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8F2D3A" w14:textId="77777777" w:rsidR="00B73BCF" w:rsidRDefault="00B73BCF">
      <w:pPr>
        <w:pStyle w:val="ab"/>
      </w:pPr>
    </w:p>
    <w:p w14:paraId="4AC707CD" w14:textId="77777777" w:rsidR="00B73BCF" w:rsidRDefault="00B73BCF">
      <w:pPr>
        <w:pStyle w:val="ab"/>
      </w:pPr>
    </w:p>
    <w:p w14:paraId="50831585" w14:textId="77777777" w:rsidR="00B73BCF" w:rsidRDefault="00B73BCF">
      <w:pPr>
        <w:pStyle w:val="ab"/>
      </w:pPr>
    </w:p>
    <w:p w14:paraId="4FDD652F" w14:textId="77777777" w:rsidR="00B73BCF" w:rsidRDefault="00B73BCF">
      <w:pPr>
        <w:pStyle w:val="ab"/>
      </w:pPr>
    </w:p>
    <w:p w14:paraId="7B7F9C0E" w14:textId="77777777" w:rsidR="00B73BCF" w:rsidRDefault="00B73BCF">
      <w:pPr>
        <w:pStyle w:val="ab"/>
      </w:pPr>
    </w:p>
    <w:p w14:paraId="6992B913" w14:textId="77777777" w:rsidR="00B73BCF" w:rsidRDefault="00B73BCF">
      <w:pPr>
        <w:pStyle w:val="ab"/>
      </w:pPr>
    </w:p>
    <w:p w14:paraId="3CD2EEA3" w14:textId="77777777" w:rsidR="00B73BCF" w:rsidRDefault="00B73BCF">
      <w:pPr>
        <w:pStyle w:val="ab"/>
      </w:pPr>
    </w:p>
    <w:p w14:paraId="0319A9CD" w14:textId="77777777" w:rsidR="00B73BCF" w:rsidRDefault="00A07079">
      <w:pPr>
        <w:pStyle w:val="ab"/>
        <w:jc w:val="center"/>
        <w:rPr>
          <w:b/>
          <w:bCs/>
          <w:sz w:val="52"/>
          <w:szCs w:val="52"/>
        </w:rPr>
      </w:pPr>
      <w:r>
        <w:rPr>
          <w:rFonts w:hint="eastAsia"/>
          <w:b/>
          <w:bCs/>
          <w:sz w:val="52"/>
          <w:szCs w:val="52"/>
        </w:rPr>
        <w:t>内蒙古大学询价通知书</w:t>
      </w:r>
    </w:p>
    <w:p w14:paraId="0A93D500" w14:textId="77777777" w:rsidR="00B73BCF" w:rsidRDefault="00B73BCF">
      <w:pPr>
        <w:pStyle w:val="ab"/>
        <w:rPr>
          <w:sz w:val="32"/>
        </w:rPr>
      </w:pPr>
    </w:p>
    <w:p w14:paraId="645F04F7" w14:textId="77777777" w:rsidR="00B73BCF" w:rsidRDefault="00B73BCF">
      <w:pPr>
        <w:pStyle w:val="ab"/>
        <w:rPr>
          <w:sz w:val="32"/>
        </w:rPr>
      </w:pPr>
    </w:p>
    <w:p w14:paraId="2C4E6FC2" w14:textId="77777777" w:rsidR="00B73BCF" w:rsidRDefault="00B73BCF">
      <w:pPr>
        <w:pStyle w:val="ab"/>
        <w:rPr>
          <w:sz w:val="32"/>
        </w:rPr>
      </w:pPr>
    </w:p>
    <w:p w14:paraId="58222F94" w14:textId="77777777" w:rsidR="00B73BCF" w:rsidRDefault="00B73BCF">
      <w:pPr>
        <w:pStyle w:val="ab"/>
        <w:rPr>
          <w:sz w:val="32"/>
        </w:rPr>
      </w:pPr>
    </w:p>
    <w:p w14:paraId="32883342" w14:textId="77777777" w:rsidR="00B73BCF" w:rsidRDefault="00B73BCF">
      <w:pPr>
        <w:pStyle w:val="ab"/>
        <w:rPr>
          <w:sz w:val="32"/>
        </w:rPr>
      </w:pPr>
    </w:p>
    <w:p w14:paraId="2E23336F" w14:textId="77777777" w:rsidR="00B73BCF" w:rsidRDefault="00B73BCF">
      <w:pPr>
        <w:pStyle w:val="ab"/>
        <w:rPr>
          <w:sz w:val="32"/>
        </w:rPr>
      </w:pPr>
    </w:p>
    <w:p w14:paraId="1778F59B" w14:textId="77777777" w:rsidR="00B73BCF" w:rsidRDefault="00B73BCF">
      <w:pPr>
        <w:pStyle w:val="ab"/>
        <w:rPr>
          <w:sz w:val="32"/>
        </w:rPr>
      </w:pPr>
    </w:p>
    <w:p w14:paraId="1672EB57" w14:textId="77777777" w:rsidR="00B73BCF" w:rsidRDefault="00A07079">
      <w:pPr>
        <w:pStyle w:val="ab"/>
        <w:rPr>
          <w:sz w:val="32"/>
          <w:szCs w:val="32"/>
        </w:rPr>
      </w:pPr>
      <w:r>
        <w:rPr>
          <w:rFonts w:hint="eastAsia"/>
          <w:sz w:val="32"/>
          <w:szCs w:val="32"/>
        </w:rPr>
        <w:t>项</w:t>
      </w:r>
      <w:r>
        <w:rPr>
          <w:rFonts w:hint="eastAsia"/>
          <w:sz w:val="32"/>
          <w:szCs w:val="32"/>
        </w:rPr>
        <w:t xml:space="preserve"> </w:t>
      </w:r>
      <w:r>
        <w:rPr>
          <w:rFonts w:hint="eastAsia"/>
          <w:sz w:val="32"/>
          <w:szCs w:val="32"/>
        </w:rPr>
        <w:t>目</w:t>
      </w:r>
      <w:r>
        <w:rPr>
          <w:rFonts w:hint="eastAsia"/>
          <w:sz w:val="32"/>
          <w:szCs w:val="32"/>
        </w:rPr>
        <w:t xml:space="preserve"> </w:t>
      </w:r>
      <w:r>
        <w:rPr>
          <w:rFonts w:hint="eastAsia"/>
          <w:sz w:val="32"/>
          <w:szCs w:val="32"/>
        </w:rPr>
        <w:t>名</w:t>
      </w:r>
      <w:r>
        <w:rPr>
          <w:rFonts w:hint="eastAsia"/>
          <w:sz w:val="32"/>
          <w:szCs w:val="32"/>
        </w:rPr>
        <w:t xml:space="preserve"> </w:t>
      </w:r>
      <w:r>
        <w:rPr>
          <w:rFonts w:hint="eastAsia"/>
          <w:sz w:val="32"/>
          <w:szCs w:val="32"/>
        </w:rPr>
        <w:t>称</w:t>
      </w:r>
      <w:r>
        <w:rPr>
          <w:rFonts w:hint="eastAsia"/>
          <w:sz w:val="32"/>
          <w:szCs w:val="32"/>
        </w:rPr>
        <w:t xml:space="preserve"> </w:t>
      </w:r>
      <w:r>
        <w:rPr>
          <w:rFonts w:hint="eastAsia"/>
          <w:sz w:val="32"/>
          <w:szCs w:val="32"/>
        </w:rPr>
        <w:t>：会议</w:t>
      </w:r>
      <w:r>
        <w:rPr>
          <w:rFonts w:hint="eastAsia"/>
          <w:sz w:val="32"/>
          <w:szCs w:val="32"/>
          <w:shd w:val="clear" w:color="auto" w:fill="FFFFFF"/>
        </w:rPr>
        <w:t>服务采购</w:t>
      </w:r>
    </w:p>
    <w:p w14:paraId="51BB2CA4" w14:textId="77777777" w:rsidR="00B73BCF" w:rsidRDefault="00A07079">
      <w:pPr>
        <w:pStyle w:val="ab"/>
        <w:rPr>
          <w:sz w:val="32"/>
          <w:szCs w:val="32"/>
        </w:rPr>
      </w:pPr>
      <w:r>
        <w:rPr>
          <w:rFonts w:hint="eastAsia"/>
          <w:sz w:val="32"/>
          <w:szCs w:val="32"/>
        </w:rPr>
        <w:t>采购文件编号：</w:t>
      </w:r>
      <w:r>
        <w:rPr>
          <w:rFonts w:hint="eastAsia"/>
          <w:sz w:val="32"/>
          <w:szCs w:val="32"/>
        </w:rPr>
        <w:t>NDXJ20</w:t>
      </w:r>
      <w:r>
        <w:rPr>
          <w:sz w:val="32"/>
          <w:szCs w:val="32"/>
        </w:rPr>
        <w:t>21</w:t>
      </w:r>
      <w:r>
        <w:rPr>
          <w:rFonts w:hint="eastAsia"/>
          <w:sz w:val="32"/>
          <w:szCs w:val="32"/>
        </w:rPr>
        <w:t>-</w:t>
      </w:r>
      <w:r>
        <w:rPr>
          <w:sz w:val="32"/>
          <w:szCs w:val="32"/>
          <w:u w:val="single"/>
        </w:rPr>
        <w:t>19</w:t>
      </w:r>
    </w:p>
    <w:p w14:paraId="14AC66B9" w14:textId="77777777" w:rsidR="00B73BCF" w:rsidRDefault="00B73BCF">
      <w:pPr>
        <w:pStyle w:val="ab"/>
        <w:rPr>
          <w:sz w:val="32"/>
          <w:szCs w:val="32"/>
        </w:rPr>
      </w:pPr>
    </w:p>
    <w:p w14:paraId="34ED8433" w14:textId="77777777" w:rsidR="00B73BCF" w:rsidRDefault="00B73BCF">
      <w:pPr>
        <w:pStyle w:val="ab"/>
      </w:pPr>
    </w:p>
    <w:p w14:paraId="16F56CD3" w14:textId="77777777" w:rsidR="00B73BCF" w:rsidRDefault="00B73BCF">
      <w:pPr>
        <w:pStyle w:val="ab"/>
      </w:pPr>
    </w:p>
    <w:p w14:paraId="605C9B64" w14:textId="77777777" w:rsidR="00B73BCF" w:rsidRDefault="00B73BCF">
      <w:pPr>
        <w:pStyle w:val="ab"/>
      </w:pPr>
    </w:p>
    <w:p w14:paraId="5BC222C5" w14:textId="77777777" w:rsidR="00B73BCF" w:rsidRDefault="00B73BCF">
      <w:pPr>
        <w:pStyle w:val="ab"/>
      </w:pPr>
    </w:p>
    <w:p w14:paraId="41BCB86E" w14:textId="77777777" w:rsidR="00B73BCF" w:rsidRDefault="00B73BCF">
      <w:pPr>
        <w:pStyle w:val="ab"/>
      </w:pPr>
    </w:p>
    <w:p w14:paraId="7FFC3E21" w14:textId="77777777" w:rsidR="00B73BCF" w:rsidRDefault="00B73BCF">
      <w:pPr>
        <w:pStyle w:val="ab"/>
      </w:pPr>
    </w:p>
    <w:p w14:paraId="0AE886F4" w14:textId="77777777" w:rsidR="00B73BCF" w:rsidRDefault="00A07079">
      <w:pPr>
        <w:pStyle w:val="ab"/>
        <w:jc w:val="center"/>
        <w:rPr>
          <w:sz w:val="32"/>
          <w:u w:val="single"/>
        </w:rPr>
      </w:pPr>
      <w:r>
        <w:rPr>
          <w:rFonts w:hint="eastAsia"/>
          <w:sz w:val="32"/>
        </w:rPr>
        <w:t>内蒙古大学</w:t>
      </w:r>
      <w:r>
        <w:rPr>
          <w:rFonts w:hint="eastAsia"/>
          <w:sz w:val="32"/>
          <w:u w:val="single"/>
        </w:rPr>
        <w:t xml:space="preserve"> </w:t>
      </w:r>
      <w:r>
        <w:rPr>
          <w:rFonts w:hint="eastAsia"/>
          <w:sz w:val="32"/>
          <w:u w:val="single"/>
        </w:rPr>
        <w:t>文学与新闻传播学院</w:t>
      </w:r>
    </w:p>
    <w:p w14:paraId="158E0800" w14:textId="77777777" w:rsidR="00B73BCF" w:rsidRDefault="00A07079">
      <w:pPr>
        <w:pStyle w:val="ab"/>
        <w:jc w:val="center"/>
        <w:rPr>
          <w:sz w:val="28"/>
          <w:szCs w:val="28"/>
        </w:rPr>
      </w:pPr>
      <w:r>
        <w:rPr>
          <w:rFonts w:hint="eastAsia"/>
          <w:sz w:val="28"/>
          <w:szCs w:val="28"/>
        </w:rPr>
        <w:t>20</w:t>
      </w:r>
      <w:r>
        <w:rPr>
          <w:sz w:val="28"/>
          <w:szCs w:val="28"/>
        </w:rPr>
        <w:t>21</w:t>
      </w:r>
      <w:r>
        <w:rPr>
          <w:rFonts w:hint="eastAsia"/>
          <w:sz w:val="28"/>
          <w:szCs w:val="28"/>
        </w:rPr>
        <w:t>年</w:t>
      </w:r>
      <w:r>
        <w:rPr>
          <w:rFonts w:hint="eastAsia"/>
          <w:sz w:val="28"/>
          <w:szCs w:val="28"/>
          <w:u w:val="single"/>
        </w:rPr>
        <w:t xml:space="preserve"> 7 </w:t>
      </w:r>
      <w:r>
        <w:rPr>
          <w:rFonts w:hint="eastAsia"/>
          <w:sz w:val="28"/>
          <w:szCs w:val="28"/>
        </w:rPr>
        <w:t>月</w:t>
      </w:r>
      <w:r>
        <w:rPr>
          <w:rFonts w:hint="eastAsia"/>
          <w:sz w:val="28"/>
          <w:szCs w:val="28"/>
        </w:rPr>
        <w:br w:type="page"/>
      </w:r>
    </w:p>
    <w:p w14:paraId="04D594D0" w14:textId="77777777" w:rsidR="00B73BCF" w:rsidRDefault="00A07079">
      <w:pPr>
        <w:pStyle w:val="ab"/>
        <w:spacing w:line="440" w:lineRule="exact"/>
        <w:jc w:val="center"/>
        <w:rPr>
          <w:rFonts w:ascii="Times New Roman" w:hAnsi="Times New Roman"/>
          <w:b/>
          <w:bCs/>
          <w:sz w:val="36"/>
          <w:szCs w:val="44"/>
        </w:rPr>
      </w:pPr>
      <w:r>
        <w:rPr>
          <w:rFonts w:ascii="Times New Roman" w:hAnsi="Times New Roman" w:hint="eastAsia"/>
          <w:b/>
          <w:bCs/>
          <w:sz w:val="36"/>
          <w:szCs w:val="44"/>
        </w:rPr>
        <w:lastRenderedPageBreak/>
        <w:t>目</w:t>
      </w:r>
      <w:r>
        <w:rPr>
          <w:rFonts w:ascii="Times New Roman" w:hAnsi="Times New Roman" w:hint="eastAsia"/>
          <w:b/>
          <w:bCs/>
          <w:sz w:val="36"/>
          <w:szCs w:val="44"/>
        </w:rPr>
        <w:t xml:space="preserve">  </w:t>
      </w:r>
      <w:r>
        <w:rPr>
          <w:rFonts w:ascii="Times New Roman" w:hAnsi="Times New Roman" w:hint="eastAsia"/>
          <w:b/>
          <w:bCs/>
          <w:sz w:val="36"/>
          <w:szCs w:val="44"/>
        </w:rPr>
        <w:t>录</w:t>
      </w:r>
      <w:bookmarkStart w:id="0" w:name="_Toc448243278"/>
    </w:p>
    <w:p w14:paraId="10BA9481" w14:textId="77777777" w:rsidR="00B73BCF" w:rsidRDefault="00B73BCF">
      <w:pPr>
        <w:pStyle w:val="ab"/>
        <w:adjustRightInd w:val="0"/>
        <w:snapToGrid w:val="0"/>
        <w:spacing w:line="440" w:lineRule="exact"/>
        <w:jc w:val="center"/>
        <w:rPr>
          <w:rFonts w:ascii="Times New Roman" w:hAnsi="Times New Roman"/>
          <w:b/>
          <w:bCs/>
          <w:sz w:val="36"/>
          <w:szCs w:val="44"/>
        </w:rPr>
      </w:pPr>
    </w:p>
    <w:p w14:paraId="60DFE164" w14:textId="2C48276B" w:rsidR="00B73BCF" w:rsidRDefault="00A07079">
      <w:pPr>
        <w:pStyle w:val="TOC1"/>
        <w:tabs>
          <w:tab w:val="right" w:leader="dot" w:pos="8778"/>
        </w:tabs>
        <w:rPr>
          <w:rFonts w:asciiTheme="minorHAnsi" w:eastAsiaTheme="minorEastAsia" w:hAnsiTheme="minorHAnsi" w:cstheme="minorBidi"/>
          <w:noProof/>
          <w:szCs w:val="28"/>
          <w:lang w:bidi="mn-Mong-CN"/>
        </w:rPr>
      </w:pPr>
      <w:r>
        <w:rPr>
          <w:kern w:val="0"/>
          <w:sz w:val="24"/>
        </w:rPr>
        <w:fldChar w:fldCharType="begin"/>
      </w:r>
      <w:r>
        <w:rPr>
          <w:kern w:val="0"/>
          <w:sz w:val="24"/>
        </w:rPr>
        <w:instrText xml:space="preserve"> </w:instrText>
      </w:r>
      <w:r>
        <w:rPr>
          <w:rFonts w:hint="eastAsia"/>
          <w:kern w:val="0"/>
          <w:sz w:val="24"/>
        </w:rPr>
        <w:instrText>TOC \o "1-2" \h \z \u</w:instrText>
      </w:r>
      <w:r>
        <w:rPr>
          <w:kern w:val="0"/>
          <w:sz w:val="24"/>
        </w:rPr>
        <w:instrText xml:space="preserve"> </w:instrText>
      </w:r>
      <w:r>
        <w:rPr>
          <w:kern w:val="0"/>
          <w:sz w:val="24"/>
        </w:rPr>
        <w:fldChar w:fldCharType="separate"/>
      </w:r>
      <w:hyperlink w:anchor="_Toc73346171" w:history="1">
        <w:r>
          <w:rPr>
            <w:rStyle w:val="af5"/>
            <w:rFonts w:ascii="宋体" w:hAnsi="宋体"/>
            <w:noProof/>
          </w:rPr>
          <w:t>内蒙古大学会议服务询价采购公告</w:t>
        </w:r>
        <w:r>
          <w:rPr>
            <w:noProof/>
          </w:rPr>
          <w:tab/>
        </w:r>
        <w:r>
          <w:rPr>
            <w:noProof/>
          </w:rPr>
          <w:fldChar w:fldCharType="begin"/>
        </w:r>
        <w:r>
          <w:rPr>
            <w:noProof/>
          </w:rPr>
          <w:instrText xml:space="preserve"> PAGEREF _Toc73346171 \h </w:instrText>
        </w:r>
        <w:r>
          <w:rPr>
            <w:noProof/>
          </w:rPr>
        </w:r>
        <w:r>
          <w:rPr>
            <w:noProof/>
          </w:rPr>
          <w:fldChar w:fldCharType="separate"/>
        </w:r>
        <w:r w:rsidR="00AF5BE8">
          <w:rPr>
            <w:noProof/>
          </w:rPr>
          <w:t>3</w:t>
        </w:r>
        <w:r>
          <w:rPr>
            <w:noProof/>
          </w:rPr>
          <w:fldChar w:fldCharType="end"/>
        </w:r>
      </w:hyperlink>
    </w:p>
    <w:p w14:paraId="07D6B2F1" w14:textId="5E46B941" w:rsidR="00B73BCF" w:rsidRDefault="00A07079">
      <w:pPr>
        <w:pStyle w:val="TOC1"/>
        <w:tabs>
          <w:tab w:val="right" w:leader="dot" w:pos="8778"/>
        </w:tabs>
        <w:rPr>
          <w:rFonts w:asciiTheme="minorHAnsi" w:eastAsiaTheme="minorEastAsia" w:hAnsiTheme="minorHAnsi" w:cstheme="minorBidi"/>
          <w:noProof/>
          <w:szCs w:val="28"/>
          <w:lang w:bidi="mn-Mong-CN"/>
        </w:rPr>
      </w:pPr>
      <w:hyperlink w:anchor="_Toc73346172" w:history="1">
        <w:r>
          <w:rPr>
            <w:rStyle w:val="af5"/>
            <w:rFonts w:ascii="宋体" w:hAnsi="宋体"/>
            <w:noProof/>
          </w:rPr>
          <w:t>第一章</w:t>
        </w:r>
        <w:r>
          <w:rPr>
            <w:rStyle w:val="af5"/>
            <w:rFonts w:ascii="宋体" w:hAnsi="宋体"/>
            <w:noProof/>
          </w:rPr>
          <w:t xml:space="preserve">  </w:t>
        </w:r>
        <w:r>
          <w:rPr>
            <w:rStyle w:val="af5"/>
            <w:rFonts w:ascii="宋体" w:hAnsi="宋体"/>
            <w:noProof/>
          </w:rPr>
          <w:t>采购内容与技术商务要求</w:t>
        </w:r>
        <w:r>
          <w:rPr>
            <w:noProof/>
          </w:rPr>
          <w:tab/>
        </w:r>
        <w:r>
          <w:rPr>
            <w:noProof/>
          </w:rPr>
          <w:fldChar w:fldCharType="begin"/>
        </w:r>
        <w:r>
          <w:rPr>
            <w:noProof/>
          </w:rPr>
          <w:instrText xml:space="preserve"> PAGEREF _Toc73346172 \h </w:instrText>
        </w:r>
        <w:r>
          <w:rPr>
            <w:noProof/>
          </w:rPr>
        </w:r>
        <w:r>
          <w:rPr>
            <w:noProof/>
          </w:rPr>
          <w:fldChar w:fldCharType="separate"/>
        </w:r>
        <w:r w:rsidR="00AF5BE8">
          <w:rPr>
            <w:noProof/>
          </w:rPr>
          <w:t>5</w:t>
        </w:r>
        <w:r>
          <w:rPr>
            <w:noProof/>
          </w:rPr>
          <w:fldChar w:fldCharType="end"/>
        </w:r>
      </w:hyperlink>
    </w:p>
    <w:p w14:paraId="529B7375" w14:textId="18A69756" w:rsidR="00B73BCF" w:rsidRDefault="00A07079">
      <w:pPr>
        <w:pStyle w:val="TOC2"/>
        <w:tabs>
          <w:tab w:val="right" w:leader="dot" w:pos="8778"/>
        </w:tabs>
        <w:rPr>
          <w:rFonts w:asciiTheme="minorHAnsi" w:eastAsiaTheme="minorEastAsia" w:hAnsiTheme="minorHAnsi" w:cstheme="minorBidi"/>
          <w:noProof/>
          <w:szCs w:val="28"/>
          <w:lang w:bidi="mn-Mong-CN"/>
        </w:rPr>
      </w:pPr>
      <w:hyperlink w:anchor="_Toc73346173" w:history="1">
        <w:r>
          <w:rPr>
            <w:rStyle w:val="af5"/>
            <w:rFonts w:hAnsi="宋体"/>
            <w:noProof/>
          </w:rPr>
          <w:t>一、采购内容和技术要求</w:t>
        </w:r>
        <w:r>
          <w:rPr>
            <w:noProof/>
          </w:rPr>
          <w:tab/>
        </w:r>
        <w:r>
          <w:rPr>
            <w:noProof/>
          </w:rPr>
          <w:fldChar w:fldCharType="begin"/>
        </w:r>
        <w:r>
          <w:rPr>
            <w:noProof/>
          </w:rPr>
          <w:instrText xml:space="preserve"> PAGER</w:instrText>
        </w:r>
        <w:r>
          <w:rPr>
            <w:noProof/>
          </w:rPr>
          <w:instrText xml:space="preserve">EF _Toc73346173 \h </w:instrText>
        </w:r>
        <w:r>
          <w:rPr>
            <w:noProof/>
          </w:rPr>
        </w:r>
        <w:r>
          <w:rPr>
            <w:noProof/>
          </w:rPr>
          <w:fldChar w:fldCharType="separate"/>
        </w:r>
        <w:r w:rsidR="00AF5BE8">
          <w:rPr>
            <w:noProof/>
          </w:rPr>
          <w:t>5</w:t>
        </w:r>
        <w:r>
          <w:rPr>
            <w:noProof/>
          </w:rPr>
          <w:fldChar w:fldCharType="end"/>
        </w:r>
      </w:hyperlink>
    </w:p>
    <w:p w14:paraId="30A93A47" w14:textId="3247262D" w:rsidR="00B73BCF" w:rsidRDefault="00A07079">
      <w:pPr>
        <w:pStyle w:val="TOC2"/>
        <w:tabs>
          <w:tab w:val="right" w:leader="dot" w:pos="8778"/>
        </w:tabs>
        <w:rPr>
          <w:rFonts w:asciiTheme="minorHAnsi" w:eastAsiaTheme="minorEastAsia" w:hAnsiTheme="minorHAnsi" w:cstheme="minorBidi"/>
          <w:noProof/>
          <w:szCs w:val="28"/>
          <w:lang w:bidi="mn-Mong-CN"/>
        </w:rPr>
      </w:pPr>
      <w:hyperlink w:anchor="_Toc73346174" w:history="1">
        <w:r>
          <w:rPr>
            <w:rStyle w:val="af5"/>
            <w:rFonts w:hAnsi="宋体"/>
            <w:noProof/>
          </w:rPr>
          <w:t>二、商务条款</w:t>
        </w:r>
        <w:r>
          <w:rPr>
            <w:noProof/>
          </w:rPr>
          <w:tab/>
        </w:r>
        <w:r>
          <w:rPr>
            <w:noProof/>
          </w:rPr>
          <w:fldChar w:fldCharType="begin"/>
        </w:r>
        <w:r>
          <w:rPr>
            <w:noProof/>
          </w:rPr>
          <w:instrText xml:space="preserve"> PAGEREF _Toc73346174 \h </w:instrText>
        </w:r>
        <w:r>
          <w:rPr>
            <w:noProof/>
          </w:rPr>
        </w:r>
        <w:r>
          <w:rPr>
            <w:noProof/>
          </w:rPr>
          <w:fldChar w:fldCharType="separate"/>
        </w:r>
        <w:r w:rsidR="00AF5BE8">
          <w:rPr>
            <w:noProof/>
          </w:rPr>
          <w:t>5</w:t>
        </w:r>
        <w:r>
          <w:rPr>
            <w:noProof/>
          </w:rPr>
          <w:fldChar w:fldCharType="end"/>
        </w:r>
      </w:hyperlink>
    </w:p>
    <w:p w14:paraId="672D8969" w14:textId="6AE6AAA5" w:rsidR="00B73BCF" w:rsidRDefault="00A07079">
      <w:pPr>
        <w:pStyle w:val="TOC1"/>
        <w:tabs>
          <w:tab w:val="right" w:leader="dot" w:pos="8778"/>
        </w:tabs>
        <w:rPr>
          <w:rFonts w:asciiTheme="minorHAnsi" w:eastAsiaTheme="minorEastAsia" w:hAnsiTheme="minorHAnsi" w:cstheme="minorBidi"/>
          <w:noProof/>
          <w:szCs w:val="28"/>
          <w:lang w:bidi="mn-Mong-CN"/>
        </w:rPr>
      </w:pPr>
      <w:hyperlink w:anchor="_Toc73346175" w:history="1">
        <w:r>
          <w:rPr>
            <w:rStyle w:val="af5"/>
            <w:rFonts w:ascii="宋体" w:hAnsi="宋体"/>
            <w:noProof/>
          </w:rPr>
          <w:t>第二章</w:t>
        </w:r>
        <w:r>
          <w:rPr>
            <w:rStyle w:val="af5"/>
            <w:rFonts w:ascii="宋体" w:hAnsi="宋体"/>
            <w:noProof/>
          </w:rPr>
          <w:t xml:space="preserve"> </w:t>
        </w:r>
        <w:r>
          <w:rPr>
            <w:rStyle w:val="af5"/>
            <w:rFonts w:ascii="宋体" w:hAnsi="宋体"/>
            <w:noProof/>
          </w:rPr>
          <w:t xml:space="preserve"> </w:t>
        </w:r>
        <w:r>
          <w:rPr>
            <w:rStyle w:val="af5"/>
            <w:rFonts w:ascii="宋体" w:hAnsi="宋体"/>
            <w:noProof/>
          </w:rPr>
          <w:t>供应商资质</w:t>
        </w:r>
        <w:r>
          <w:rPr>
            <w:noProof/>
          </w:rPr>
          <w:tab/>
        </w:r>
        <w:r>
          <w:rPr>
            <w:noProof/>
          </w:rPr>
          <w:fldChar w:fldCharType="begin"/>
        </w:r>
        <w:r>
          <w:rPr>
            <w:noProof/>
          </w:rPr>
          <w:instrText xml:space="preserve"> PAGEREF _Toc73346175 \h </w:instrText>
        </w:r>
        <w:r>
          <w:rPr>
            <w:noProof/>
          </w:rPr>
        </w:r>
        <w:r>
          <w:rPr>
            <w:noProof/>
          </w:rPr>
          <w:fldChar w:fldCharType="separate"/>
        </w:r>
        <w:r w:rsidR="00AF5BE8">
          <w:rPr>
            <w:noProof/>
          </w:rPr>
          <w:t>6</w:t>
        </w:r>
        <w:r>
          <w:rPr>
            <w:noProof/>
          </w:rPr>
          <w:fldChar w:fldCharType="end"/>
        </w:r>
      </w:hyperlink>
    </w:p>
    <w:p w14:paraId="58FD7642" w14:textId="480AC415" w:rsidR="00B73BCF" w:rsidRDefault="00A07079">
      <w:pPr>
        <w:pStyle w:val="TOC2"/>
        <w:tabs>
          <w:tab w:val="right" w:leader="dot" w:pos="8778"/>
        </w:tabs>
        <w:rPr>
          <w:rFonts w:asciiTheme="minorHAnsi" w:eastAsiaTheme="minorEastAsia" w:hAnsiTheme="minorHAnsi" w:cstheme="minorBidi"/>
          <w:noProof/>
          <w:szCs w:val="28"/>
          <w:lang w:bidi="mn-Mong-CN"/>
        </w:rPr>
      </w:pPr>
      <w:hyperlink w:anchor="_Toc73346176" w:history="1">
        <w:r>
          <w:rPr>
            <w:rStyle w:val="af5"/>
            <w:rFonts w:hAnsi="宋体"/>
            <w:noProof/>
          </w:rPr>
          <w:t>一、合格的供应商</w:t>
        </w:r>
        <w:r>
          <w:rPr>
            <w:noProof/>
          </w:rPr>
          <w:tab/>
        </w:r>
        <w:r>
          <w:rPr>
            <w:noProof/>
          </w:rPr>
          <w:fldChar w:fldCharType="begin"/>
        </w:r>
        <w:r>
          <w:rPr>
            <w:noProof/>
          </w:rPr>
          <w:instrText xml:space="preserve"> PAGEREF _Toc73346176 \h </w:instrText>
        </w:r>
        <w:r>
          <w:rPr>
            <w:noProof/>
          </w:rPr>
        </w:r>
        <w:r>
          <w:rPr>
            <w:noProof/>
          </w:rPr>
          <w:fldChar w:fldCharType="separate"/>
        </w:r>
        <w:r w:rsidR="00AF5BE8">
          <w:rPr>
            <w:noProof/>
          </w:rPr>
          <w:t>6</w:t>
        </w:r>
        <w:r>
          <w:rPr>
            <w:noProof/>
          </w:rPr>
          <w:fldChar w:fldCharType="end"/>
        </w:r>
      </w:hyperlink>
    </w:p>
    <w:p w14:paraId="0EAE9826" w14:textId="77B7E42F" w:rsidR="00B73BCF" w:rsidRDefault="00A07079">
      <w:pPr>
        <w:pStyle w:val="TOC2"/>
        <w:tabs>
          <w:tab w:val="right" w:leader="dot" w:pos="8778"/>
        </w:tabs>
        <w:rPr>
          <w:rFonts w:asciiTheme="minorHAnsi" w:eastAsiaTheme="minorEastAsia" w:hAnsiTheme="minorHAnsi" w:cstheme="minorBidi"/>
          <w:noProof/>
          <w:szCs w:val="28"/>
          <w:lang w:bidi="mn-Mong-CN"/>
        </w:rPr>
      </w:pPr>
      <w:hyperlink w:anchor="_Toc73346177" w:history="1">
        <w:r>
          <w:rPr>
            <w:rStyle w:val="af5"/>
            <w:rFonts w:hAnsi="宋体"/>
            <w:noProof/>
          </w:rPr>
          <w:t>二、资格证明文件</w:t>
        </w:r>
        <w:r>
          <w:rPr>
            <w:noProof/>
          </w:rPr>
          <w:tab/>
        </w:r>
        <w:r>
          <w:rPr>
            <w:noProof/>
          </w:rPr>
          <w:fldChar w:fldCharType="begin"/>
        </w:r>
        <w:r>
          <w:rPr>
            <w:noProof/>
          </w:rPr>
          <w:instrText xml:space="preserve"> PAGEREF _Toc73346177 \h </w:instrText>
        </w:r>
        <w:r>
          <w:rPr>
            <w:noProof/>
          </w:rPr>
        </w:r>
        <w:r>
          <w:rPr>
            <w:noProof/>
          </w:rPr>
          <w:fldChar w:fldCharType="separate"/>
        </w:r>
        <w:r w:rsidR="00AF5BE8">
          <w:rPr>
            <w:noProof/>
          </w:rPr>
          <w:t>6</w:t>
        </w:r>
        <w:r>
          <w:rPr>
            <w:noProof/>
          </w:rPr>
          <w:fldChar w:fldCharType="end"/>
        </w:r>
      </w:hyperlink>
    </w:p>
    <w:p w14:paraId="5B0F98EF" w14:textId="283C97CA" w:rsidR="00B73BCF" w:rsidRDefault="00A07079">
      <w:pPr>
        <w:pStyle w:val="TOC1"/>
        <w:tabs>
          <w:tab w:val="right" w:leader="dot" w:pos="8778"/>
        </w:tabs>
        <w:rPr>
          <w:rFonts w:asciiTheme="minorHAnsi" w:eastAsiaTheme="minorEastAsia" w:hAnsiTheme="minorHAnsi" w:cstheme="minorBidi"/>
          <w:noProof/>
          <w:szCs w:val="28"/>
          <w:lang w:bidi="mn-Mong-CN"/>
        </w:rPr>
      </w:pPr>
      <w:hyperlink w:anchor="_Toc73346178" w:history="1">
        <w:r>
          <w:rPr>
            <w:rStyle w:val="af5"/>
            <w:rFonts w:ascii="宋体" w:hAnsi="宋体"/>
            <w:noProof/>
          </w:rPr>
          <w:t>第三章</w:t>
        </w:r>
        <w:r>
          <w:rPr>
            <w:rStyle w:val="af5"/>
            <w:rFonts w:ascii="宋体" w:hAnsi="宋体"/>
            <w:noProof/>
          </w:rPr>
          <w:t xml:space="preserve">  </w:t>
        </w:r>
        <w:r>
          <w:rPr>
            <w:rStyle w:val="af5"/>
            <w:rFonts w:ascii="宋体" w:hAnsi="宋体"/>
            <w:noProof/>
          </w:rPr>
          <w:t>响应文件的编制及要求</w:t>
        </w:r>
        <w:r>
          <w:rPr>
            <w:noProof/>
          </w:rPr>
          <w:tab/>
        </w:r>
        <w:r>
          <w:rPr>
            <w:noProof/>
          </w:rPr>
          <w:fldChar w:fldCharType="begin"/>
        </w:r>
        <w:r>
          <w:rPr>
            <w:noProof/>
          </w:rPr>
          <w:instrText xml:space="preserve"> PAGEREF _Toc73346178 \h </w:instrText>
        </w:r>
        <w:r>
          <w:rPr>
            <w:noProof/>
          </w:rPr>
        </w:r>
        <w:r>
          <w:rPr>
            <w:noProof/>
          </w:rPr>
          <w:fldChar w:fldCharType="separate"/>
        </w:r>
        <w:r w:rsidR="00AF5BE8">
          <w:rPr>
            <w:noProof/>
          </w:rPr>
          <w:t>6</w:t>
        </w:r>
        <w:r>
          <w:rPr>
            <w:noProof/>
          </w:rPr>
          <w:fldChar w:fldCharType="end"/>
        </w:r>
      </w:hyperlink>
    </w:p>
    <w:p w14:paraId="006AEC55" w14:textId="79DB8AB6" w:rsidR="00B73BCF" w:rsidRDefault="00A07079">
      <w:pPr>
        <w:pStyle w:val="TOC2"/>
        <w:tabs>
          <w:tab w:val="right" w:leader="dot" w:pos="8778"/>
        </w:tabs>
        <w:rPr>
          <w:rFonts w:asciiTheme="minorHAnsi" w:eastAsiaTheme="minorEastAsia" w:hAnsiTheme="minorHAnsi" w:cstheme="minorBidi"/>
          <w:noProof/>
          <w:szCs w:val="28"/>
          <w:lang w:bidi="mn-Mong-CN"/>
        </w:rPr>
      </w:pPr>
      <w:hyperlink w:anchor="_Toc73346179" w:history="1">
        <w:r>
          <w:rPr>
            <w:rStyle w:val="af5"/>
            <w:rFonts w:hAnsi="宋体"/>
            <w:noProof/>
          </w:rPr>
          <w:t>一、文件编制要求</w:t>
        </w:r>
        <w:r>
          <w:rPr>
            <w:noProof/>
          </w:rPr>
          <w:tab/>
        </w:r>
        <w:r>
          <w:rPr>
            <w:noProof/>
          </w:rPr>
          <w:fldChar w:fldCharType="begin"/>
        </w:r>
        <w:r>
          <w:rPr>
            <w:noProof/>
          </w:rPr>
          <w:instrText xml:space="preserve"> PAGEREF _Toc73346179 \h </w:instrText>
        </w:r>
        <w:r>
          <w:rPr>
            <w:noProof/>
          </w:rPr>
        </w:r>
        <w:r>
          <w:rPr>
            <w:noProof/>
          </w:rPr>
          <w:fldChar w:fldCharType="separate"/>
        </w:r>
        <w:r w:rsidR="00AF5BE8">
          <w:rPr>
            <w:noProof/>
          </w:rPr>
          <w:t>6</w:t>
        </w:r>
        <w:r>
          <w:rPr>
            <w:noProof/>
          </w:rPr>
          <w:fldChar w:fldCharType="end"/>
        </w:r>
      </w:hyperlink>
    </w:p>
    <w:p w14:paraId="20F934C0" w14:textId="5BE36C7D" w:rsidR="00B73BCF" w:rsidRDefault="00A07079">
      <w:pPr>
        <w:pStyle w:val="TOC2"/>
        <w:tabs>
          <w:tab w:val="right" w:leader="dot" w:pos="8778"/>
        </w:tabs>
        <w:rPr>
          <w:rFonts w:asciiTheme="minorHAnsi" w:eastAsiaTheme="minorEastAsia" w:hAnsiTheme="minorHAnsi" w:cstheme="minorBidi"/>
          <w:noProof/>
          <w:szCs w:val="28"/>
          <w:lang w:bidi="mn-Mong-CN"/>
        </w:rPr>
      </w:pPr>
      <w:hyperlink w:anchor="_Toc73346180" w:history="1">
        <w:r>
          <w:rPr>
            <w:rStyle w:val="af5"/>
            <w:rFonts w:hAnsi="宋体"/>
            <w:noProof/>
          </w:rPr>
          <w:t>二、响应文件的签署及规定</w:t>
        </w:r>
        <w:r>
          <w:rPr>
            <w:noProof/>
          </w:rPr>
          <w:tab/>
        </w:r>
        <w:r>
          <w:rPr>
            <w:noProof/>
          </w:rPr>
          <w:fldChar w:fldCharType="begin"/>
        </w:r>
        <w:r>
          <w:rPr>
            <w:noProof/>
          </w:rPr>
          <w:instrText xml:space="preserve"> PAGEREF _Toc73346180 \h </w:instrText>
        </w:r>
        <w:r>
          <w:rPr>
            <w:noProof/>
          </w:rPr>
        </w:r>
        <w:r>
          <w:rPr>
            <w:noProof/>
          </w:rPr>
          <w:fldChar w:fldCharType="separate"/>
        </w:r>
        <w:r w:rsidR="00AF5BE8">
          <w:rPr>
            <w:noProof/>
          </w:rPr>
          <w:t>6</w:t>
        </w:r>
        <w:r>
          <w:rPr>
            <w:noProof/>
          </w:rPr>
          <w:fldChar w:fldCharType="end"/>
        </w:r>
      </w:hyperlink>
    </w:p>
    <w:p w14:paraId="13696240" w14:textId="5BD0E60D" w:rsidR="00B73BCF" w:rsidRDefault="00A07079">
      <w:pPr>
        <w:pStyle w:val="TOC2"/>
        <w:tabs>
          <w:tab w:val="right" w:leader="dot" w:pos="8778"/>
        </w:tabs>
        <w:rPr>
          <w:rFonts w:asciiTheme="minorHAnsi" w:eastAsiaTheme="minorEastAsia" w:hAnsiTheme="minorHAnsi" w:cstheme="minorBidi"/>
          <w:noProof/>
          <w:szCs w:val="28"/>
          <w:lang w:bidi="mn-Mong-CN"/>
        </w:rPr>
      </w:pPr>
      <w:hyperlink w:anchor="_Toc73346181" w:history="1">
        <w:r>
          <w:rPr>
            <w:rStyle w:val="af5"/>
            <w:rFonts w:hAnsi="宋体"/>
            <w:noProof/>
          </w:rPr>
          <w:t>三、响应文件的递交</w:t>
        </w:r>
        <w:r>
          <w:rPr>
            <w:noProof/>
          </w:rPr>
          <w:tab/>
        </w:r>
        <w:r>
          <w:rPr>
            <w:noProof/>
          </w:rPr>
          <w:fldChar w:fldCharType="begin"/>
        </w:r>
        <w:r>
          <w:rPr>
            <w:noProof/>
          </w:rPr>
          <w:instrText xml:space="preserve"> PAGEREF _Toc73346181 \h </w:instrText>
        </w:r>
        <w:r>
          <w:rPr>
            <w:noProof/>
          </w:rPr>
        </w:r>
        <w:r>
          <w:rPr>
            <w:noProof/>
          </w:rPr>
          <w:fldChar w:fldCharType="separate"/>
        </w:r>
        <w:r w:rsidR="00AF5BE8">
          <w:rPr>
            <w:noProof/>
          </w:rPr>
          <w:t>7</w:t>
        </w:r>
        <w:r>
          <w:rPr>
            <w:noProof/>
          </w:rPr>
          <w:fldChar w:fldCharType="end"/>
        </w:r>
      </w:hyperlink>
    </w:p>
    <w:p w14:paraId="4CEAEE94" w14:textId="4C6218A7" w:rsidR="00B73BCF" w:rsidRDefault="00A07079">
      <w:pPr>
        <w:pStyle w:val="TOC1"/>
        <w:tabs>
          <w:tab w:val="right" w:leader="dot" w:pos="8778"/>
        </w:tabs>
        <w:rPr>
          <w:rFonts w:asciiTheme="minorHAnsi" w:eastAsiaTheme="minorEastAsia" w:hAnsiTheme="minorHAnsi" w:cstheme="minorBidi"/>
          <w:noProof/>
          <w:szCs w:val="28"/>
          <w:lang w:bidi="mn-Mong-CN"/>
        </w:rPr>
      </w:pPr>
      <w:hyperlink w:anchor="_Toc73346182" w:history="1">
        <w:r>
          <w:rPr>
            <w:rStyle w:val="af5"/>
            <w:rFonts w:ascii="宋体" w:hAnsi="宋体"/>
            <w:noProof/>
          </w:rPr>
          <w:t>第四章</w:t>
        </w:r>
        <w:r>
          <w:rPr>
            <w:rStyle w:val="af5"/>
            <w:rFonts w:ascii="宋体" w:hAnsi="宋体"/>
            <w:noProof/>
          </w:rPr>
          <w:t xml:space="preserve">  </w:t>
        </w:r>
        <w:r>
          <w:rPr>
            <w:rStyle w:val="af5"/>
            <w:rFonts w:ascii="宋体" w:hAnsi="宋体"/>
            <w:noProof/>
          </w:rPr>
          <w:t>询价过程及确定成交</w:t>
        </w:r>
        <w:r>
          <w:rPr>
            <w:noProof/>
          </w:rPr>
          <w:tab/>
        </w:r>
        <w:r>
          <w:rPr>
            <w:noProof/>
          </w:rPr>
          <w:fldChar w:fldCharType="begin"/>
        </w:r>
        <w:r>
          <w:rPr>
            <w:noProof/>
          </w:rPr>
          <w:instrText xml:space="preserve"> PAGEREF </w:instrText>
        </w:r>
        <w:r>
          <w:rPr>
            <w:noProof/>
          </w:rPr>
          <w:instrText xml:space="preserve">_Toc73346182 \h </w:instrText>
        </w:r>
        <w:r>
          <w:rPr>
            <w:noProof/>
          </w:rPr>
        </w:r>
        <w:r>
          <w:rPr>
            <w:noProof/>
          </w:rPr>
          <w:fldChar w:fldCharType="separate"/>
        </w:r>
        <w:r w:rsidR="00AF5BE8">
          <w:rPr>
            <w:noProof/>
          </w:rPr>
          <w:t>7</w:t>
        </w:r>
        <w:r>
          <w:rPr>
            <w:noProof/>
          </w:rPr>
          <w:fldChar w:fldCharType="end"/>
        </w:r>
      </w:hyperlink>
    </w:p>
    <w:p w14:paraId="6BCF843C" w14:textId="5431F25C" w:rsidR="00B73BCF" w:rsidRDefault="00A07079">
      <w:pPr>
        <w:pStyle w:val="TOC2"/>
        <w:tabs>
          <w:tab w:val="right" w:leader="dot" w:pos="8778"/>
        </w:tabs>
        <w:rPr>
          <w:rFonts w:asciiTheme="minorHAnsi" w:eastAsiaTheme="minorEastAsia" w:hAnsiTheme="minorHAnsi" w:cstheme="minorBidi"/>
          <w:noProof/>
          <w:szCs w:val="28"/>
          <w:lang w:bidi="mn-Mong-CN"/>
        </w:rPr>
      </w:pPr>
      <w:hyperlink w:anchor="_Toc73346183" w:history="1">
        <w:r>
          <w:rPr>
            <w:rStyle w:val="af5"/>
            <w:rFonts w:hAnsi="宋体"/>
            <w:noProof/>
          </w:rPr>
          <w:t>一、响应文件的初审</w:t>
        </w:r>
        <w:r>
          <w:rPr>
            <w:noProof/>
          </w:rPr>
          <w:tab/>
        </w:r>
        <w:r>
          <w:rPr>
            <w:noProof/>
          </w:rPr>
          <w:fldChar w:fldCharType="begin"/>
        </w:r>
        <w:r>
          <w:rPr>
            <w:noProof/>
          </w:rPr>
          <w:instrText xml:space="preserve"> PAGEREF _Toc73346183 \h </w:instrText>
        </w:r>
        <w:r>
          <w:rPr>
            <w:noProof/>
          </w:rPr>
        </w:r>
        <w:r>
          <w:rPr>
            <w:noProof/>
          </w:rPr>
          <w:fldChar w:fldCharType="separate"/>
        </w:r>
        <w:r w:rsidR="00AF5BE8">
          <w:rPr>
            <w:noProof/>
          </w:rPr>
          <w:t>7</w:t>
        </w:r>
        <w:r>
          <w:rPr>
            <w:noProof/>
          </w:rPr>
          <w:fldChar w:fldCharType="end"/>
        </w:r>
      </w:hyperlink>
    </w:p>
    <w:p w14:paraId="1310D980" w14:textId="2B69C38D" w:rsidR="00B73BCF" w:rsidRDefault="00A07079">
      <w:pPr>
        <w:pStyle w:val="TOC2"/>
        <w:tabs>
          <w:tab w:val="right" w:leader="dot" w:pos="8778"/>
        </w:tabs>
        <w:rPr>
          <w:rFonts w:asciiTheme="minorHAnsi" w:eastAsiaTheme="minorEastAsia" w:hAnsiTheme="minorHAnsi" w:cstheme="minorBidi"/>
          <w:noProof/>
          <w:szCs w:val="28"/>
          <w:lang w:bidi="mn-Mong-CN"/>
        </w:rPr>
      </w:pPr>
      <w:hyperlink w:anchor="_Toc73346184" w:history="1">
        <w:r>
          <w:rPr>
            <w:rStyle w:val="af5"/>
            <w:rFonts w:hAnsi="宋体"/>
            <w:noProof/>
          </w:rPr>
          <w:t>二、实质</w:t>
        </w:r>
        <w:r>
          <w:rPr>
            <w:rStyle w:val="af5"/>
            <w:rFonts w:hAnsi="宋体"/>
            <w:noProof/>
          </w:rPr>
          <w:t>性响应审查</w:t>
        </w:r>
        <w:r>
          <w:rPr>
            <w:noProof/>
          </w:rPr>
          <w:tab/>
        </w:r>
        <w:r>
          <w:rPr>
            <w:noProof/>
          </w:rPr>
          <w:fldChar w:fldCharType="begin"/>
        </w:r>
        <w:r>
          <w:rPr>
            <w:noProof/>
          </w:rPr>
          <w:instrText xml:space="preserve"> PAGEREF _Toc73346184 \h </w:instrText>
        </w:r>
        <w:r>
          <w:rPr>
            <w:noProof/>
          </w:rPr>
        </w:r>
        <w:r>
          <w:rPr>
            <w:noProof/>
          </w:rPr>
          <w:fldChar w:fldCharType="separate"/>
        </w:r>
        <w:r w:rsidR="00AF5BE8">
          <w:rPr>
            <w:noProof/>
          </w:rPr>
          <w:t>8</w:t>
        </w:r>
        <w:r>
          <w:rPr>
            <w:noProof/>
          </w:rPr>
          <w:fldChar w:fldCharType="end"/>
        </w:r>
      </w:hyperlink>
    </w:p>
    <w:p w14:paraId="0874C5F7" w14:textId="56BE3694" w:rsidR="00B73BCF" w:rsidRDefault="00A07079">
      <w:pPr>
        <w:pStyle w:val="TOC2"/>
        <w:tabs>
          <w:tab w:val="right" w:leader="dot" w:pos="8778"/>
        </w:tabs>
        <w:rPr>
          <w:rFonts w:asciiTheme="minorHAnsi" w:eastAsiaTheme="minorEastAsia" w:hAnsiTheme="minorHAnsi" w:cstheme="minorBidi"/>
          <w:noProof/>
          <w:szCs w:val="28"/>
          <w:lang w:bidi="mn-Mong-CN"/>
        </w:rPr>
      </w:pPr>
      <w:hyperlink w:anchor="_Toc73346185" w:history="1">
        <w:r>
          <w:rPr>
            <w:rStyle w:val="af5"/>
            <w:rFonts w:hAnsi="宋体"/>
            <w:noProof/>
          </w:rPr>
          <w:t>三、无效响应</w:t>
        </w:r>
        <w:r>
          <w:rPr>
            <w:noProof/>
          </w:rPr>
          <w:tab/>
        </w:r>
        <w:r>
          <w:rPr>
            <w:noProof/>
          </w:rPr>
          <w:fldChar w:fldCharType="begin"/>
        </w:r>
        <w:r>
          <w:rPr>
            <w:noProof/>
          </w:rPr>
          <w:instrText xml:space="preserve"> PAGEREF _Toc73346185 \h </w:instrText>
        </w:r>
        <w:r>
          <w:rPr>
            <w:noProof/>
          </w:rPr>
        </w:r>
        <w:r>
          <w:rPr>
            <w:noProof/>
          </w:rPr>
          <w:fldChar w:fldCharType="separate"/>
        </w:r>
        <w:r w:rsidR="00AF5BE8">
          <w:rPr>
            <w:noProof/>
          </w:rPr>
          <w:t>8</w:t>
        </w:r>
        <w:r>
          <w:rPr>
            <w:noProof/>
          </w:rPr>
          <w:fldChar w:fldCharType="end"/>
        </w:r>
      </w:hyperlink>
    </w:p>
    <w:p w14:paraId="02DB4CA2" w14:textId="60D39D4F" w:rsidR="00B73BCF" w:rsidRDefault="00A07079">
      <w:pPr>
        <w:pStyle w:val="TOC2"/>
        <w:tabs>
          <w:tab w:val="right" w:leader="dot" w:pos="8778"/>
        </w:tabs>
        <w:rPr>
          <w:rFonts w:asciiTheme="minorHAnsi" w:eastAsiaTheme="minorEastAsia" w:hAnsiTheme="minorHAnsi" w:cstheme="minorBidi"/>
          <w:noProof/>
          <w:szCs w:val="28"/>
          <w:lang w:bidi="mn-Mong-CN"/>
        </w:rPr>
      </w:pPr>
      <w:hyperlink w:anchor="_Toc73346186" w:history="1">
        <w:r>
          <w:rPr>
            <w:rStyle w:val="af5"/>
            <w:rFonts w:hAnsi="宋体"/>
            <w:noProof/>
          </w:rPr>
          <w:t>四、响应文件的澄清</w:t>
        </w:r>
        <w:r>
          <w:rPr>
            <w:noProof/>
          </w:rPr>
          <w:tab/>
        </w:r>
        <w:r>
          <w:rPr>
            <w:noProof/>
          </w:rPr>
          <w:fldChar w:fldCharType="begin"/>
        </w:r>
        <w:r>
          <w:rPr>
            <w:noProof/>
          </w:rPr>
          <w:instrText xml:space="preserve"> PAGEREF _Toc73346186 \h </w:instrText>
        </w:r>
        <w:r>
          <w:rPr>
            <w:noProof/>
          </w:rPr>
        </w:r>
        <w:r>
          <w:rPr>
            <w:noProof/>
          </w:rPr>
          <w:fldChar w:fldCharType="separate"/>
        </w:r>
        <w:r w:rsidR="00AF5BE8">
          <w:rPr>
            <w:noProof/>
          </w:rPr>
          <w:t>9</w:t>
        </w:r>
        <w:r>
          <w:rPr>
            <w:noProof/>
          </w:rPr>
          <w:fldChar w:fldCharType="end"/>
        </w:r>
      </w:hyperlink>
    </w:p>
    <w:p w14:paraId="3217834C" w14:textId="705204DD" w:rsidR="00B73BCF" w:rsidRDefault="00A07079">
      <w:pPr>
        <w:pStyle w:val="TOC2"/>
        <w:tabs>
          <w:tab w:val="right" w:leader="dot" w:pos="8778"/>
        </w:tabs>
        <w:rPr>
          <w:rFonts w:asciiTheme="minorHAnsi" w:eastAsiaTheme="minorEastAsia" w:hAnsiTheme="minorHAnsi" w:cstheme="minorBidi"/>
          <w:noProof/>
          <w:szCs w:val="28"/>
          <w:lang w:bidi="mn-Mong-CN"/>
        </w:rPr>
      </w:pPr>
      <w:hyperlink w:anchor="_Toc73346187" w:history="1">
        <w:r>
          <w:rPr>
            <w:rStyle w:val="af5"/>
            <w:rFonts w:hAnsi="宋体"/>
            <w:noProof/>
          </w:rPr>
          <w:t>五、评审</w:t>
        </w:r>
        <w:r>
          <w:rPr>
            <w:noProof/>
          </w:rPr>
          <w:tab/>
        </w:r>
        <w:r>
          <w:rPr>
            <w:noProof/>
          </w:rPr>
          <w:fldChar w:fldCharType="begin"/>
        </w:r>
        <w:r>
          <w:rPr>
            <w:noProof/>
          </w:rPr>
          <w:instrText xml:space="preserve"> PAGEREF _Toc73346187 \h </w:instrText>
        </w:r>
        <w:r>
          <w:rPr>
            <w:noProof/>
          </w:rPr>
        </w:r>
        <w:r>
          <w:rPr>
            <w:noProof/>
          </w:rPr>
          <w:fldChar w:fldCharType="separate"/>
        </w:r>
        <w:r w:rsidR="00AF5BE8">
          <w:rPr>
            <w:noProof/>
          </w:rPr>
          <w:t>9</w:t>
        </w:r>
        <w:r>
          <w:rPr>
            <w:noProof/>
          </w:rPr>
          <w:fldChar w:fldCharType="end"/>
        </w:r>
      </w:hyperlink>
    </w:p>
    <w:p w14:paraId="4B14C70A" w14:textId="61B12814" w:rsidR="00B73BCF" w:rsidRDefault="00A07079">
      <w:pPr>
        <w:pStyle w:val="TOC2"/>
        <w:tabs>
          <w:tab w:val="right" w:leader="dot" w:pos="8778"/>
        </w:tabs>
        <w:rPr>
          <w:rFonts w:asciiTheme="minorHAnsi" w:eastAsiaTheme="minorEastAsia" w:hAnsiTheme="minorHAnsi" w:cstheme="minorBidi"/>
          <w:noProof/>
          <w:szCs w:val="28"/>
          <w:lang w:bidi="mn-Mong-CN"/>
        </w:rPr>
      </w:pPr>
      <w:hyperlink w:anchor="_Toc73346188" w:history="1">
        <w:r>
          <w:rPr>
            <w:rStyle w:val="af5"/>
            <w:rFonts w:hAnsi="宋体"/>
            <w:noProof/>
          </w:rPr>
          <w:t>六、询价成交原则</w:t>
        </w:r>
        <w:r>
          <w:rPr>
            <w:noProof/>
          </w:rPr>
          <w:tab/>
        </w:r>
        <w:r>
          <w:rPr>
            <w:noProof/>
          </w:rPr>
          <w:fldChar w:fldCharType="begin"/>
        </w:r>
        <w:r>
          <w:rPr>
            <w:noProof/>
          </w:rPr>
          <w:instrText xml:space="preserve"> PAGEREF _Toc73346188 \h </w:instrText>
        </w:r>
        <w:r>
          <w:rPr>
            <w:noProof/>
          </w:rPr>
        </w:r>
        <w:r>
          <w:rPr>
            <w:noProof/>
          </w:rPr>
          <w:fldChar w:fldCharType="separate"/>
        </w:r>
        <w:r w:rsidR="00AF5BE8">
          <w:rPr>
            <w:noProof/>
          </w:rPr>
          <w:t>9</w:t>
        </w:r>
        <w:r>
          <w:rPr>
            <w:noProof/>
          </w:rPr>
          <w:fldChar w:fldCharType="end"/>
        </w:r>
      </w:hyperlink>
    </w:p>
    <w:p w14:paraId="77249F99" w14:textId="11AF0B6F" w:rsidR="00B73BCF" w:rsidRDefault="00A07079">
      <w:pPr>
        <w:pStyle w:val="TOC2"/>
        <w:tabs>
          <w:tab w:val="right" w:leader="dot" w:pos="8778"/>
        </w:tabs>
        <w:rPr>
          <w:rFonts w:asciiTheme="minorHAnsi" w:eastAsiaTheme="minorEastAsia" w:hAnsiTheme="minorHAnsi" w:cstheme="minorBidi"/>
          <w:noProof/>
          <w:szCs w:val="28"/>
          <w:lang w:bidi="mn-Mong-CN"/>
        </w:rPr>
      </w:pPr>
      <w:hyperlink w:anchor="_Toc73346189" w:history="1">
        <w:r>
          <w:rPr>
            <w:rStyle w:val="af5"/>
            <w:rFonts w:hAnsi="宋体"/>
            <w:noProof/>
          </w:rPr>
          <w:t>七、询价终止条款</w:t>
        </w:r>
        <w:r>
          <w:rPr>
            <w:noProof/>
          </w:rPr>
          <w:tab/>
        </w:r>
        <w:r>
          <w:rPr>
            <w:noProof/>
          </w:rPr>
          <w:fldChar w:fldCharType="begin"/>
        </w:r>
        <w:r>
          <w:rPr>
            <w:noProof/>
          </w:rPr>
          <w:instrText xml:space="preserve"> PAGEREF _Toc73346189 \h </w:instrText>
        </w:r>
        <w:r>
          <w:rPr>
            <w:noProof/>
          </w:rPr>
        </w:r>
        <w:r>
          <w:rPr>
            <w:noProof/>
          </w:rPr>
          <w:fldChar w:fldCharType="separate"/>
        </w:r>
        <w:r w:rsidR="00AF5BE8">
          <w:rPr>
            <w:noProof/>
          </w:rPr>
          <w:t>9</w:t>
        </w:r>
        <w:r>
          <w:rPr>
            <w:noProof/>
          </w:rPr>
          <w:fldChar w:fldCharType="end"/>
        </w:r>
      </w:hyperlink>
    </w:p>
    <w:p w14:paraId="530BB009" w14:textId="08689C84" w:rsidR="00B73BCF" w:rsidRDefault="00A07079">
      <w:pPr>
        <w:pStyle w:val="TOC1"/>
        <w:tabs>
          <w:tab w:val="right" w:leader="dot" w:pos="8778"/>
        </w:tabs>
        <w:rPr>
          <w:rFonts w:asciiTheme="minorHAnsi" w:eastAsiaTheme="minorEastAsia" w:hAnsiTheme="minorHAnsi" w:cstheme="minorBidi"/>
          <w:noProof/>
          <w:szCs w:val="28"/>
          <w:lang w:bidi="mn-Mong-CN"/>
        </w:rPr>
      </w:pPr>
      <w:hyperlink w:anchor="_Toc73346190" w:history="1">
        <w:r>
          <w:rPr>
            <w:rStyle w:val="af5"/>
            <w:rFonts w:ascii="宋体" w:hAnsi="宋体"/>
            <w:noProof/>
          </w:rPr>
          <w:t>第五章</w:t>
        </w:r>
        <w:r>
          <w:rPr>
            <w:rStyle w:val="af5"/>
            <w:rFonts w:ascii="宋体" w:hAnsi="宋体"/>
            <w:noProof/>
          </w:rPr>
          <w:t xml:space="preserve">  </w:t>
        </w:r>
        <w:r>
          <w:rPr>
            <w:rStyle w:val="af5"/>
            <w:rFonts w:ascii="宋体" w:hAnsi="宋体"/>
            <w:noProof/>
          </w:rPr>
          <w:t>项目验收及付款</w:t>
        </w:r>
        <w:r>
          <w:rPr>
            <w:noProof/>
          </w:rPr>
          <w:tab/>
        </w:r>
        <w:r>
          <w:rPr>
            <w:noProof/>
          </w:rPr>
          <w:fldChar w:fldCharType="begin"/>
        </w:r>
        <w:r>
          <w:rPr>
            <w:noProof/>
          </w:rPr>
          <w:instrText xml:space="preserve"> PAGEREF _Toc73346190 \h </w:instrText>
        </w:r>
        <w:r>
          <w:rPr>
            <w:noProof/>
          </w:rPr>
        </w:r>
        <w:r>
          <w:rPr>
            <w:noProof/>
          </w:rPr>
          <w:fldChar w:fldCharType="separate"/>
        </w:r>
        <w:r w:rsidR="00AF5BE8">
          <w:rPr>
            <w:noProof/>
          </w:rPr>
          <w:t>10</w:t>
        </w:r>
        <w:r>
          <w:rPr>
            <w:noProof/>
          </w:rPr>
          <w:fldChar w:fldCharType="end"/>
        </w:r>
      </w:hyperlink>
    </w:p>
    <w:p w14:paraId="026D2210" w14:textId="4A5AB38F" w:rsidR="00B73BCF" w:rsidRDefault="00A07079">
      <w:pPr>
        <w:pStyle w:val="TOC1"/>
        <w:tabs>
          <w:tab w:val="right" w:leader="dot" w:pos="8778"/>
        </w:tabs>
        <w:rPr>
          <w:rFonts w:asciiTheme="minorHAnsi" w:eastAsiaTheme="minorEastAsia" w:hAnsiTheme="minorHAnsi" w:cstheme="minorBidi"/>
          <w:noProof/>
          <w:szCs w:val="28"/>
          <w:lang w:bidi="mn-Mong-CN"/>
        </w:rPr>
      </w:pPr>
      <w:hyperlink w:anchor="_Toc73346191" w:history="1">
        <w:r>
          <w:rPr>
            <w:rStyle w:val="af5"/>
            <w:rFonts w:ascii="宋体" w:hAnsi="宋体"/>
            <w:noProof/>
          </w:rPr>
          <w:t>第六章</w:t>
        </w:r>
        <w:r>
          <w:rPr>
            <w:rStyle w:val="af5"/>
            <w:rFonts w:ascii="宋体" w:hAnsi="宋体"/>
            <w:noProof/>
          </w:rPr>
          <w:t xml:space="preserve">  </w:t>
        </w:r>
        <w:r>
          <w:rPr>
            <w:rStyle w:val="af5"/>
            <w:rFonts w:ascii="宋体" w:hAnsi="宋体"/>
            <w:noProof/>
          </w:rPr>
          <w:t>其他</w:t>
        </w:r>
        <w:r>
          <w:rPr>
            <w:noProof/>
          </w:rPr>
          <w:tab/>
        </w:r>
        <w:r>
          <w:rPr>
            <w:noProof/>
          </w:rPr>
          <w:fldChar w:fldCharType="begin"/>
        </w:r>
        <w:r>
          <w:rPr>
            <w:noProof/>
          </w:rPr>
          <w:instrText xml:space="preserve"> PAGEREF _To</w:instrText>
        </w:r>
        <w:r>
          <w:rPr>
            <w:noProof/>
          </w:rPr>
          <w:instrText xml:space="preserve">c73346191 \h </w:instrText>
        </w:r>
        <w:r>
          <w:rPr>
            <w:noProof/>
          </w:rPr>
        </w:r>
        <w:r>
          <w:rPr>
            <w:noProof/>
          </w:rPr>
          <w:fldChar w:fldCharType="separate"/>
        </w:r>
        <w:r w:rsidR="00AF5BE8">
          <w:rPr>
            <w:noProof/>
          </w:rPr>
          <w:t>10</w:t>
        </w:r>
        <w:r>
          <w:rPr>
            <w:noProof/>
          </w:rPr>
          <w:fldChar w:fldCharType="end"/>
        </w:r>
      </w:hyperlink>
    </w:p>
    <w:p w14:paraId="2FC07CA8" w14:textId="56970749" w:rsidR="00B73BCF" w:rsidRDefault="00A07079">
      <w:pPr>
        <w:pStyle w:val="TOC1"/>
        <w:tabs>
          <w:tab w:val="right" w:leader="dot" w:pos="8778"/>
        </w:tabs>
        <w:rPr>
          <w:rFonts w:asciiTheme="minorHAnsi" w:eastAsiaTheme="minorEastAsia" w:hAnsiTheme="minorHAnsi" w:cstheme="minorBidi"/>
          <w:noProof/>
          <w:szCs w:val="28"/>
          <w:lang w:bidi="mn-Mong-CN"/>
        </w:rPr>
      </w:pPr>
      <w:hyperlink w:anchor="_Toc73346192" w:history="1">
        <w:r>
          <w:rPr>
            <w:rStyle w:val="af5"/>
            <w:rFonts w:ascii="宋体" w:hAnsi="宋体"/>
            <w:noProof/>
          </w:rPr>
          <w:t>第七章</w:t>
        </w:r>
        <w:r>
          <w:rPr>
            <w:rStyle w:val="af5"/>
            <w:rFonts w:ascii="宋体" w:hAnsi="宋体"/>
            <w:noProof/>
          </w:rPr>
          <w:t xml:space="preserve">  </w:t>
        </w:r>
        <w:r>
          <w:rPr>
            <w:rStyle w:val="af5"/>
            <w:rFonts w:ascii="宋体" w:hAnsi="宋体"/>
            <w:noProof/>
          </w:rPr>
          <w:t>响应文件格式与要求</w:t>
        </w:r>
        <w:r>
          <w:rPr>
            <w:noProof/>
          </w:rPr>
          <w:tab/>
        </w:r>
        <w:r>
          <w:rPr>
            <w:noProof/>
          </w:rPr>
          <w:fldChar w:fldCharType="begin"/>
        </w:r>
        <w:r>
          <w:rPr>
            <w:noProof/>
          </w:rPr>
          <w:instrText xml:space="preserve"> PAGEREF _Toc73346192 \h </w:instrText>
        </w:r>
        <w:r>
          <w:rPr>
            <w:noProof/>
          </w:rPr>
        </w:r>
        <w:r>
          <w:rPr>
            <w:noProof/>
          </w:rPr>
          <w:fldChar w:fldCharType="separate"/>
        </w:r>
        <w:r w:rsidR="00AF5BE8">
          <w:rPr>
            <w:noProof/>
          </w:rPr>
          <w:t>10</w:t>
        </w:r>
        <w:r>
          <w:rPr>
            <w:noProof/>
          </w:rPr>
          <w:fldChar w:fldCharType="end"/>
        </w:r>
      </w:hyperlink>
    </w:p>
    <w:p w14:paraId="067AFF65" w14:textId="77777777" w:rsidR="00B73BCF" w:rsidRDefault="00A07079">
      <w:pPr>
        <w:pStyle w:val="12"/>
        <w:adjustRightInd w:val="0"/>
        <w:snapToGrid w:val="0"/>
        <w:spacing w:before="0" w:after="0" w:line="440" w:lineRule="exact"/>
        <w:rPr>
          <w:rFonts w:ascii="宋体" w:hAnsi="宋体"/>
          <w:sz w:val="30"/>
          <w:szCs w:val="30"/>
        </w:rPr>
      </w:pPr>
      <w:r>
        <w:rPr>
          <w:sz w:val="24"/>
          <w:szCs w:val="24"/>
        </w:rPr>
        <w:fldChar w:fldCharType="end"/>
      </w:r>
      <w:r>
        <w:br w:type="page"/>
      </w:r>
      <w:bookmarkStart w:id="1" w:name="_Toc448244721"/>
      <w:bookmarkStart w:id="2" w:name="_Toc73346171"/>
      <w:r>
        <w:rPr>
          <w:rFonts w:ascii="宋体" w:hAnsi="宋体" w:hint="eastAsia"/>
          <w:sz w:val="30"/>
          <w:szCs w:val="30"/>
        </w:rPr>
        <w:lastRenderedPageBreak/>
        <w:t>内蒙古大学会议服务询价采购公告</w:t>
      </w:r>
      <w:bookmarkEnd w:id="0"/>
      <w:bookmarkEnd w:id="1"/>
      <w:bookmarkEnd w:id="2"/>
    </w:p>
    <w:p w14:paraId="37A47F50" w14:textId="77777777" w:rsidR="00B73BCF" w:rsidRDefault="00B73BCF">
      <w:pPr>
        <w:pStyle w:val="ab"/>
        <w:adjustRightInd w:val="0"/>
        <w:snapToGrid w:val="0"/>
        <w:spacing w:line="440" w:lineRule="exact"/>
        <w:ind w:firstLineChars="200" w:firstLine="480"/>
        <w:rPr>
          <w:rFonts w:hAnsi="宋体"/>
          <w:sz w:val="24"/>
          <w:szCs w:val="24"/>
          <w:shd w:val="clear" w:color="auto" w:fill="FFFFFF"/>
        </w:rPr>
      </w:pPr>
    </w:p>
    <w:p w14:paraId="3CB4EDB0" w14:textId="77777777" w:rsidR="00B73BCF" w:rsidRDefault="00A07079">
      <w:pPr>
        <w:pStyle w:val="ab"/>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内蒙古大学根据工作需要，采用询价，采购会议服务。欢迎符合资格条件的供应商前来报名参加。</w:t>
      </w:r>
    </w:p>
    <w:p w14:paraId="040F59AD" w14:textId="77777777" w:rsidR="00B73BCF" w:rsidRDefault="00A07079">
      <w:pPr>
        <w:pStyle w:val="ab"/>
        <w:adjustRightInd w:val="0"/>
        <w:snapToGrid w:val="0"/>
        <w:spacing w:beforeLines="50" w:before="156" w:afterLines="50" w:after="156" w:line="440" w:lineRule="exact"/>
        <w:ind w:firstLineChars="200" w:firstLine="482"/>
        <w:rPr>
          <w:rFonts w:hAnsi="宋体"/>
          <w:b/>
          <w:sz w:val="24"/>
          <w:szCs w:val="24"/>
          <w:shd w:val="clear" w:color="auto" w:fill="FFFFFF"/>
        </w:rPr>
      </w:pPr>
      <w:r>
        <w:rPr>
          <w:rFonts w:hAnsi="宋体" w:hint="eastAsia"/>
          <w:b/>
          <w:sz w:val="24"/>
          <w:szCs w:val="24"/>
          <w:shd w:val="clear" w:color="auto" w:fill="FFFFFF"/>
        </w:rPr>
        <w:t xml:space="preserve">1. </w:t>
      </w:r>
      <w:r>
        <w:rPr>
          <w:rFonts w:hAnsi="宋体" w:hint="eastAsia"/>
          <w:b/>
          <w:sz w:val="24"/>
          <w:szCs w:val="24"/>
          <w:shd w:val="clear" w:color="auto" w:fill="FFFFFF"/>
        </w:rPr>
        <w:t>名称与编号</w:t>
      </w:r>
    </w:p>
    <w:p w14:paraId="5BEFE211"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项</w:t>
      </w:r>
      <w:r>
        <w:rPr>
          <w:rFonts w:hAnsi="宋体" w:hint="eastAsia"/>
          <w:sz w:val="24"/>
          <w:szCs w:val="24"/>
        </w:rPr>
        <w:t xml:space="preserve"> </w:t>
      </w:r>
      <w:r>
        <w:rPr>
          <w:rFonts w:hAnsi="宋体" w:hint="eastAsia"/>
          <w:sz w:val="24"/>
          <w:szCs w:val="24"/>
        </w:rPr>
        <w:t>目</w:t>
      </w:r>
      <w:r>
        <w:rPr>
          <w:rFonts w:hAnsi="宋体" w:hint="eastAsia"/>
          <w:sz w:val="24"/>
          <w:szCs w:val="24"/>
        </w:rPr>
        <w:t xml:space="preserve"> </w:t>
      </w:r>
      <w:r>
        <w:rPr>
          <w:rFonts w:hAnsi="宋体" w:hint="eastAsia"/>
          <w:sz w:val="24"/>
          <w:szCs w:val="24"/>
        </w:rPr>
        <w:t>名</w:t>
      </w:r>
      <w:r>
        <w:rPr>
          <w:rFonts w:hAnsi="宋体" w:hint="eastAsia"/>
          <w:sz w:val="24"/>
          <w:szCs w:val="24"/>
        </w:rPr>
        <w:t xml:space="preserve"> </w:t>
      </w:r>
      <w:r>
        <w:rPr>
          <w:rFonts w:hAnsi="宋体" w:hint="eastAsia"/>
          <w:sz w:val="24"/>
          <w:szCs w:val="24"/>
        </w:rPr>
        <w:t>称</w:t>
      </w:r>
      <w:r>
        <w:rPr>
          <w:rFonts w:hAnsi="宋体" w:hint="eastAsia"/>
          <w:sz w:val="24"/>
          <w:szCs w:val="24"/>
        </w:rPr>
        <w:t xml:space="preserve"> </w:t>
      </w:r>
      <w:r>
        <w:rPr>
          <w:rFonts w:hAnsi="宋体" w:hint="eastAsia"/>
          <w:sz w:val="24"/>
          <w:szCs w:val="24"/>
        </w:rPr>
        <w:t>：会议</w:t>
      </w:r>
      <w:r>
        <w:rPr>
          <w:rFonts w:hAnsi="宋体" w:hint="eastAsia"/>
          <w:sz w:val="24"/>
          <w:szCs w:val="24"/>
          <w:shd w:val="clear" w:color="auto" w:fill="FFFFFF"/>
        </w:rPr>
        <w:t>服务采购</w:t>
      </w:r>
    </w:p>
    <w:p w14:paraId="1CC08410"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采购文件编号：</w:t>
      </w:r>
      <w:r>
        <w:rPr>
          <w:rFonts w:hAnsi="宋体" w:hint="eastAsia"/>
          <w:sz w:val="24"/>
          <w:szCs w:val="24"/>
        </w:rPr>
        <w:t>NDXJ2021-19</w:t>
      </w:r>
    </w:p>
    <w:p w14:paraId="20972425" w14:textId="77777777" w:rsidR="00B73BCF" w:rsidRDefault="00A07079">
      <w:pPr>
        <w:pStyle w:val="ab"/>
        <w:adjustRightInd w:val="0"/>
        <w:snapToGrid w:val="0"/>
        <w:spacing w:beforeLines="50" w:before="156" w:afterLines="50" w:after="156" w:line="440" w:lineRule="exact"/>
        <w:ind w:firstLineChars="200" w:firstLine="482"/>
        <w:rPr>
          <w:rFonts w:hAnsi="宋体"/>
          <w:sz w:val="24"/>
          <w:szCs w:val="24"/>
        </w:rPr>
      </w:pPr>
      <w:r>
        <w:rPr>
          <w:rFonts w:hAnsi="宋体" w:hint="eastAsia"/>
          <w:b/>
          <w:sz w:val="24"/>
          <w:szCs w:val="24"/>
          <w:shd w:val="clear" w:color="auto" w:fill="FFFFFF"/>
        </w:rPr>
        <w:t xml:space="preserve">2. </w:t>
      </w:r>
      <w:r>
        <w:rPr>
          <w:rFonts w:hAnsi="宋体" w:hint="eastAsia"/>
          <w:b/>
          <w:sz w:val="24"/>
          <w:szCs w:val="24"/>
          <w:shd w:val="clear" w:color="auto" w:fill="FFFFFF"/>
        </w:rPr>
        <w:t>采购内容及分包情况</w:t>
      </w:r>
      <w:r>
        <w:rPr>
          <w:rFonts w:hAnsi="宋体" w:hint="eastAsia"/>
          <w:sz w:val="24"/>
          <w:szCs w:val="24"/>
          <w:shd w:val="clear" w:color="auto" w:fill="FFFFFF"/>
        </w:rPr>
        <w:t>（技术规格、参数及要求）</w:t>
      </w:r>
    </w:p>
    <w:tbl>
      <w:tblPr>
        <w:tblW w:w="8080" w:type="dxa"/>
        <w:jc w:val="center"/>
        <w:tblBorders>
          <w:top w:val="outset" w:sz="6" w:space="0" w:color="888888"/>
          <w:left w:val="outset" w:sz="6" w:space="0" w:color="888888"/>
          <w:bottom w:val="outset" w:sz="6" w:space="0" w:color="888888"/>
          <w:right w:val="outset" w:sz="6" w:space="0" w:color="888888"/>
          <w:insideH w:val="outset" w:sz="6" w:space="0" w:color="888888"/>
          <w:insideV w:val="outset" w:sz="6" w:space="0" w:color="888888"/>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608"/>
        <w:gridCol w:w="1590"/>
        <w:gridCol w:w="709"/>
        <w:gridCol w:w="3827"/>
        <w:gridCol w:w="1346"/>
      </w:tblGrid>
      <w:tr w:rsidR="00B73BCF" w14:paraId="188A6396" w14:textId="77777777">
        <w:trPr>
          <w:trHeight w:val="483"/>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61525A1C" w14:textId="77777777" w:rsidR="00B73BCF" w:rsidRDefault="00A07079">
            <w:pPr>
              <w:pStyle w:val="ab"/>
              <w:adjustRightInd w:val="0"/>
              <w:snapToGrid w:val="0"/>
              <w:spacing w:line="440" w:lineRule="exact"/>
              <w:jc w:val="center"/>
              <w:rPr>
                <w:rFonts w:hAnsi="宋体"/>
                <w:b/>
                <w:bCs/>
                <w:szCs w:val="21"/>
              </w:rPr>
            </w:pPr>
            <w:proofErr w:type="gramStart"/>
            <w:r>
              <w:rPr>
                <w:rFonts w:hAnsi="宋体" w:hint="eastAsia"/>
                <w:b/>
                <w:bCs/>
                <w:szCs w:val="21"/>
              </w:rPr>
              <w:t>包号</w:t>
            </w:r>
            <w:proofErr w:type="gramEnd"/>
          </w:p>
        </w:tc>
        <w:tc>
          <w:tcPr>
            <w:tcW w:w="1590"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F57C6A1" w14:textId="77777777" w:rsidR="00B73BCF" w:rsidRDefault="00A07079">
            <w:pPr>
              <w:pStyle w:val="ab"/>
              <w:adjustRightInd w:val="0"/>
              <w:snapToGrid w:val="0"/>
              <w:spacing w:line="440" w:lineRule="exact"/>
              <w:jc w:val="center"/>
              <w:rPr>
                <w:rFonts w:hAnsi="宋体"/>
                <w:b/>
                <w:bCs/>
                <w:szCs w:val="21"/>
              </w:rPr>
            </w:pPr>
            <w:r>
              <w:rPr>
                <w:rFonts w:hAnsi="宋体" w:hint="eastAsia"/>
                <w:b/>
                <w:bCs/>
                <w:szCs w:val="21"/>
              </w:rPr>
              <w:t>服务名称</w:t>
            </w:r>
          </w:p>
        </w:tc>
        <w:tc>
          <w:tcPr>
            <w:tcW w:w="70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56BDBE3" w14:textId="77777777" w:rsidR="00B73BCF" w:rsidRDefault="00A07079">
            <w:pPr>
              <w:pStyle w:val="ab"/>
              <w:adjustRightInd w:val="0"/>
              <w:snapToGrid w:val="0"/>
              <w:spacing w:line="440" w:lineRule="exact"/>
              <w:jc w:val="center"/>
              <w:rPr>
                <w:rFonts w:hAnsi="宋体"/>
                <w:b/>
                <w:bCs/>
                <w:szCs w:val="21"/>
              </w:rPr>
            </w:pPr>
            <w:r>
              <w:rPr>
                <w:rFonts w:hAnsi="宋体" w:hint="eastAsia"/>
                <w:b/>
                <w:bCs/>
                <w:szCs w:val="21"/>
              </w:rPr>
              <w:t>数量</w:t>
            </w:r>
          </w:p>
        </w:tc>
        <w:tc>
          <w:tcPr>
            <w:tcW w:w="3827"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5DF85A8" w14:textId="77777777" w:rsidR="00B73BCF" w:rsidRDefault="00A07079">
            <w:pPr>
              <w:pStyle w:val="ab"/>
              <w:adjustRightInd w:val="0"/>
              <w:snapToGrid w:val="0"/>
              <w:spacing w:line="440" w:lineRule="exact"/>
              <w:jc w:val="center"/>
              <w:rPr>
                <w:rFonts w:hAnsi="宋体"/>
                <w:b/>
                <w:bCs/>
                <w:szCs w:val="21"/>
              </w:rPr>
            </w:pPr>
            <w:r>
              <w:rPr>
                <w:rFonts w:hAnsi="宋体" w:hint="eastAsia"/>
                <w:b/>
                <w:bCs/>
                <w:szCs w:val="21"/>
              </w:rPr>
              <w:t>技术规格、参数及要求</w:t>
            </w:r>
          </w:p>
        </w:tc>
        <w:tc>
          <w:tcPr>
            <w:tcW w:w="134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B1750FB" w14:textId="77777777" w:rsidR="00B73BCF" w:rsidRDefault="00A07079">
            <w:pPr>
              <w:pStyle w:val="ab"/>
              <w:adjustRightInd w:val="0"/>
              <w:snapToGrid w:val="0"/>
              <w:spacing w:line="440" w:lineRule="exact"/>
              <w:jc w:val="center"/>
              <w:rPr>
                <w:rFonts w:hAnsi="宋体"/>
                <w:b/>
                <w:bCs/>
                <w:szCs w:val="21"/>
              </w:rPr>
            </w:pPr>
            <w:r>
              <w:rPr>
                <w:rFonts w:hAnsi="宋体" w:hint="eastAsia"/>
                <w:b/>
                <w:bCs/>
                <w:szCs w:val="21"/>
              </w:rPr>
              <w:t>预算金额（元）</w:t>
            </w:r>
          </w:p>
        </w:tc>
      </w:tr>
      <w:tr w:rsidR="00B73BCF" w14:paraId="121C78AB" w14:textId="77777777">
        <w:trPr>
          <w:trHeight w:val="498"/>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101B2007" w14:textId="77777777" w:rsidR="00B73BCF" w:rsidRDefault="00A07079">
            <w:pPr>
              <w:pStyle w:val="ab"/>
              <w:adjustRightInd w:val="0"/>
              <w:snapToGrid w:val="0"/>
              <w:spacing w:line="440" w:lineRule="exact"/>
              <w:jc w:val="center"/>
              <w:rPr>
                <w:rFonts w:hAnsi="宋体"/>
                <w:szCs w:val="21"/>
              </w:rPr>
            </w:pPr>
            <w:r>
              <w:rPr>
                <w:rFonts w:hAnsi="宋体" w:hint="eastAsia"/>
                <w:szCs w:val="21"/>
              </w:rPr>
              <w:t>1</w:t>
            </w:r>
          </w:p>
        </w:tc>
        <w:tc>
          <w:tcPr>
            <w:tcW w:w="1590"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7BA8584C" w14:textId="77777777" w:rsidR="00B73BCF" w:rsidRDefault="00A07079">
            <w:pPr>
              <w:pStyle w:val="ab"/>
              <w:adjustRightInd w:val="0"/>
              <w:snapToGrid w:val="0"/>
              <w:spacing w:line="440" w:lineRule="exact"/>
              <w:jc w:val="center"/>
              <w:rPr>
                <w:rFonts w:hAnsi="宋体"/>
                <w:szCs w:val="21"/>
              </w:rPr>
            </w:pPr>
            <w:r>
              <w:rPr>
                <w:rFonts w:hAnsi="宋体" w:hint="eastAsia"/>
                <w:szCs w:val="21"/>
              </w:rPr>
              <w:t>会议服务</w:t>
            </w:r>
          </w:p>
        </w:tc>
        <w:tc>
          <w:tcPr>
            <w:tcW w:w="70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4505ED0" w14:textId="77777777" w:rsidR="00B73BCF" w:rsidRDefault="00A07079">
            <w:pPr>
              <w:pStyle w:val="ab"/>
              <w:adjustRightInd w:val="0"/>
              <w:snapToGrid w:val="0"/>
              <w:spacing w:line="440" w:lineRule="exact"/>
              <w:jc w:val="center"/>
              <w:rPr>
                <w:rFonts w:hAnsi="宋体"/>
                <w:szCs w:val="21"/>
              </w:rPr>
            </w:pPr>
            <w:r>
              <w:rPr>
                <w:rFonts w:hAnsi="宋体" w:hint="eastAsia"/>
                <w:szCs w:val="21"/>
              </w:rPr>
              <w:t>1</w:t>
            </w:r>
          </w:p>
        </w:tc>
        <w:tc>
          <w:tcPr>
            <w:tcW w:w="3827"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1A520724" w14:textId="77777777" w:rsidR="00B73BCF" w:rsidRDefault="00A07079">
            <w:pPr>
              <w:pStyle w:val="ab"/>
              <w:adjustRightInd w:val="0"/>
              <w:snapToGrid w:val="0"/>
              <w:spacing w:line="440" w:lineRule="exact"/>
              <w:jc w:val="center"/>
              <w:rPr>
                <w:rFonts w:hAnsi="宋体"/>
                <w:szCs w:val="21"/>
              </w:rPr>
            </w:pPr>
            <w:r>
              <w:rPr>
                <w:rFonts w:hAnsi="宋体" w:hint="eastAsia"/>
                <w:szCs w:val="21"/>
              </w:rPr>
              <w:t>中国唐代文学学会第二十届年会暨唐代文学国际学术研讨会提供会场商务服务及与会专家学者的住宿、餐饮服务</w:t>
            </w:r>
          </w:p>
        </w:tc>
        <w:tc>
          <w:tcPr>
            <w:tcW w:w="134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7E89EAF" w14:textId="77777777" w:rsidR="00B73BCF" w:rsidRDefault="00A07079">
            <w:pPr>
              <w:pStyle w:val="ab"/>
              <w:adjustRightInd w:val="0"/>
              <w:snapToGrid w:val="0"/>
              <w:spacing w:line="440" w:lineRule="exact"/>
              <w:jc w:val="center"/>
              <w:rPr>
                <w:rFonts w:hAnsi="宋体"/>
                <w:szCs w:val="21"/>
              </w:rPr>
            </w:pPr>
            <w:r>
              <w:rPr>
                <w:rFonts w:hAnsi="宋体" w:hint="eastAsia"/>
                <w:szCs w:val="21"/>
              </w:rPr>
              <w:t>160000</w:t>
            </w:r>
          </w:p>
        </w:tc>
      </w:tr>
    </w:tbl>
    <w:p w14:paraId="694DEA79" w14:textId="77777777" w:rsidR="00B73BCF" w:rsidRDefault="00A07079">
      <w:pPr>
        <w:pStyle w:val="ab"/>
        <w:adjustRightInd w:val="0"/>
        <w:snapToGrid w:val="0"/>
        <w:spacing w:line="440" w:lineRule="exact"/>
        <w:ind w:firstLineChars="200" w:firstLine="480"/>
        <w:rPr>
          <w:rFonts w:hAnsi="宋体"/>
          <w:sz w:val="24"/>
          <w:szCs w:val="24"/>
          <w:u w:val="single"/>
        </w:rPr>
      </w:pPr>
      <w:r>
        <w:rPr>
          <w:rFonts w:hAnsi="宋体" w:hint="eastAsia"/>
          <w:sz w:val="24"/>
          <w:szCs w:val="24"/>
          <w:shd w:val="clear" w:color="auto" w:fill="FFFFFF"/>
        </w:rPr>
        <w:t xml:space="preserve">  </w:t>
      </w:r>
      <w:r>
        <w:rPr>
          <w:rFonts w:hAnsi="宋体" w:hint="eastAsia"/>
          <w:sz w:val="24"/>
          <w:szCs w:val="24"/>
          <w:shd w:val="clear" w:color="auto" w:fill="FFFFFF"/>
        </w:rPr>
        <w:t>根据实际使用客房和会议厅数量据实结算</w:t>
      </w:r>
    </w:p>
    <w:p w14:paraId="6D290031" w14:textId="77777777" w:rsidR="00B73BCF" w:rsidRDefault="00A07079">
      <w:pPr>
        <w:pStyle w:val="ab"/>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 xml:space="preserve">3. </w:t>
      </w:r>
      <w:r>
        <w:rPr>
          <w:rFonts w:hAnsi="宋体" w:hint="eastAsia"/>
          <w:b/>
          <w:sz w:val="24"/>
          <w:szCs w:val="24"/>
        </w:rPr>
        <w:t>供应商的资格要求</w:t>
      </w:r>
    </w:p>
    <w:p w14:paraId="58F948A4"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3</w:t>
      </w:r>
      <w:r>
        <w:rPr>
          <w:rFonts w:hAnsi="宋体"/>
          <w:sz w:val="24"/>
          <w:szCs w:val="24"/>
        </w:rPr>
        <w:t>.1</w:t>
      </w:r>
      <w:r>
        <w:rPr>
          <w:rFonts w:hAnsi="宋体" w:hint="eastAsia"/>
          <w:sz w:val="24"/>
          <w:szCs w:val="24"/>
        </w:rPr>
        <w:t>符合《中华人民共和国政府采购法》第二十二条中规定的和国家及相关部门有关规定的；供应商未被列入信用中国网、中国政府采购网黑名单、失信名单中的。</w:t>
      </w:r>
    </w:p>
    <w:p w14:paraId="6E64AAB2"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3</w:t>
      </w:r>
      <w:r>
        <w:rPr>
          <w:rFonts w:hAnsi="宋体"/>
          <w:sz w:val="24"/>
          <w:szCs w:val="24"/>
        </w:rPr>
        <w:t>.2</w:t>
      </w:r>
      <w:r>
        <w:rPr>
          <w:rFonts w:hAnsi="宋体" w:hint="eastAsia"/>
          <w:sz w:val="24"/>
          <w:szCs w:val="24"/>
        </w:rPr>
        <w:t>供应商须具有不少于</w:t>
      </w:r>
      <w:r>
        <w:rPr>
          <w:rFonts w:hAnsi="宋体" w:hint="eastAsia"/>
          <w:sz w:val="24"/>
          <w:szCs w:val="24"/>
        </w:rPr>
        <w:t>150</w:t>
      </w:r>
      <w:r>
        <w:rPr>
          <w:rFonts w:hAnsi="宋体" w:hint="eastAsia"/>
          <w:sz w:val="24"/>
          <w:szCs w:val="24"/>
        </w:rPr>
        <w:t>间客房、可容纳</w:t>
      </w:r>
      <w:r>
        <w:rPr>
          <w:rFonts w:hAnsi="宋体"/>
          <w:sz w:val="24"/>
          <w:szCs w:val="24"/>
        </w:rPr>
        <w:t>150</w:t>
      </w:r>
      <w:r>
        <w:rPr>
          <w:rFonts w:hAnsi="宋体" w:hint="eastAsia"/>
          <w:sz w:val="24"/>
          <w:szCs w:val="24"/>
        </w:rPr>
        <w:t>人同时就餐的自助餐厅、</w:t>
      </w:r>
      <w:r>
        <w:rPr>
          <w:rFonts w:hAnsi="宋体" w:hint="eastAsia"/>
          <w:sz w:val="24"/>
          <w:szCs w:val="24"/>
        </w:rPr>
        <w:t>6</w:t>
      </w:r>
      <w:r>
        <w:rPr>
          <w:rFonts w:hAnsi="宋体" w:hint="eastAsia"/>
          <w:sz w:val="24"/>
          <w:szCs w:val="24"/>
        </w:rPr>
        <w:t>个</w:t>
      </w:r>
      <w:r>
        <w:rPr>
          <w:rFonts w:hAnsi="宋体" w:hint="eastAsia"/>
          <w:sz w:val="24"/>
          <w:szCs w:val="24"/>
        </w:rPr>
        <w:t>4</w:t>
      </w:r>
      <w:r>
        <w:rPr>
          <w:rFonts w:hAnsi="宋体"/>
          <w:sz w:val="24"/>
          <w:szCs w:val="24"/>
        </w:rPr>
        <w:t>0</w:t>
      </w:r>
      <w:r>
        <w:rPr>
          <w:rFonts w:hAnsi="宋体" w:hint="eastAsia"/>
          <w:sz w:val="24"/>
          <w:szCs w:val="24"/>
        </w:rPr>
        <w:t>人参会的多媒体会议厅。</w:t>
      </w:r>
    </w:p>
    <w:p w14:paraId="26F556D1" w14:textId="77777777" w:rsidR="00B73BCF" w:rsidRDefault="00A07079">
      <w:pPr>
        <w:pStyle w:val="ab"/>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 xml:space="preserve">4. </w:t>
      </w:r>
      <w:r>
        <w:rPr>
          <w:rFonts w:hAnsi="宋体" w:hint="eastAsia"/>
          <w:b/>
          <w:sz w:val="24"/>
          <w:szCs w:val="24"/>
        </w:rPr>
        <w:t>获取询价通知书时间和方式</w:t>
      </w:r>
    </w:p>
    <w:p w14:paraId="2D1055FC" w14:textId="073852FB"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获取时间：</w:t>
      </w:r>
      <w:r>
        <w:rPr>
          <w:rFonts w:hAnsi="宋体" w:hint="eastAsia"/>
          <w:sz w:val="24"/>
          <w:szCs w:val="24"/>
        </w:rPr>
        <w:t>20</w:t>
      </w:r>
      <w:r>
        <w:rPr>
          <w:rFonts w:hAnsi="宋体"/>
          <w:sz w:val="24"/>
          <w:szCs w:val="24"/>
        </w:rPr>
        <w:t>21</w:t>
      </w:r>
      <w:r>
        <w:rPr>
          <w:rFonts w:hAnsi="宋体" w:hint="eastAsia"/>
          <w:sz w:val="24"/>
          <w:szCs w:val="24"/>
        </w:rPr>
        <w:t>年</w:t>
      </w:r>
      <w:r>
        <w:rPr>
          <w:rFonts w:hAnsi="宋体" w:hint="eastAsia"/>
          <w:sz w:val="24"/>
          <w:szCs w:val="24"/>
        </w:rPr>
        <w:t>7</w:t>
      </w:r>
      <w:r>
        <w:rPr>
          <w:rFonts w:hAnsi="宋体" w:hint="eastAsia"/>
          <w:sz w:val="24"/>
          <w:szCs w:val="24"/>
        </w:rPr>
        <w:t>月</w:t>
      </w:r>
      <w:r>
        <w:rPr>
          <w:rFonts w:hAnsi="宋体" w:hint="eastAsia"/>
          <w:sz w:val="24"/>
          <w:szCs w:val="24"/>
        </w:rPr>
        <w:t>2</w:t>
      </w:r>
      <w:r>
        <w:rPr>
          <w:rFonts w:hAnsi="宋体"/>
          <w:sz w:val="24"/>
          <w:szCs w:val="24"/>
        </w:rPr>
        <w:t>3</w:t>
      </w:r>
      <w:r>
        <w:rPr>
          <w:rFonts w:hAnsi="宋体"/>
          <w:sz w:val="24"/>
          <w:szCs w:val="24"/>
        </w:rPr>
        <w:t>日</w:t>
      </w:r>
      <w:r>
        <w:rPr>
          <w:rFonts w:hAnsi="宋体" w:hint="eastAsia"/>
          <w:sz w:val="24"/>
          <w:szCs w:val="24"/>
        </w:rPr>
        <w:t>-20</w:t>
      </w:r>
      <w:r>
        <w:rPr>
          <w:rFonts w:hAnsi="宋体"/>
          <w:sz w:val="24"/>
          <w:szCs w:val="24"/>
        </w:rPr>
        <w:t>21</w:t>
      </w:r>
      <w:r>
        <w:rPr>
          <w:rFonts w:hAnsi="宋体" w:hint="eastAsia"/>
          <w:sz w:val="24"/>
          <w:szCs w:val="24"/>
        </w:rPr>
        <w:t>年</w:t>
      </w:r>
      <w:r>
        <w:rPr>
          <w:rFonts w:hAnsi="宋体" w:hint="eastAsia"/>
          <w:sz w:val="24"/>
          <w:szCs w:val="24"/>
        </w:rPr>
        <w:t>7</w:t>
      </w:r>
      <w:r>
        <w:rPr>
          <w:rFonts w:hAnsi="宋体"/>
          <w:sz w:val="24"/>
          <w:szCs w:val="24"/>
        </w:rPr>
        <w:t>月</w:t>
      </w:r>
      <w:r>
        <w:rPr>
          <w:rFonts w:hAnsi="宋体" w:hint="eastAsia"/>
          <w:sz w:val="24"/>
          <w:szCs w:val="24"/>
        </w:rPr>
        <w:t>2</w:t>
      </w:r>
      <w:r w:rsidR="00F075AB">
        <w:rPr>
          <w:rFonts w:hAnsi="宋体"/>
          <w:sz w:val="24"/>
          <w:szCs w:val="24"/>
        </w:rPr>
        <w:t>8</w:t>
      </w:r>
      <w:r>
        <w:rPr>
          <w:rFonts w:hAnsi="宋体" w:hint="eastAsia"/>
          <w:sz w:val="24"/>
          <w:szCs w:val="24"/>
        </w:rPr>
        <w:t>日</w:t>
      </w:r>
    </w:p>
    <w:p w14:paraId="66BF7804"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获取方式：内蒙古大学资产管理处网站自行下载</w:t>
      </w:r>
    </w:p>
    <w:p w14:paraId="5A6C18A1" w14:textId="77777777" w:rsidR="00B73BCF" w:rsidRDefault="00A07079">
      <w:pPr>
        <w:pStyle w:val="ab"/>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5.</w:t>
      </w:r>
      <w:r>
        <w:rPr>
          <w:rFonts w:hAnsi="宋体" w:hint="eastAsia"/>
          <w:b/>
          <w:sz w:val="24"/>
          <w:szCs w:val="24"/>
        </w:rPr>
        <w:t>响应文件接收时间、地点及评审时间、地点</w:t>
      </w:r>
    </w:p>
    <w:p w14:paraId="7FF9B6E5" w14:textId="6D268652"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响应文件接收时间：</w:t>
      </w:r>
      <w:r>
        <w:rPr>
          <w:rFonts w:hAnsi="宋体" w:hint="eastAsia"/>
          <w:sz w:val="24"/>
          <w:szCs w:val="24"/>
        </w:rPr>
        <w:t>20</w:t>
      </w:r>
      <w:r>
        <w:rPr>
          <w:rFonts w:hAnsi="宋体"/>
          <w:sz w:val="24"/>
          <w:szCs w:val="24"/>
        </w:rPr>
        <w:t>21</w:t>
      </w:r>
      <w:r>
        <w:rPr>
          <w:rFonts w:hAnsi="宋体" w:hint="eastAsia"/>
          <w:sz w:val="24"/>
          <w:szCs w:val="24"/>
        </w:rPr>
        <w:t>年</w:t>
      </w:r>
      <w:r>
        <w:rPr>
          <w:rFonts w:hAnsi="宋体" w:hint="eastAsia"/>
          <w:sz w:val="24"/>
          <w:szCs w:val="24"/>
        </w:rPr>
        <w:t>7</w:t>
      </w:r>
      <w:r>
        <w:rPr>
          <w:rFonts w:hAnsi="宋体" w:hint="eastAsia"/>
          <w:sz w:val="24"/>
          <w:szCs w:val="24"/>
        </w:rPr>
        <w:t>月</w:t>
      </w:r>
      <w:r w:rsidR="00F075AB">
        <w:rPr>
          <w:rFonts w:hAnsi="宋体"/>
          <w:sz w:val="24"/>
          <w:szCs w:val="24"/>
        </w:rPr>
        <w:t>29</w:t>
      </w:r>
      <w:r>
        <w:rPr>
          <w:rFonts w:hAnsi="宋体" w:hint="eastAsia"/>
          <w:sz w:val="24"/>
          <w:szCs w:val="24"/>
        </w:rPr>
        <w:t>日</w:t>
      </w:r>
      <w:r>
        <w:rPr>
          <w:rFonts w:hAnsi="宋体" w:hint="eastAsia"/>
          <w:sz w:val="24"/>
          <w:szCs w:val="24"/>
        </w:rPr>
        <w:t>1</w:t>
      </w:r>
      <w:r>
        <w:rPr>
          <w:rFonts w:hAnsi="宋体"/>
          <w:sz w:val="24"/>
          <w:szCs w:val="24"/>
        </w:rPr>
        <w:t>4</w:t>
      </w:r>
      <w:r>
        <w:rPr>
          <w:rFonts w:hAnsi="宋体" w:hint="eastAsia"/>
          <w:sz w:val="24"/>
          <w:szCs w:val="24"/>
        </w:rPr>
        <w:t>:</w:t>
      </w:r>
      <w:r>
        <w:rPr>
          <w:rFonts w:hAnsi="宋体"/>
          <w:sz w:val="24"/>
          <w:szCs w:val="24"/>
        </w:rPr>
        <w:t>30</w:t>
      </w:r>
      <w:r>
        <w:rPr>
          <w:rFonts w:hAnsi="宋体" w:hint="eastAsia"/>
          <w:sz w:val="24"/>
          <w:szCs w:val="24"/>
        </w:rPr>
        <w:t>-1</w:t>
      </w:r>
      <w:r>
        <w:rPr>
          <w:rFonts w:hAnsi="宋体"/>
          <w:sz w:val="24"/>
          <w:szCs w:val="24"/>
        </w:rPr>
        <w:t>5</w:t>
      </w:r>
      <w:r>
        <w:rPr>
          <w:rFonts w:hAnsi="宋体" w:hint="eastAsia"/>
          <w:sz w:val="24"/>
          <w:szCs w:val="24"/>
        </w:rPr>
        <w:t>:0</w:t>
      </w:r>
      <w:r>
        <w:rPr>
          <w:rFonts w:hAnsi="宋体"/>
          <w:sz w:val="24"/>
          <w:szCs w:val="24"/>
        </w:rPr>
        <w:t>0</w:t>
      </w:r>
      <w:r>
        <w:rPr>
          <w:rFonts w:hAnsi="宋体" w:hint="eastAsia"/>
          <w:sz w:val="24"/>
          <w:szCs w:val="24"/>
        </w:rPr>
        <w:t>时。</w:t>
      </w:r>
    </w:p>
    <w:p w14:paraId="29EA6A4D"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rPr>
        <w:t>接收响应文件地点：</w:t>
      </w:r>
      <w:r>
        <w:rPr>
          <w:rFonts w:hAnsi="宋体" w:cs="Arial" w:hint="eastAsia"/>
          <w:sz w:val="24"/>
        </w:rPr>
        <w:t>内蒙古呼和浩特市玉泉区昭君路</w:t>
      </w:r>
      <w:r>
        <w:rPr>
          <w:rFonts w:hAnsi="宋体" w:cs="Arial" w:hint="eastAsia"/>
          <w:sz w:val="24"/>
        </w:rPr>
        <w:t>24</w:t>
      </w:r>
      <w:r>
        <w:rPr>
          <w:rFonts w:hAnsi="宋体" w:cs="Arial" w:hint="eastAsia"/>
          <w:sz w:val="24"/>
        </w:rPr>
        <w:t>号艺术楼</w:t>
      </w:r>
      <w:r>
        <w:rPr>
          <w:rFonts w:hAnsi="宋体" w:cs="Arial" w:hint="eastAsia"/>
          <w:sz w:val="24"/>
        </w:rPr>
        <w:t>1</w:t>
      </w:r>
      <w:r>
        <w:rPr>
          <w:rFonts w:hAnsi="宋体" w:cs="Arial" w:hint="eastAsia"/>
          <w:sz w:val="24"/>
        </w:rPr>
        <w:t>楼</w:t>
      </w:r>
      <w:r>
        <w:rPr>
          <w:rFonts w:hAnsi="宋体" w:cs="Arial" w:hint="eastAsia"/>
          <w:sz w:val="24"/>
        </w:rPr>
        <w:t>116</w:t>
      </w:r>
      <w:r>
        <w:rPr>
          <w:rFonts w:hAnsi="宋体" w:cs="Arial" w:hint="eastAsia"/>
          <w:sz w:val="24"/>
        </w:rPr>
        <w:t>办公室</w:t>
      </w:r>
    </w:p>
    <w:p w14:paraId="20FCD03C"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文件接收人：博老师</w:t>
      </w:r>
    </w:p>
    <w:p w14:paraId="1DCD537C"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lastRenderedPageBreak/>
        <w:t>联系电话：</w:t>
      </w:r>
      <w:r>
        <w:rPr>
          <w:rFonts w:hAnsi="宋体" w:hint="eastAsia"/>
          <w:sz w:val="24"/>
          <w:szCs w:val="24"/>
        </w:rPr>
        <w:t>0471-</w:t>
      </w:r>
      <w:r>
        <w:rPr>
          <w:rFonts w:hAnsi="宋体"/>
          <w:sz w:val="24"/>
          <w:szCs w:val="24"/>
          <w:u w:val="single"/>
        </w:rPr>
        <w:t>499</w:t>
      </w:r>
      <w:r>
        <w:rPr>
          <w:rFonts w:hAnsi="宋体" w:hint="eastAsia"/>
          <w:sz w:val="24"/>
          <w:szCs w:val="24"/>
          <w:u w:val="single"/>
        </w:rPr>
        <w:t>6272</w:t>
      </w:r>
    </w:p>
    <w:p w14:paraId="69086CAC" w14:textId="2B097915"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评审开始时间：</w:t>
      </w:r>
      <w:r>
        <w:rPr>
          <w:rFonts w:hAnsi="宋体" w:hint="eastAsia"/>
          <w:sz w:val="24"/>
          <w:szCs w:val="24"/>
        </w:rPr>
        <w:t>20</w:t>
      </w:r>
      <w:r>
        <w:rPr>
          <w:rFonts w:hAnsi="宋体"/>
          <w:sz w:val="24"/>
          <w:szCs w:val="24"/>
        </w:rPr>
        <w:t>21</w:t>
      </w:r>
      <w:r>
        <w:rPr>
          <w:rFonts w:hAnsi="宋体" w:hint="eastAsia"/>
          <w:sz w:val="24"/>
          <w:szCs w:val="24"/>
        </w:rPr>
        <w:t>年</w:t>
      </w:r>
      <w:r>
        <w:rPr>
          <w:rFonts w:hAnsi="宋体" w:hint="eastAsia"/>
          <w:sz w:val="24"/>
          <w:szCs w:val="24"/>
        </w:rPr>
        <w:t>7</w:t>
      </w:r>
      <w:r>
        <w:rPr>
          <w:rFonts w:hAnsi="宋体" w:hint="eastAsia"/>
          <w:sz w:val="24"/>
          <w:szCs w:val="24"/>
        </w:rPr>
        <w:t>月</w:t>
      </w:r>
      <w:r w:rsidR="00F075AB">
        <w:rPr>
          <w:rFonts w:hAnsi="宋体"/>
          <w:sz w:val="24"/>
          <w:szCs w:val="24"/>
        </w:rPr>
        <w:t>29</w:t>
      </w:r>
      <w:r>
        <w:rPr>
          <w:rFonts w:hAnsi="宋体" w:hint="eastAsia"/>
          <w:sz w:val="24"/>
          <w:szCs w:val="24"/>
        </w:rPr>
        <w:t>日</w:t>
      </w:r>
      <w:r>
        <w:rPr>
          <w:rFonts w:hAnsi="宋体"/>
          <w:sz w:val="24"/>
          <w:szCs w:val="24"/>
          <w:u w:val="single"/>
        </w:rPr>
        <w:t>15</w:t>
      </w:r>
      <w:r>
        <w:rPr>
          <w:rFonts w:hAnsi="宋体" w:hint="eastAsia"/>
          <w:sz w:val="24"/>
          <w:szCs w:val="24"/>
          <w:u w:val="single"/>
        </w:rPr>
        <w:t>:0</w:t>
      </w:r>
      <w:r>
        <w:rPr>
          <w:rFonts w:hAnsi="宋体"/>
          <w:sz w:val="24"/>
          <w:szCs w:val="24"/>
          <w:u w:val="single"/>
        </w:rPr>
        <w:t>0</w:t>
      </w:r>
      <w:r>
        <w:rPr>
          <w:rFonts w:hAnsi="宋体" w:hint="eastAsia"/>
          <w:sz w:val="24"/>
          <w:szCs w:val="24"/>
        </w:rPr>
        <w:t>时</w:t>
      </w:r>
    </w:p>
    <w:p w14:paraId="033DFE45" w14:textId="77777777" w:rsidR="00B73BCF" w:rsidRDefault="00A07079">
      <w:pPr>
        <w:pStyle w:val="ab"/>
        <w:adjustRightInd w:val="0"/>
        <w:snapToGrid w:val="0"/>
        <w:spacing w:line="440" w:lineRule="exact"/>
        <w:ind w:firstLineChars="200" w:firstLine="480"/>
        <w:rPr>
          <w:rFonts w:hAnsi="宋体" w:cs="Arial"/>
          <w:sz w:val="24"/>
          <w:szCs w:val="24"/>
        </w:rPr>
      </w:pPr>
      <w:r>
        <w:rPr>
          <w:rFonts w:hAnsi="宋体" w:hint="eastAsia"/>
          <w:sz w:val="24"/>
          <w:szCs w:val="24"/>
        </w:rPr>
        <w:t>评审地点：</w:t>
      </w:r>
      <w:r>
        <w:rPr>
          <w:rFonts w:hAnsi="宋体" w:cs="Arial" w:hint="eastAsia"/>
          <w:sz w:val="24"/>
        </w:rPr>
        <w:t>内蒙古呼和浩特市玉泉区昭君路</w:t>
      </w:r>
      <w:r>
        <w:rPr>
          <w:rFonts w:hAnsi="宋体" w:cs="Arial" w:hint="eastAsia"/>
          <w:sz w:val="24"/>
        </w:rPr>
        <w:t>24</w:t>
      </w:r>
      <w:r>
        <w:rPr>
          <w:rFonts w:hAnsi="宋体" w:cs="Arial" w:hint="eastAsia"/>
          <w:sz w:val="24"/>
        </w:rPr>
        <w:t>号艺术楼</w:t>
      </w:r>
      <w:r>
        <w:rPr>
          <w:rFonts w:hAnsi="宋体" w:cs="Arial" w:hint="eastAsia"/>
          <w:sz w:val="24"/>
        </w:rPr>
        <w:t>1</w:t>
      </w:r>
      <w:r>
        <w:rPr>
          <w:rFonts w:hAnsi="宋体" w:cs="Arial" w:hint="eastAsia"/>
          <w:sz w:val="24"/>
        </w:rPr>
        <w:t>楼</w:t>
      </w:r>
      <w:r>
        <w:rPr>
          <w:rFonts w:hAnsi="宋体" w:cs="Arial" w:hint="eastAsia"/>
          <w:sz w:val="24"/>
        </w:rPr>
        <w:t>1103B</w:t>
      </w:r>
      <w:r>
        <w:rPr>
          <w:rFonts w:hAnsi="宋体" w:cs="Arial" w:hint="eastAsia"/>
          <w:sz w:val="24"/>
        </w:rPr>
        <w:t>办公室</w:t>
      </w:r>
      <w:r>
        <w:rPr>
          <w:rFonts w:hAnsi="宋体" w:cs="Arial" w:hint="eastAsia"/>
          <w:sz w:val="24"/>
          <w:szCs w:val="24"/>
        </w:rPr>
        <w:t>。</w:t>
      </w:r>
    </w:p>
    <w:p w14:paraId="7C50533C" w14:textId="77777777" w:rsidR="00B73BCF" w:rsidRDefault="00A07079">
      <w:pPr>
        <w:pStyle w:val="ab"/>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 xml:space="preserve">6.  </w:t>
      </w:r>
      <w:r>
        <w:rPr>
          <w:rFonts w:hAnsi="宋体" w:hint="eastAsia"/>
          <w:b/>
          <w:sz w:val="24"/>
          <w:szCs w:val="24"/>
        </w:rPr>
        <w:t>联系方式</w:t>
      </w:r>
    </w:p>
    <w:p w14:paraId="30963184"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采购人：内蒙古大学</w:t>
      </w:r>
      <w:r>
        <w:rPr>
          <w:rFonts w:hAnsi="宋体" w:hint="eastAsia"/>
          <w:sz w:val="24"/>
          <w:szCs w:val="24"/>
          <w:u w:val="single"/>
        </w:rPr>
        <w:t xml:space="preserve">  </w:t>
      </w:r>
      <w:r>
        <w:rPr>
          <w:rFonts w:hAnsi="宋体" w:hint="eastAsia"/>
          <w:sz w:val="24"/>
          <w:szCs w:val="24"/>
          <w:u w:val="single"/>
        </w:rPr>
        <w:t>文学与新闻传播学院</w:t>
      </w:r>
    </w:p>
    <w:p w14:paraId="0CF66428"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地</w:t>
      </w:r>
      <w:r>
        <w:rPr>
          <w:rFonts w:hAnsi="宋体" w:hint="eastAsia"/>
          <w:sz w:val="24"/>
          <w:szCs w:val="24"/>
        </w:rPr>
        <w:t xml:space="preserve">  </w:t>
      </w:r>
      <w:r>
        <w:rPr>
          <w:rFonts w:hAnsi="宋体" w:hint="eastAsia"/>
          <w:sz w:val="24"/>
          <w:szCs w:val="24"/>
        </w:rPr>
        <w:t>址：内蒙古呼和浩特市玉泉区昭君路</w:t>
      </w:r>
      <w:r>
        <w:rPr>
          <w:rFonts w:hAnsi="宋体" w:hint="eastAsia"/>
          <w:sz w:val="24"/>
          <w:szCs w:val="24"/>
        </w:rPr>
        <w:t>24</w:t>
      </w:r>
      <w:r>
        <w:rPr>
          <w:rFonts w:hAnsi="宋体" w:hint="eastAsia"/>
          <w:sz w:val="24"/>
          <w:szCs w:val="24"/>
        </w:rPr>
        <w:t>号</w:t>
      </w:r>
    </w:p>
    <w:p w14:paraId="636D05C8" w14:textId="77777777" w:rsidR="00B73BCF" w:rsidRDefault="00A07079">
      <w:pPr>
        <w:pStyle w:val="ab"/>
        <w:adjustRightInd w:val="0"/>
        <w:snapToGrid w:val="0"/>
        <w:spacing w:line="440" w:lineRule="exact"/>
        <w:ind w:firstLineChars="200" w:firstLine="480"/>
        <w:rPr>
          <w:rFonts w:hAnsi="宋体"/>
          <w:sz w:val="24"/>
          <w:szCs w:val="24"/>
        </w:rPr>
      </w:pPr>
      <w:proofErr w:type="gramStart"/>
      <w:r>
        <w:rPr>
          <w:rFonts w:hAnsi="宋体" w:hint="eastAsia"/>
          <w:sz w:val="24"/>
          <w:szCs w:val="24"/>
        </w:rPr>
        <w:t>邮</w:t>
      </w:r>
      <w:proofErr w:type="gramEnd"/>
      <w:r>
        <w:rPr>
          <w:rFonts w:hAnsi="宋体" w:hint="eastAsia"/>
          <w:sz w:val="24"/>
          <w:szCs w:val="24"/>
        </w:rPr>
        <w:t xml:space="preserve">  </w:t>
      </w:r>
      <w:r>
        <w:rPr>
          <w:rFonts w:hAnsi="宋体" w:hint="eastAsia"/>
          <w:sz w:val="24"/>
          <w:szCs w:val="24"/>
        </w:rPr>
        <w:t>编：</w:t>
      </w:r>
      <w:r>
        <w:rPr>
          <w:rFonts w:hAnsi="宋体" w:hint="eastAsia"/>
          <w:sz w:val="24"/>
          <w:szCs w:val="24"/>
        </w:rPr>
        <w:t>010021</w:t>
      </w:r>
    </w:p>
    <w:p w14:paraId="6883ACC9"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联系人：博老师</w:t>
      </w:r>
    </w:p>
    <w:p w14:paraId="1E8880C6"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联系电话：</w:t>
      </w:r>
      <w:r>
        <w:rPr>
          <w:rFonts w:hAnsi="宋体" w:hint="eastAsia"/>
          <w:sz w:val="24"/>
          <w:szCs w:val="24"/>
        </w:rPr>
        <w:t>0471-</w:t>
      </w:r>
      <w:r>
        <w:rPr>
          <w:rFonts w:hAnsi="宋体"/>
          <w:sz w:val="24"/>
          <w:szCs w:val="24"/>
          <w:u w:val="single"/>
        </w:rPr>
        <w:t>499</w:t>
      </w:r>
      <w:r>
        <w:rPr>
          <w:rFonts w:hAnsi="宋体" w:hint="eastAsia"/>
          <w:sz w:val="24"/>
          <w:szCs w:val="24"/>
          <w:u w:val="single"/>
        </w:rPr>
        <w:t>6272</w:t>
      </w:r>
    </w:p>
    <w:p w14:paraId="75C0F907" w14:textId="77777777" w:rsidR="00B73BCF" w:rsidRDefault="00A07079">
      <w:pPr>
        <w:pStyle w:val="ab"/>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 xml:space="preserve">7. </w:t>
      </w:r>
      <w:r>
        <w:rPr>
          <w:rFonts w:hAnsi="宋体" w:hint="eastAsia"/>
          <w:b/>
          <w:sz w:val="24"/>
          <w:szCs w:val="24"/>
        </w:rPr>
        <w:t>公告期限</w:t>
      </w:r>
    </w:p>
    <w:p w14:paraId="071E7E3A" w14:textId="030D16D2"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20</w:t>
      </w:r>
      <w:r>
        <w:rPr>
          <w:rFonts w:hAnsi="宋体"/>
          <w:sz w:val="24"/>
          <w:szCs w:val="24"/>
        </w:rPr>
        <w:t>21</w:t>
      </w:r>
      <w:r>
        <w:rPr>
          <w:rFonts w:hAnsi="宋体" w:hint="eastAsia"/>
          <w:sz w:val="24"/>
          <w:szCs w:val="24"/>
        </w:rPr>
        <w:t>年</w:t>
      </w:r>
      <w:r>
        <w:rPr>
          <w:rFonts w:hAnsi="宋体" w:hint="eastAsia"/>
          <w:sz w:val="24"/>
          <w:szCs w:val="24"/>
        </w:rPr>
        <w:t>7</w:t>
      </w:r>
      <w:r>
        <w:rPr>
          <w:rFonts w:hAnsi="宋体"/>
          <w:sz w:val="24"/>
          <w:szCs w:val="24"/>
        </w:rPr>
        <w:t>月</w:t>
      </w:r>
      <w:r>
        <w:rPr>
          <w:rFonts w:hAnsi="宋体" w:hint="eastAsia"/>
          <w:sz w:val="24"/>
          <w:szCs w:val="24"/>
        </w:rPr>
        <w:t>2</w:t>
      </w:r>
      <w:r>
        <w:rPr>
          <w:rFonts w:hAnsi="宋体"/>
          <w:sz w:val="24"/>
          <w:szCs w:val="24"/>
        </w:rPr>
        <w:t>3</w:t>
      </w:r>
      <w:r>
        <w:rPr>
          <w:rFonts w:hAnsi="宋体" w:hint="eastAsia"/>
          <w:sz w:val="24"/>
          <w:szCs w:val="24"/>
        </w:rPr>
        <w:t>日</w:t>
      </w:r>
      <w:r>
        <w:rPr>
          <w:rFonts w:hAnsi="宋体" w:hint="eastAsia"/>
          <w:sz w:val="24"/>
          <w:szCs w:val="24"/>
        </w:rPr>
        <w:t>-20</w:t>
      </w:r>
      <w:r>
        <w:rPr>
          <w:rFonts w:hAnsi="宋体"/>
          <w:sz w:val="24"/>
          <w:szCs w:val="24"/>
        </w:rPr>
        <w:t>21</w:t>
      </w:r>
      <w:r>
        <w:rPr>
          <w:rFonts w:hAnsi="宋体" w:hint="eastAsia"/>
          <w:sz w:val="24"/>
          <w:szCs w:val="24"/>
        </w:rPr>
        <w:t>年</w:t>
      </w:r>
      <w:r>
        <w:rPr>
          <w:rFonts w:hAnsi="宋体" w:hint="eastAsia"/>
          <w:sz w:val="24"/>
          <w:szCs w:val="24"/>
        </w:rPr>
        <w:t>7</w:t>
      </w:r>
      <w:r>
        <w:rPr>
          <w:rFonts w:hAnsi="宋体" w:hint="eastAsia"/>
          <w:sz w:val="24"/>
          <w:szCs w:val="24"/>
        </w:rPr>
        <w:t>月</w:t>
      </w:r>
      <w:r>
        <w:rPr>
          <w:rFonts w:hAnsi="宋体"/>
          <w:sz w:val="24"/>
          <w:szCs w:val="24"/>
        </w:rPr>
        <w:t>2</w:t>
      </w:r>
      <w:r w:rsidR="008353A3">
        <w:rPr>
          <w:rFonts w:hAnsi="宋体"/>
          <w:sz w:val="24"/>
          <w:szCs w:val="24"/>
        </w:rPr>
        <w:t>8</w:t>
      </w:r>
      <w:r>
        <w:rPr>
          <w:rFonts w:hAnsi="宋体" w:hint="eastAsia"/>
          <w:sz w:val="24"/>
          <w:szCs w:val="24"/>
        </w:rPr>
        <w:t>日止。</w:t>
      </w:r>
    </w:p>
    <w:p w14:paraId="37DD3423" w14:textId="77777777" w:rsidR="00B73BCF" w:rsidRDefault="00B73BCF">
      <w:pPr>
        <w:pStyle w:val="ab"/>
        <w:adjustRightInd w:val="0"/>
        <w:snapToGrid w:val="0"/>
        <w:spacing w:line="440" w:lineRule="exact"/>
        <w:ind w:firstLineChars="200" w:firstLine="480"/>
        <w:rPr>
          <w:rFonts w:hAnsi="宋体"/>
          <w:sz w:val="24"/>
          <w:szCs w:val="24"/>
        </w:rPr>
      </w:pPr>
    </w:p>
    <w:p w14:paraId="3C25FDFA" w14:textId="77777777" w:rsidR="00B73BCF" w:rsidRDefault="00B73BCF">
      <w:pPr>
        <w:pStyle w:val="ab"/>
        <w:adjustRightInd w:val="0"/>
        <w:snapToGrid w:val="0"/>
        <w:spacing w:line="440" w:lineRule="exact"/>
        <w:ind w:firstLineChars="200" w:firstLine="480"/>
        <w:rPr>
          <w:rFonts w:hAnsi="宋体"/>
          <w:sz w:val="24"/>
          <w:szCs w:val="24"/>
        </w:rPr>
      </w:pPr>
    </w:p>
    <w:p w14:paraId="188D42CE" w14:textId="77777777" w:rsidR="00B73BCF" w:rsidRDefault="00B73BCF">
      <w:pPr>
        <w:pStyle w:val="ab"/>
        <w:adjustRightInd w:val="0"/>
        <w:snapToGrid w:val="0"/>
        <w:spacing w:line="440" w:lineRule="exact"/>
        <w:ind w:firstLineChars="200" w:firstLine="480"/>
        <w:rPr>
          <w:rFonts w:hAnsi="宋体"/>
          <w:sz w:val="24"/>
          <w:szCs w:val="24"/>
        </w:rPr>
      </w:pPr>
    </w:p>
    <w:p w14:paraId="7E488A49"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 xml:space="preserve">                                     </w:t>
      </w:r>
      <w:r>
        <w:rPr>
          <w:rFonts w:hAnsi="宋体" w:hint="eastAsia"/>
          <w:sz w:val="24"/>
          <w:szCs w:val="24"/>
        </w:rPr>
        <w:t>内蒙古大学</w:t>
      </w:r>
      <w:r>
        <w:rPr>
          <w:rFonts w:hAnsi="宋体" w:hint="eastAsia"/>
          <w:sz w:val="24"/>
          <w:szCs w:val="24"/>
          <w:u w:val="single"/>
        </w:rPr>
        <w:t xml:space="preserve"> </w:t>
      </w:r>
      <w:r>
        <w:rPr>
          <w:rFonts w:hAnsi="宋体" w:hint="eastAsia"/>
          <w:sz w:val="24"/>
          <w:szCs w:val="24"/>
          <w:u w:val="single"/>
        </w:rPr>
        <w:t>文学与新闻传播学院</w:t>
      </w:r>
    </w:p>
    <w:p w14:paraId="3FEE0E3A" w14:textId="77777777" w:rsidR="00B73BCF" w:rsidRDefault="00A07079">
      <w:pPr>
        <w:pStyle w:val="ab"/>
        <w:adjustRightInd w:val="0"/>
        <w:snapToGrid w:val="0"/>
        <w:spacing w:line="440" w:lineRule="exact"/>
        <w:rPr>
          <w:rFonts w:hAnsi="宋体"/>
          <w:sz w:val="24"/>
          <w:szCs w:val="24"/>
        </w:rPr>
      </w:pPr>
      <w:r>
        <w:rPr>
          <w:rFonts w:hAnsi="宋体" w:hint="eastAsia"/>
          <w:sz w:val="24"/>
          <w:szCs w:val="24"/>
        </w:rPr>
        <w:t xml:space="preserve">                                          20</w:t>
      </w:r>
      <w:r>
        <w:rPr>
          <w:rFonts w:hAnsi="宋体"/>
          <w:sz w:val="24"/>
          <w:szCs w:val="24"/>
        </w:rPr>
        <w:t>21</w:t>
      </w:r>
      <w:r>
        <w:rPr>
          <w:rFonts w:hAnsi="宋体" w:hint="eastAsia"/>
          <w:sz w:val="24"/>
          <w:szCs w:val="24"/>
        </w:rPr>
        <w:t>年</w:t>
      </w:r>
      <w:r>
        <w:rPr>
          <w:rFonts w:hAnsi="宋体" w:hint="eastAsia"/>
          <w:sz w:val="24"/>
          <w:szCs w:val="24"/>
        </w:rPr>
        <w:t>7</w:t>
      </w:r>
      <w:r>
        <w:rPr>
          <w:rFonts w:hAnsi="宋体" w:hint="eastAsia"/>
          <w:sz w:val="24"/>
          <w:szCs w:val="24"/>
        </w:rPr>
        <w:t>月</w:t>
      </w:r>
      <w:r>
        <w:rPr>
          <w:rFonts w:hAnsi="宋体" w:hint="eastAsia"/>
          <w:sz w:val="24"/>
          <w:szCs w:val="24"/>
        </w:rPr>
        <w:t>23</w:t>
      </w:r>
      <w:r>
        <w:rPr>
          <w:rFonts w:hAnsi="宋体" w:hint="eastAsia"/>
          <w:sz w:val="24"/>
          <w:szCs w:val="24"/>
        </w:rPr>
        <w:t>日</w:t>
      </w:r>
    </w:p>
    <w:p w14:paraId="2AA49CB7" w14:textId="77777777" w:rsidR="00B73BCF" w:rsidRDefault="00A07079">
      <w:pPr>
        <w:pStyle w:val="12"/>
        <w:adjustRightInd w:val="0"/>
        <w:snapToGrid w:val="0"/>
        <w:spacing w:beforeLines="50" w:before="156" w:afterLines="50" w:after="156" w:line="440" w:lineRule="exact"/>
        <w:rPr>
          <w:rFonts w:ascii="宋体" w:hAnsi="宋体"/>
          <w:sz w:val="32"/>
          <w:szCs w:val="32"/>
        </w:rPr>
      </w:pPr>
      <w:bookmarkStart w:id="3" w:name="_Toc448244722"/>
      <w:r>
        <w:rPr>
          <w:rFonts w:ascii="宋体" w:hAnsi="宋体" w:hint="eastAsia"/>
          <w:sz w:val="24"/>
          <w:szCs w:val="24"/>
        </w:rPr>
        <w:br w:type="page"/>
      </w:r>
      <w:bookmarkStart w:id="4" w:name="_Toc448244723"/>
      <w:bookmarkStart w:id="5" w:name="_Toc73346172"/>
      <w:bookmarkEnd w:id="3"/>
      <w:r>
        <w:rPr>
          <w:rFonts w:ascii="宋体" w:hAnsi="宋体" w:hint="eastAsia"/>
          <w:sz w:val="32"/>
          <w:szCs w:val="32"/>
        </w:rPr>
        <w:lastRenderedPageBreak/>
        <w:t>第一章</w:t>
      </w:r>
      <w:r>
        <w:rPr>
          <w:rFonts w:ascii="宋体" w:hAnsi="宋体" w:hint="eastAsia"/>
          <w:sz w:val="32"/>
          <w:szCs w:val="32"/>
        </w:rPr>
        <w:t xml:space="preserve">  </w:t>
      </w:r>
      <w:r>
        <w:rPr>
          <w:rFonts w:ascii="宋体" w:hAnsi="宋体" w:hint="eastAsia"/>
          <w:sz w:val="32"/>
          <w:szCs w:val="32"/>
        </w:rPr>
        <w:t>采购内容与技术商务要求</w:t>
      </w:r>
      <w:bookmarkEnd w:id="4"/>
      <w:bookmarkEnd w:id="5"/>
    </w:p>
    <w:p w14:paraId="081CE390" w14:textId="77777777" w:rsidR="00B73BCF" w:rsidRDefault="00A07079">
      <w:pPr>
        <w:pStyle w:val="ab"/>
        <w:adjustRightInd w:val="0"/>
        <w:snapToGrid w:val="0"/>
        <w:spacing w:beforeLines="50" w:before="156" w:afterLines="50" w:after="156" w:line="440" w:lineRule="exact"/>
        <w:ind w:firstLineChars="200" w:firstLine="482"/>
        <w:rPr>
          <w:rFonts w:hAnsi="宋体"/>
          <w:b/>
          <w:sz w:val="24"/>
          <w:szCs w:val="24"/>
        </w:rPr>
      </w:pPr>
      <w:bookmarkStart w:id="6" w:name="_Toc73346173"/>
      <w:r>
        <w:rPr>
          <w:rStyle w:val="20"/>
          <w:rFonts w:hAnsi="宋体" w:hint="eastAsia"/>
          <w:sz w:val="24"/>
          <w:szCs w:val="24"/>
        </w:rPr>
        <w:t>一、采购内容和技术要求</w:t>
      </w:r>
      <w:bookmarkEnd w:id="6"/>
      <w:r>
        <w:rPr>
          <w:rFonts w:hAnsi="宋体" w:hint="eastAsia"/>
          <w:sz w:val="24"/>
          <w:szCs w:val="24"/>
        </w:rPr>
        <w:t>：</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268"/>
        <w:gridCol w:w="4557"/>
        <w:gridCol w:w="893"/>
      </w:tblGrid>
      <w:tr w:rsidR="00B73BCF" w14:paraId="71270659" w14:textId="77777777">
        <w:trPr>
          <w:trHeight w:val="397"/>
          <w:tblHeader/>
          <w:jc w:val="center"/>
        </w:trPr>
        <w:tc>
          <w:tcPr>
            <w:tcW w:w="916" w:type="dxa"/>
            <w:tcBorders>
              <w:top w:val="single" w:sz="4" w:space="0" w:color="auto"/>
              <w:left w:val="single" w:sz="4" w:space="0" w:color="auto"/>
              <w:bottom w:val="single" w:sz="4" w:space="0" w:color="auto"/>
              <w:right w:val="single" w:sz="4" w:space="0" w:color="auto"/>
            </w:tcBorders>
            <w:vAlign w:val="center"/>
          </w:tcPr>
          <w:p w14:paraId="5752BEF0" w14:textId="77777777" w:rsidR="00B73BCF" w:rsidRDefault="00A07079">
            <w:pPr>
              <w:widowControl/>
              <w:adjustRightInd w:val="0"/>
              <w:snapToGrid w:val="0"/>
              <w:spacing w:line="440" w:lineRule="exact"/>
              <w:jc w:val="center"/>
              <w:rPr>
                <w:rFonts w:ascii="宋体" w:hAnsi="宋体" w:cs="宋体"/>
                <w:b/>
                <w:kern w:val="0"/>
                <w:szCs w:val="21"/>
              </w:rPr>
            </w:pPr>
            <w:proofErr w:type="gramStart"/>
            <w:r>
              <w:rPr>
                <w:rFonts w:ascii="宋体" w:hAnsi="宋体" w:cs="宋体" w:hint="eastAsia"/>
                <w:b/>
                <w:kern w:val="0"/>
                <w:szCs w:val="21"/>
              </w:rPr>
              <w:t>包号</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14:paraId="1C73DCCC" w14:textId="77777777" w:rsidR="00B73BCF" w:rsidRDefault="00A07079">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货物或服务名称</w:t>
            </w:r>
          </w:p>
        </w:tc>
        <w:tc>
          <w:tcPr>
            <w:tcW w:w="4557" w:type="dxa"/>
            <w:tcBorders>
              <w:top w:val="single" w:sz="4" w:space="0" w:color="auto"/>
              <w:left w:val="single" w:sz="4" w:space="0" w:color="auto"/>
              <w:bottom w:val="single" w:sz="4" w:space="0" w:color="auto"/>
              <w:right w:val="single" w:sz="4" w:space="0" w:color="auto"/>
            </w:tcBorders>
            <w:vAlign w:val="center"/>
          </w:tcPr>
          <w:p w14:paraId="23EA4F42" w14:textId="77777777" w:rsidR="00B73BCF" w:rsidRDefault="00A07079">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主要技术参数</w:t>
            </w:r>
          </w:p>
        </w:tc>
        <w:tc>
          <w:tcPr>
            <w:tcW w:w="893" w:type="dxa"/>
            <w:tcBorders>
              <w:top w:val="single" w:sz="4" w:space="0" w:color="auto"/>
              <w:left w:val="single" w:sz="4" w:space="0" w:color="auto"/>
              <w:bottom w:val="single" w:sz="4" w:space="0" w:color="auto"/>
              <w:right w:val="single" w:sz="4" w:space="0" w:color="auto"/>
            </w:tcBorders>
            <w:vAlign w:val="center"/>
          </w:tcPr>
          <w:p w14:paraId="6EEF65F3" w14:textId="77777777" w:rsidR="00B73BCF" w:rsidRDefault="00A07079">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数量</w:t>
            </w:r>
          </w:p>
        </w:tc>
      </w:tr>
      <w:tr w:rsidR="00B73BCF" w14:paraId="1365554D"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012B73E8" w14:textId="77777777" w:rsidR="00B73BCF" w:rsidRDefault="00A07079">
            <w:pPr>
              <w:pStyle w:val="ab"/>
              <w:adjustRightInd w:val="0"/>
              <w:snapToGrid w:val="0"/>
              <w:spacing w:line="440" w:lineRule="exact"/>
              <w:jc w:val="center"/>
              <w:rPr>
                <w:rFonts w:hAnsi="宋体"/>
                <w:szCs w:val="21"/>
              </w:rPr>
            </w:pPr>
            <w:r>
              <w:rPr>
                <w:rFonts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7B0A2A39" w14:textId="77777777" w:rsidR="00B73BCF" w:rsidRDefault="00A07079">
            <w:pPr>
              <w:pStyle w:val="ab"/>
              <w:adjustRightInd w:val="0"/>
              <w:snapToGrid w:val="0"/>
              <w:spacing w:line="440" w:lineRule="exact"/>
              <w:jc w:val="center"/>
              <w:rPr>
                <w:rFonts w:hAnsi="宋体"/>
                <w:szCs w:val="21"/>
              </w:rPr>
            </w:pPr>
            <w:r>
              <w:rPr>
                <w:rFonts w:hAnsi="宋体" w:hint="eastAsia"/>
                <w:szCs w:val="21"/>
              </w:rPr>
              <w:t>会议服务</w:t>
            </w:r>
          </w:p>
        </w:tc>
        <w:tc>
          <w:tcPr>
            <w:tcW w:w="4557" w:type="dxa"/>
            <w:tcBorders>
              <w:top w:val="single" w:sz="4" w:space="0" w:color="auto"/>
              <w:left w:val="single" w:sz="4" w:space="0" w:color="auto"/>
              <w:bottom w:val="single" w:sz="4" w:space="0" w:color="auto"/>
              <w:right w:val="single" w:sz="4" w:space="0" w:color="auto"/>
            </w:tcBorders>
            <w:vAlign w:val="center"/>
          </w:tcPr>
          <w:p w14:paraId="5002CD96" w14:textId="77777777" w:rsidR="00B73BCF" w:rsidRDefault="00A07079">
            <w:pPr>
              <w:pStyle w:val="ab"/>
              <w:adjustRightInd w:val="0"/>
              <w:snapToGrid w:val="0"/>
              <w:spacing w:line="440" w:lineRule="exact"/>
              <w:jc w:val="left"/>
              <w:rPr>
                <w:rFonts w:hAnsi="宋体"/>
                <w:szCs w:val="21"/>
              </w:rPr>
            </w:pPr>
            <w:r>
              <w:rPr>
                <w:rFonts w:hAnsi="宋体" w:hint="eastAsia"/>
                <w:szCs w:val="21"/>
              </w:rPr>
              <w:t>中国唐代文学学会第二十届年会暨唐代文学国际学术研讨会提供会场商务服务及与会专家学者的住宿、餐饮服务</w:t>
            </w:r>
          </w:p>
          <w:p w14:paraId="1695C2B2" w14:textId="77777777" w:rsidR="00B73BCF" w:rsidRDefault="00A07079">
            <w:pPr>
              <w:pStyle w:val="ab"/>
              <w:adjustRightInd w:val="0"/>
              <w:snapToGrid w:val="0"/>
              <w:spacing w:line="440" w:lineRule="exact"/>
              <w:jc w:val="left"/>
              <w:rPr>
                <w:rFonts w:hAnsi="宋体"/>
                <w:szCs w:val="21"/>
              </w:rPr>
            </w:pPr>
            <w:r>
              <w:rPr>
                <w:rFonts w:hAnsi="宋体" w:hint="eastAsia"/>
                <w:szCs w:val="21"/>
              </w:rPr>
              <w:t>主办单位：中国唐代文学学会</w:t>
            </w:r>
          </w:p>
          <w:p w14:paraId="0A5AD9EB" w14:textId="77777777" w:rsidR="00B73BCF" w:rsidRDefault="00A07079">
            <w:pPr>
              <w:pStyle w:val="ab"/>
              <w:adjustRightInd w:val="0"/>
              <w:snapToGrid w:val="0"/>
              <w:spacing w:line="440" w:lineRule="exact"/>
              <w:jc w:val="left"/>
              <w:rPr>
                <w:rFonts w:hAnsi="宋体"/>
                <w:szCs w:val="21"/>
              </w:rPr>
            </w:pPr>
            <w:r>
              <w:rPr>
                <w:rFonts w:hAnsi="宋体" w:hint="eastAsia"/>
                <w:szCs w:val="21"/>
              </w:rPr>
              <w:t>承办单位：内蒙古大学文学与新闻传播学院</w:t>
            </w:r>
          </w:p>
          <w:p w14:paraId="5A66C923" w14:textId="77777777" w:rsidR="00B73BCF" w:rsidRDefault="00A07079">
            <w:pPr>
              <w:pStyle w:val="ab"/>
              <w:adjustRightInd w:val="0"/>
              <w:snapToGrid w:val="0"/>
              <w:spacing w:line="440" w:lineRule="exact"/>
              <w:jc w:val="left"/>
              <w:rPr>
                <w:rFonts w:hAnsi="宋体"/>
                <w:szCs w:val="21"/>
              </w:rPr>
            </w:pPr>
            <w:r>
              <w:rPr>
                <w:rFonts w:hAnsi="宋体" w:hint="eastAsia"/>
                <w:szCs w:val="21"/>
              </w:rPr>
              <w:t>会议时间：</w:t>
            </w:r>
            <w:r>
              <w:rPr>
                <w:rFonts w:hAnsi="宋体" w:hint="eastAsia"/>
                <w:szCs w:val="21"/>
              </w:rPr>
              <w:t>2021</w:t>
            </w:r>
            <w:r>
              <w:rPr>
                <w:rFonts w:hAnsi="宋体" w:hint="eastAsia"/>
                <w:szCs w:val="21"/>
              </w:rPr>
              <w:t>年</w:t>
            </w:r>
            <w:r>
              <w:rPr>
                <w:rFonts w:hAnsi="宋体" w:hint="eastAsia"/>
                <w:szCs w:val="21"/>
              </w:rPr>
              <w:t>8</w:t>
            </w:r>
            <w:r>
              <w:rPr>
                <w:rFonts w:hAnsi="宋体" w:hint="eastAsia"/>
                <w:szCs w:val="21"/>
              </w:rPr>
              <w:t>月</w:t>
            </w:r>
            <w:r>
              <w:rPr>
                <w:rFonts w:hAnsi="宋体" w:hint="eastAsia"/>
                <w:szCs w:val="21"/>
              </w:rPr>
              <w:t>5-9</w:t>
            </w:r>
            <w:r>
              <w:rPr>
                <w:rFonts w:hAnsi="宋体" w:hint="eastAsia"/>
                <w:szCs w:val="21"/>
              </w:rPr>
              <w:t>日</w:t>
            </w:r>
          </w:p>
          <w:p w14:paraId="343F2978" w14:textId="77777777" w:rsidR="00B73BCF" w:rsidRDefault="00A07079">
            <w:pPr>
              <w:pStyle w:val="ab"/>
              <w:adjustRightInd w:val="0"/>
              <w:snapToGrid w:val="0"/>
              <w:spacing w:line="440" w:lineRule="exact"/>
              <w:jc w:val="left"/>
              <w:rPr>
                <w:rFonts w:hAnsi="宋体"/>
                <w:szCs w:val="21"/>
              </w:rPr>
            </w:pPr>
            <w:r>
              <w:rPr>
                <w:rFonts w:hAnsi="宋体" w:hint="eastAsia"/>
                <w:szCs w:val="21"/>
              </w:rPr>
              <w:t>会议地点：呼和浩特市内蒙古大学北校区</w:t>
            </w:r>
          </w:p>
          <w:p w14:paraId="7626ADB1" w14:textId="77777777" w:rsidR="00B73BCF" w:rsidRDefault="00A07079">
            <w:pPr>
              <w:pStyle w:val="ab"/>
              <w:adjustRightInd w:val="0"/>
              <w:snapToGrid w:val="0"/>
              <w:spacing w:line="440" w:lineRule="exact"/>
              <w:jc w:val="left"/>
              <w:rPr>
                <w:rFonts w:hAnsi="宋体"/>
                <w:szCs w:val="21"/>
              </w:rPr>
            </w:pPr>
            <w:r>
              <w:rPr>
                <w:rFonts w:hAnsi="宋体" w:hint="eastAsia"/>
                <w:szCs w:val="21"/>
              </w:rPr>
              <w:t>会议日程：</w:t>
            </w:r>
            <w:r>
              <w:rPr>
                <w:rFonts w:hAnsi="宋体" w:hint="eastAsia"/>
                <w:szCs w:val="21"/>
              </w:rPr>
              <w:t>8</w:t>
            </w:r>
            <w:r>
              <w:rPr>
                <w:rFonts w:hAnsi="宋体" w:hint="eastAsia"/>
                <w:szCs w:val="21"/>
              </w:rPr>
              <w:t>月</w:t>
            </w:r>
            <w:r>
              <w:rPr>
                <w:rFonts w:hAnsi="宋体" w:hint="eastAsia"/>
                <w:szCs w:val="21"/>
              </w:rPr>
              <w:t>5</w:t>
            </w:r>
            <w:r>
              <w:rPr>
                <w:rFonts w:hAnsi="宋体" w:hint="eastAsia"/>
                <w:szCs w:val="21"/>
              </w:rPr>
              <w:t>日报到；</w:t>
            </w:r>
            <w:r>
              <w:rPr>
                <w:rFonts w:hAnsi="宋体" w:hint="eastAsia"/>
                <w:szCs w:val="21"/>
              </w:rPr>
              <w:t>8</w:t>
            </w:r>
            <w:r>
              <w:rPr>
                <w:rFonts w:hAnsi="宋体" w:hint="eastAsia"/>
                <w:szCs w:val="21"/>
              </w:rPr>
              <w:t>月</w:t>
            </w:r>
            <w:r>
              <w:rPr>
                <w:rFonts w:hAnsi="宋体" w:hint="eastAsia"/>
                <w:szCs w:val="21"/>
              </w:rPr>
              <w:t>6-7</w:t>
            </w:r>
            <w:r>
              <w:rPr>
                <w:rFonts w:hAnsi="宋体" w:hint="eastAsia"/>
                <w:szCs w:val="21"/>
              </w:rPr>
              <w:t>会议研讨；</w:t>
            </w:r>
            <w:r>
              <w:rPr>
                <w:rFonts w:hAnsi="宋体" w:hint="eastAsia"/>
                <w:szCs w:val="21"/>
              </w:rPr>
              <w:t>8</w:t>
            </w:r>
            <w:r>
              <w:rPr>
                <w:rFonts w:hAnsi="宋体" w:hint="eastAsia"/>
                <w:szCs w:val="21"/>
              </w:rPr>
              <w:t>月</w:t>
            </w:r>
            <w:r>
              <w:rPr>
                <w:rFonts w:hAnsi="宋体" w:hint="eastAsia"/>
                <w:szCs w:val="21"/>
              </w:rPr>
              <w:t>8</w:t>
            </w:r>
            <w:r>
              <w:rPr>
                <w:rFonts w:hAnsi="宋体" w:hint="eastAsia"/>
                <w:szCs w:val="21"/>
              </w:rPr>
              <w:t>日文化考察；</w:t>
            </w:r>
            <w:r>
              <w:rPr>
                <w:rFonts w:hAnsi="宋体" w:hint="eastAsia"/>
                <w:szCs w:val="21"/>
              </w:rPr>
              <w:t>8</w:t>
            </w:r>
            <w:r>
              <w:rPr>
                <w:rFonts w:hAnsi="宋体" w:hint="eastAsia"/>
                <w:szCs w:val="21"/>
              </w:rPr>
              <w:t>月</w:t>
            </w:r>
            <w:r>
              <w:rPr>
                <w:rFonts w:hAnsi="宋体" w:hint="eastAsia"/>
                <w:szCs w:val="21"/>
              </w:rPr>
              <w:t>9</w:t>
            </w:r>
            <w:r>
              <w:rPr>
                <w:rFonts w:hAnsi="宋体" w:hint="eastAsia"/>
                <w:szCs w:val="21"/>
              </w:rPr>
              <w:t>日与会学者离会。</w:t>
            </w:r>
          </w:p>
          <w:p w14:paraId="44E25BFB" w14:textId="77777777" w:rsidR="00B73BCF" w:rsidRDefault="00A07079">
            <w:pPr>
              <w:pStyle w:val="ab"/>
              <w:adjustRightInd w:val="0"/>
              <w:snapToGrid w:val="0"/>
              <w:spacing w:line="440" w:lineRule="exact"/>
              <w:jc w:val="left"/>
              <w:rPr>
                <w:rFonts w:hAnsi="宋体"/>
                <w:szCs w:val="21"/>
              </w:rPr>
            </w:pPr>
            <w:r>
              <w:rPr>
                <w:rFonts w:hAnsi="宋体" w:hint="eastAsia"/>
                <w:szCs w:val="21"/>
              </w:rPr>
              <w:t>根据实际入住人数据实结算客房费用和餐饮费用。</w:t>
            </w:r>
          </w:p>
        </w:tc>
        <w:tc>
          <w:tcPr>
            <w:tcW w:w="893" w:type="dxa"/>
            <w:tcBorders>
              <w:top w:val="single" w:sz="4" w:space="0" w:color="auto"/>
              <w:left w:val="single" w:sz="4" w:space="0" w:color="auto"/>
              <w:bottom w:val="single" w:sz="4" w:space="0" w:color="auto"/>
              <w:right w:val="single" w:sz="4" w:space="0" w:color="auto"/>
            </w:tcBorders>
            <w:vAlign w:val="center"/>
          </w:tcPr>
          <w:p w14:paraId="3AEF8F9D" w14:textId="77777777" w:rsidR="00B73BCF" w:rsidRDefault="00A07079">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1</w:t>
            </w:r>
          </w:p>
        </w:tc>
      </w:tr>
    </w:tbl>
    <w:p w14:paraId="31862797" w14:textId="77777777" w:rsidR="00B73BCF" w:rsidRDefault="00A07079">
      <w:pPr>
        <w:pStyle w:val="a7"/>
        <w:adjustRightInd w:val="0"/>
        <w:snapToGrid w:val="0"/>
        <w:spacing w:line="440" w:lineRule="exact"/>
        <w:ind w:firstLineChars="0" w:firstLine="0"/>
        <w:rPr>
          <w:rFonts w:ascii="宋体" w:hAnsi="宋体"/>
        </w:rPr>
      </w:pPr>
      <w:r>
        <w:rPr>
          <w:rFonts w:ascii="宋体" w:hAnsi="宋体" w:hint="eastAsia"/>
        </w:rPr>
        <w:t>供应商须对上述采购内容中完整的一包或几包进行响应，不完整的响应将视为无效响应。</w:t>
      </w:r>
    </w:p>
    <w:p w14:paraId="02A9A3AD" w14:textId="77777777" w:rsidR="00B73BCF" w:rsidRDefault="00A07079">
      <w:pPr>
        <w:pStyle w:val="ab"/>
        <w:adjustRightInd w:val="0"/>
        <w:snapToGrid w:val="0"/>
        <w:spacing w:beforeLines="50" w:before="156" w:afterLines="50" w:after="156" w:line="440" w:lineRule="exact"/>
        <w:ind w:firstLineChars="200" w:firstLine="482"/>
        <w:rPr>
          <w:rStyle w:val="20"/>
          <w:rFonts w:hAnsi="宋体"/>
          <w:sz w:val="24"/>
          <w:szCs w:val="24"/>
        </w:rPr>
      </w:pPr>
      <w:bookmarkStart w:id="7" w:name="_Toc73346174"/>
      <w:r>
        <w:rPr>
          <w:rStyle w:val="20"/>
          <w:rFonts w:hAnsi="宋体" w:hint="eastAsia"/>
          <w:sz w:val="24"/>
          <w:szCs w:val="24"/>
        </w:rPr>
        <w:t>二、商务条款</w:t>
      </w:r>
      <w:bookmarkEnd w:id="7"/>
    </w:p>
    <w:p w14:paraId="40F8D2D4" w14:textId="77777777" w:rsidR="00B73BCF" w:rsidRDefault="00A07079">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w:t>
      </w:r>
      <w:r>
        <w:rPr>
          <w:rFonts w:ascii="宋体" w:hAnsi="宋体" w:cs="Arial" w:hint="eastAsia"/>
          <w:sz w:val="24"/>
        </w:rPr>
        <w:t>服务期：</w:t>
      </w:r>
      <w:r>
        <w:rPr>
          <w:rFonts w:ascii="宋体" w:hAnsi="宋体" w:cs="Arial" w:hint="eastAsia"/>
          <w:sz w:val="24"/>
        </w:rPr>
        <w:t>2021</w:t>
      </w:r>
      <w:r>
        <w:rPr>
          <w:rFonts w:ascii="宋体" w:hAnsi="宋体" w:cs="Arial" w:hint="eastAsia"/>
          <w:sz w:val="24"/>
        </w:rPr>
        <w:t>年</w:t>
      </w:r>
      <w:r>
        <w:rPr>
          <w:rFonts w:ascii="宋体" w:hAnsi="宋体" w:cs="Arial" w:hint="eastAsia"/>
          <w:sz w:val="24"/>
        </w:rPr>
        <w:t>8</w:t>
      </w:r>
      <w:r>
        <w:rPr>
          <w:rFonts w:ascii="宋体" w:hAnsi="宋体" w:cs="Arial" w:hint="eastAsia"/>
          <w:sz w:val="24"/>
        </w:rPr>
        <w:t>月</w:t>
      </w:r>
      <w:r>
        <w:rPr>
          <w:rFonts w:ascii="宋体" w:hAnsi="宋体" w:cs="Arial" w:hint="eastAsia"/>
          <w:sz w:val="24"/>
        </w:rPr>
        <w:t>5</w:t>
      </w:r>
      <w:r>
        <w:rPr>
          <w:rFonts w:ascii="宋体" w:hAnsi="宋体" w:cs="Arial" w:hint="eastAsia"/>
          <w:sz w:val="24"/>
        </w:rPr>
        <w:t>日</w:t>
      </w:r>
      <w:r>
        <w:rPr>
          <w:rFonts w:ascii="宋体" w:hAnsi="宋体" w:cs="Arial" w:hint="eastAsia"/>
          <w:sz w:val="24"/>
        </w:rPr>
        <w:t>-</w:t>
      </w:r>
      <w:r>
        <w:rPr>
          <w:rFonts w:ascii="宋体" w:hAnsi="宋体" w:cs="Arial"/>
          <w:sz w:val="24"/>
        </w:rPr>
        <w:t>8</w:t>
      </w:r>
      <w:r>
        <w:rPr>
          <w:rFonts w:ascii="宋体" w:hAnsi="宋体" w:cs="Arial" w:hint="eastAsia"/>
          <w:sz w:val="24"/>
        </w:rPr>
        <w:t>月</w:t>
      </w:r>
      <w:r>
        <w:rPr>
          <w:rFonts w:ascii="宋体" w:hAnsi="宋体" w:cs="Arial" w:hint="eastAsia"/>
          <w:sz w:val="24"/>
        </w:rPr>
        <w:t>9</w:t>
      </w:r>
      <w:r>
        <w:rPr>
          <w:rFonts w:ascii="宋体" w:hAnsi="宋体" w:cs="Arial" w:hint="eastAsia"/>
          <w:sz w:val="24"/>
        </w:rPr>
        <w:t>日；</w:t>
      </w:r>
    </w:p>
    <w:p w14:paraId="24BCE497" w14:textId="77777777" w:rsidR="00B73BCF" w:rsidRDefault="00A07079">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w:t>
      </w:r>
      <w:r>
        <w:rPr>
          <w:rFonts w:ascii="宋体" w:hAnsi="宋体" w:cs="Arial" w:hint="eastAsia"/>
          <w:sz w:val="24"/>
        </w:rPr>
        <w:t>报价要求</w:t>
      </w:r>
    </w:p>
    <w:p w14:paraId="7D9A299A" w14:textId="77777777" w:rsidR="00B73BCF" w:rsidRDefault="00A07079">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2.1</w:t>
      </w:r>
      <w:r>
        <w:rPr>
          <w:rFonts w:ascii="宋体" w:hAnsi="宋体" w:cs="Arial" w:hint="eastAsia"/>
          <w:sz w:val="24"/>
        </w:rPr>
        <w:t>供应商的报价不得超过现行国家和自治区有关差旅费和会议费开支标准，否则按无效响应处理。</w:t>
      </w:r>
    </w:p>
    <w:p w14:paraId="1E3AF45B" w14:textId="77777777" w:rsidR="00B73BCF" w:rsidRDefault="00A07079">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2.2</w:t>
      </w:r>
      <w:r>
        <w:rPr>
          <w:rFonts w:ascii="宋体" w:hAnsi="宋体" w:cs="Arial" w:hint="eastAsia"/>
          <w:sz w:val="24"/>
        </w:rPr>
        <w:t>报价应按照询价通知书的报价表格式填写。</w:t>
      </w:r>
    </w:p>
    <w:p w14:paraId="56BD00D4" w14:textId="77777777" w:rsidR="00B73BCF" w:rsidRDefault="00A07079">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2.4</w:t>
      </w:r>
      <w:r>
        <w:rPr>
          <w:rFonts w:ascii="宋体" w:hAnsi="宋体" w:cs="Arial" w:hint="eastAsia"/>
          <w:sz w:val="24"/>
        </w:rPr>
        <w:t>所有响应均以人民币报价。供应商的磋商响应报价应遵守《中华人民共和国价格法》。该报价为提供服务的所有费用。</w:t>
      </w:r>
    </w:p>
    <w:p w14:paraId="2BD5A094" w14:textId="77777777" w:rsidR="00B73BCF" w:rsidRDefault="00A07079">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3.</w:t>
      </w:r>
      <w:r>
        <w:rPr>
          <w:rFonts w:ascii="宋体" w:hAnsi="宋体" w:cs="Arial" w:hint="eastAsia"/>
          <w:sz w:val="24"/>
        </w:rPr>
        <w:t>付款方式</w:t>
      </w:r>
    </w:p>
    <w:p w14:paraId="3D7E2642" w14:textId="77777777" w:rsidR="00B73BCF" w:rsidRDefault="00A07079">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会议结束且按行业规定提供相关会议服务后，按实际入住人数据实结算客房费用、餐饮费用及其他发生的费用，一次性全额支付。</w:t>
      </w:r>
    </w:p>
    <w:p w14:paraId="2B8E794F" w14:textId="77777777" w:rsidR="00B73BCF" w:rsidRDefault="00A07079">
      <w:pPr>
        <w:pStyle w:val="12"/>
        <w:adjustRightInd w:val="0"/>
        <w:snapToGrid w:val="0"/>
        <w:spacing w:beforeLines="50" w:before="156" w:afterLines="50" w:after="156" w:line="440" w:lineRule="exact"/>
        <w:rPr>
          <w:rFonts w:ascii="宋体" w:hAnsi="宋体"/>
          <w:sz w:val="32"/>
          <w:szCs w:val="32"/>
        </w:rPr>
      </w:pPr>
      <w:bookmarkStart w:id="8" w:name="_Toc73346175"/>
      <w:r>
        <w:rPr>
          <w:rFonts w:ascii="宋体" w:hAnsi="宋体" w:hint="eastAsia"/>
          <w:sz w:val="32"/>
          <w:szCs w:val="32"/>
        </w:rPr>
        <w:lastRenderedPageBreak/>
        <w:t>第二章</w:t>
      </w:r>
      <w:r>
        <w:rPr>
          <w:rFonts w:ascii="宋体" w:hAnsi="宋体" w:hint="eastAsia"/>
          <w:sz w:val="32"/>
          <w:szCs w:val="32"/>
        </w:rPr>
        <w:t xml:space="preserve">  </w:t>
      </w:r>
      <w:r>
        <w:rPr>
          <w:rFonts w:ascii="宋体" w:hAnsi="宋体" w:hint="eastAsia"/>
          <w:sz w:val="32"/>
          <w:szCs w:val="32"/>
        </w:rPr>
        <w:t>供应商资质</w:t>
      </w:r>
      <w:bookmarkEnd w:id="8"/>
    </w:p>
    <w:p w14:paraId="13D0A28B" w14:textId="77777777" w:rsidR="00B73BCF" w:rsidRDefault="00A07079">
      <w:pPr>
        <w:pStyle w:val="ab"/>
        <w:adjustRightInd w:val="0"/>
        <w:snapToGrid w:val="0"/>
        <w:spacing w:beforeLines="50" w:before="156" w:afterLines="50" w:after="156" w:line="440" w:lineRule="exact"/>
        <w:ind w:firstLineChars="200" w:firstLine="482"/>
        <w:rPr>
          <w:rFonts w:hAnsi="宋体"/>
          <w:sz w:val="24"/>
          <w:szCs w:val="24"/>
        </w:rPr>
      </w:pPr>
      <w:bookmarkStart w:id="9" w:name="_Toc73346176"/>
      <w:r>
        <w:rPr>
          <w:rStyle w:val="20"/>
          <w:rFonts w:hAnsi="宋体" w:hint="eastAsia"/>
          <w:sz w:val="24"/>
          <w:szCs w:val="24"/>
        </w:rPr>
        <w:t>一、合格的供应商</w:t>
      </w:r>
      <w:bookmarkEnd w:id="9"/>
    </w:p>
    <w:p w14:paraId="45F875FA" w14:textId="77777777" w:rsidR="00B73BCF" w:rsidRDefault="00A07079">
      <w:pPr>
        <w:pStyle w:val="ab"/>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 xml:space="preserve">1. </w:t>
      </w:r>
      <w:r>
        <w:rPr>
          <w:rFonts w:hAnsi="宋体" w:hint="eastAsia"/>
          <w:sz w:val="24"/>
          <w:szCs w:val="24"/>
          <w:shd w:val="clear" w:color="auto" w:fill="FFFFFF"/>
        </w:rPr>
        <w:t>供应商应具备《中华人民共和国政府采购法》第二十二条规定的条件；</w:t>
      </w:r>
    </w:p>
    <w:p w14:paraId="67D2DC99" w14:textId="77777777" w:rsidR="00B73BCF" w:rsidRDefault="00A07079">
      <w:pPr>
        <w:pStyle w:val="ab"/>
        <w:adjustRightInd w:val="0"/>
        <w:snapToGrid w:val="0"/>
        <w:spacing w:line="440" w:lineRule="exact"/>
        <w:ind w:firstLineChars="200" w:firstLine="480"/>
        <w:rPr>
          <w:rFonts w:hAnsi="宋体" w:cs="Arial"/>
          <w:sz w:val="24"/>
          <w:szCs w:val="24"/>
        </w:rPr>
      </w:pPr>
      <w:r>
        <w:rPr>
          <w:rFonts w:hAnsi="宋体" w:hint="eastAsia"/>
          <w:sz w:val="24"/>
          <w:szCs w:val="24"/>
          <w:shd w:val="clear" w:color="auto" w:fill="FFFFFF"/>
        </w:rPr>
        <w:t xml:space="preserve">2. </w:t>
      </w:r>
      <w:r>
        <w:rPr>
          <w:rFonts w:hAnsi="宋体" w:cs="Arial" w:hint="eastAsia"/>
          <w:sz w:val="24"/>
          <w:szCs w:val="24"/>
        </w:rPr>
        <w:t>供应商未被列入信用中国网、中国政府采购网黑名单、失信名单中的；</w:t>
      </w:r>
    </w:p>
    <w:p w14:paraId="1F65BF30" w14:textId="77777777" w:rsidR="00B73BCF" w:rsidRDefault="00A07079">
      <w:pPr>
        <w:pStyle w:val="ab"/>
        <w:adjustRightInd w:val="0"/>
        <w:snapToGrid w:val="0"/>
        <w:spacing w:line="440" w:lineRule="exact"/>
        <w:ind w:firstLineChars="200" w:firstLine="480"/>
        <w:rPr>
          <w:rFonts w:hAnsi="宋体" w:cs="Arial"/>
          <w:sz w:val="24"/>
          <w:szCs w:val="24"/>
        </w:rPr>
      </w:pPr>
      <w:r>
        <w:rPr>
          <w:rFonts w:hAnsi="宋体" w:cs="Arial" w:hint="eastAsia"/>
          <w:sz w:val="24"/>
          <w:szCs w:val="24"/>
        </w:rPr>
        <w:t>3</w:t>
      </w:r>
      <w:r>
        <w:rPr>
          <w:rFonts w:hAnsi="宋体" w:cs="Arial"/>
          <w:sz w:val="24"/>
          <w:szCs w:val="24"/>
        </w:rPr>
        <w:t>.</w:t>
      </w:r>
      <w:r>
        <w:rPr>
          <w:rFonts w:hAnsi="宋体" w:hint="eastAsia"/>
          <w:sz w:val="24"/>
          <w:szCs w:val="24"/>
        </w:rPr>
        <w:t xml:space="preserve"> </w:t>
      </w:r>
      <w:r>
        <w:rPr>
          <w:rFonts w:hAnsi="宋体" w:hint="eastAsia"/>
          <w:sz w:val="24"/>
          <w:szCs w:val="24"/>
        </w:rPr>
        <w:t>供应商须具有不少于</w:t>
      </w:r>
      <w:r>
        <w:rPr>
          <w:rFonts w:hAnsi="宋体" w:hint="eastAsia"/>
          <w:sz w:val="24"/>
          <w:szCs w:val="24"/>
        </w:rPr>
        <w:t>150</w:t>
      </w:r>
      <w:r>
        <w:rPr>
          <w:rFonts w:hAnsi="宋体" w:hint="eastAsia"/>
          <w:sz w:val="24"/>
          <w:szCs w:val="24"/>
        </w:rPr>
        <w:t>间标准间客房、可容纳</w:t>
      </w:r>
      <w:r>
        <w:rPr>
          <w:rFonts w:hAnsi="宋体" w:hint="eastAsia"/>
          <w:sz w:val="24"/>
          <w:szCs w:val="24"/>
        </w:rPr>
        <w:t>2</w:t>
      </w:r>
      <w:r>
        <w:rPr>
          <w:rFonts w:hAnsi="宋体"/>
          <w:sz w:val="24"/>
          <w:szCs w:val="24"/>
        </w:rPr>
        <w:t>00</w:t>
      </w:r>
      <w:r>
        <w:rPr>
          <w:rFonts w:hAnsi="宋体" w:hint="eastAsia"/>
          <w:sz w:val="24"/>
          <w:szCs w:val="24"/>
        </w:rPr>
        <w:t>人同时就餐的自助餐厅、</w:t>
      </w:r>
      <w:r>
        <w:rPr>
          <w:rFonts w:hAnsi="宋体" w:hint="eastAsia"/>
          <w:sz w:val="24"/>
          <w:szCs w:val="24"/>
        </w:rPr>
        <w:t>6</w:t>
      </w:r>
      <w:r>
        <w:rPr>
          <w:rFonts w:hAnsi="宋体" w:hint="eastAsia"/>
          <w:sz w:val="24"/>
          <w:szCs w:val="24"/>
        </w:rPr>
        <w:t>个</w:t>
      </w:r>
      <w:r>
        <w:rPr>
          <w:rFonts w:hAnsi="宋体" w:hint="eastAsia"/>
          <w:sz w:val="24"/>
          <w:szCs w:val="24"/>
        </w:rPr>
        <w:t>4</w:t>
      </w:r>
      <w:r>
        <w:rPr>
          <w:rFonts w:hAnsi="宋体"/>
          <w:sz w:val="24"/>
          <w:szCs w:val="24"/>
        </w:rPr>
        <w:t>0</w:t>
      </w:r>
      <w:r>
        <w:rPr>
          <w:rFonts w:hAnsi="宋体" w:hint="eastAsia"/>
          <w:sz w:val="24"/>
          <w:szCs w:val="24"/>
        </w:rPr>
        <w:t>人参会的多媒体会议厅。</w:t>
      </w:r>
    </w:p>
    <w:p w14:paraId="1D64539B" w14:textId="77777777" w:rsidR="00B73BCF" w:rsidRDefault="00A07079">
      <w:pPr>
        <w:pStyle w:val="ab"/>
        <w:adjustRightInd w:val="0"/>
        <w:snapToGrid w:val="0"/>
        <w:spacing w:beforeLines="50" w:before="156" w:afterLines="50" w:after="156" w:line="440" w:lineRule="exact"/>
        <w:ind w:firstLineChars="200" w:firstLine="482"/>
        <w:rPr>
          <w:rFonts w:hAnsi="宋体"/>
          <w:sz w:val="24"/>
          <w:szCs w:val="24"/>
        </w:rPr>
      </w:pPr>
      <w:bookmarkStart w:id="10" w:name="_Toc73346177"/>
      <w:r>
        <w:rPr>
          <w:rStyle w:val="20"/>
          <w:rFonts w:hAnsi="宋体" w:hint="eastAsia"/>
          <w:sz w:val="24"/>
          <w:szCs w:val="24"/>
        </w:rPr>
        <w:t>二、资格证明文件</w:t>
      </w:r>
      <w:bookmarkEnd w:id="10"/>
    </w:p>
    <w:p w14:paraId="2CE81982" w14:textId="77777777" w:rsidR="00B73BCF" w:rsidRDefault="00A07079">
      <w:pPr>
        <w:pStyle w:val="ab"/>
        <w:adjustRightInd w:val="0"/>
        <w:snapToGrid w:val="0"/>
        <w:spacing w:line="440" w:lineRule="exact"/>
        <w:ind w:firstLineChars="200" w:firstLine="480"/>
        <w:rPr>
          <w:rFonts w:hAnsi="宋体"/>
          <w:sz w:val="24"/>
          <w:szCs w:val="24"/>
        </w:rPr>
      </w:pPr>
      <w:bookmarkStart w:id="11" w:name="_Toc448243279"/>
      <w:r>
        <w:rPr>
          <w:rFonts w:hAnsi="宋体" w:hint="eastAsia"/>
          <w:sz w:val="24"/>
          <w:szCs w:val="24"/>
        </w:rPr>
        <w:t xml:space="preserve">1. </w:t>
      </w:r>
      <w:r>
        <w:rPr>
          <w:rFonts w:hAnsi="宋体" w:hint="eastAsia"/>
          <w:sz w:val="24"/>
          <w:szCs w:val="24"/>
        </w:rPr>
        <w:t>供应商营业执照（复印件加盖公章）。</w:t>
      </w:r>
      <w:bookmarkEnd w:id="11"/>
    </w:p>
    <w:p w14:paraId="5F274C8B"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法定代表人授权书（原件，响应代表非法定代表人时必须提供）。</w:t>
      </w:r>
    </w:p>
    <w:p w14:paraId="01B052CE"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3</w:t>
      </w:r>
      <w:r>
        <w:rPr>
          <w:rFonts w:hAnsi="宋体"/>
          <w:sz w:val="24"/>
          <w:szCs w:val="24"/>
        </w:rPr>
        <w:t>.</w:t>
      </w:r>
      <w:r>
        <w:rPr>
          <w:rFonts w:hAnsi="宋体" w:hint="eastAsia"/>
          <w:sz w:val="24"/>
          <w:szCs w:val="24"/>
        </w:rPr>
        <w:t xml:space="preserve"> </w:t>
      </w:r>
      <w:r>
        <w:rPr>
          <w:rFonts w:hAnsi="宋体" w:hint="eastAsia"/>
          <w:sz w:val="24"/>
          <w:szCs w:val="24"/>
        </w:rPr>
        <w:t>供应商须具有不少于</w:t>
      </w:r>
      <w:r>
        <w:rPr>
          <w:rFonts w:hAnsi="宋体" w:hint="eastAsia"/>
          <w:sz w:val="24"/>
          <w:szCs w:val="24"/>
        </w:rPr>
        <w:t>150</w:t>
      </w:r>
      <w:r>
        <w:rPr>
          <w:rFonts w:hAnsi="宋体" w:hint="eastAsia"/>
          <w:sz w:val="24"/>
          <w:szCs w:val="24"/>
        </w:rPr>
        <w:t>间客房、可容纳</w:t>
      </w:r>
      <w:r>
        <w:rPr>
          <w:rFonts w:hAnsi="宋体" w:hint="eastAsia"/>
          <w:sz w:val="24"/>
          <w:szCs w:val="24"/>
        </w:rPr>
        <w:t>150</w:t>
      </w:r>
      <w:r>
        <w:rPr>
          <w:rFonts w:hAnsi="宋体" w:hint="eastAsia"/>
          <w:sz w:val="24"/>
          <w:szCs w:val="24"/>
        </w:rPr>
        <w:t>人同时就餐的自助餐厅、</w:t>
      </w:r>
      <w:r>
        <w:rPr>
          <w:rFonts w:hAnsi="宋体" w:hint="eastAsia"/>
          <w:sz w:val="24"/>
          <w:szCs w:val="24"/>
        </w:rPr>
        <w:t>6</w:t>
      </w:r>
      <w:r>
        <w:rPr>
          <w:rFonts w:hAnsi="宋体" w:hint="eastAsia"/>
          <w:sz w:val="24"/>
          <w:szCs w:val="24"/>
        </w:rPr>
        <w:t>个</w:t>
      </w:r>
      <w:r>
        <w:rPr>
          <w:rFonts w:hAnsi="宋体" w:hint="eastAsia"/>
          <w:sz w:val="24"/>
          <w:szCs w:val="24"/>
        </w:rPr>
        <w:t>40</w:t>
      </w:r>
      <w:r>
        <w:rPr>
          <w:rFonts w:hAnsi="宋体" w:hint="eastAsia"/>
          <w:sz w:val="24"/>
          <w:szCs w:val="24"/>
        </w:rPr>
        <w:t>人参会的多媒体会议厅。</w:t>
      </w:r>
    </w:p>
    <w:p w14:paraId="6465684C" w14:textId="77777777" w:rsidR="00B73BCF" w:rsidRDefault="00A07079">
      <w:pPr>
        <w:pStyle w:val="12"/>
        <w:adjustRightInd w:val="0"/>
        <w:snapToGrid w:val="0"/>
        <w:spacing w:beforeLines="50" w:before="156" w:afterLines="50" w:after="156" w:line="440" w:lineRule="exact"/>
        <w:rPr>
          <w:rFonts w:ascii="宋体" w:hAnsi="宋体"/>
          <w:sz w:val="32"/>
          <w:szCs w:val="32"/>
        </w:rPr>
      </w:pPr>
      <w:bookmarkStart w:id="12" w:name="_Toc73346178"/>
      <w:r>
        <w:rPr>
          <w:rFonts w:ascii="宋体" w:hAnsi="宋体" w:hint="eastAsia"/>
          <w:sz w:val="32"/>
          <w:szCs w:val="32"/>
        </w:rPr>
        <w:t>第三章</w:t>
      </w:r>
      <w:r>
        <w:rPr>
          <w:rFonts w:ascii="宋体" w:hAnsi="宋体" w:hint="eastAsia"/>
          <w:sz w:val="32"/>
          <w:szCs w:val="32"/>
        </w:rPr>
        <w:t xml:space="preserve">  </w:t>
      </w:r>
      <w:r>
        <w:rPr>
          <w:rFonts w:ascii="宋体" w:hAnsi="宋体" w:hint="eastAsia"/>
          <w:sz w:val="32"/>
          <w:szCs w:val="32"/>
        </w:rPr>
        <w:t>响应文件的编制及要求</w:t>
      </w:r>
      <w:bookmarkEnd w:id="12"/>
      <w:r>
        <w:rPr>
          <w:rFonts w:ascii="宋体" w:hAnsi="宋体" w:hint="eastAsia"/>
          <w:sz w:val="32"/>
          <w:szCs w:val="32"/>
        </w:rPr>
        <w:t xml:space="preserve"> </w:t>
      </w:r>
    </w:p>
    <w:p w14:paraId="215F260C" w14:textId="77777777" w:rsidR="00B73BCF" w:rsidRDefault="00A07079">
      <w:pPr>
        <w:pStyle w:val="ab"/>
        <w:adjustRightInd w:val="0"/>
        <w:snapToGrid w:val="0"/>
        <w:spacing w:beforeLines="50" w:before="156" w:afterLines="50" w:after="156" w:line="440" w:lineRule="exact"/>
        <w:ind w:firstLineChars="200" w:firstLine="482"/>
        <w:rPr>
          <w:rFonts w:hAnsi="宋体"/>
          <w:sz w:val="24"/>
          <w:szCs w:val="24"/>
        </w:rPr>
      </w:pPr>
      <w:bookmarkStart w:id="13" w:name="_Toc73346179"/>
      <w:r>
        <w:rPr>
          <w:rStyle w:val="20"/>
          <w:rFonts w:hAnsi="宋体" w:hint="eastAsia"/>
          <w:sz w:val="24"/>
          <w:szCs w:val="24"/>
        </w:rPr>
        <w:t>一、文件编制要求</w:t>
      </w:r>
      <w:bookmarkEnd w:id="13"/>
    </w:p>
    <w:p w14:paraId="5A435D32"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响应供应商按照“第七章</w:t>
      </w:r>
      <w:r>
        <w:rPr>
          <w:rFonts w:hAnsi="宋体" w:hint="eastAsia"/>
          <w:sz w:val="24"/>
          <w:szCs w:val="24"/>
        </w:rPr>
        <w:t xml:space="preserve"> </w:t>
      </w:r>
      <w:r>
        <w:rPr>
          <w:rFonts w:hAnsi="宋体" w:hint="eastAsia"/>
          <w:sz w:val="24"/>
          <w:szCs w:val="24"/>
        </w:rPr>
        <w:t>响应文件格式与要求”的内容、格式及要求编写响应文件。</w:t>
      </w:r>
    </w:p>
    <w:p w14:paraId="655B21E6"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响应供应商必须保证响应文件所提供的全部资料真实可靠，并接受采购人对其中任何资料进一步核实的要求。如果因为响应文件填报的内容不详，或没有提供询价通知书中所要求的全部资料及数据，或提供虚假文件，由此造成的后果由</w:t>
      </w:r>
      <w:r>
        <w:rPr>
          <w:rFonts w:hAnsi="宋体" w:hint="eastAsia"/>
          <w:sz w:val="24"/>
          <w:szCs w:val="24"/>
        </w:rPr>
        <w:t>响应供应商自负。</w:t>
      </w:r>
    </w:p>
    <w:p w14:paraId="7430737B"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3.</w:t>
      </w:r>
      <w:r>
        <w:rPr>
          <w:rFonts w:hAnsi="宋体" w:cs="Arial" w:hint="eastAsia"/>
          <w:b/>
          <w:bCs/>
          <w:sz w:val="24"/>
          <w:szCs w:val="24"/>
        </w:rPr>
        <w:t>供应商须按照</w:t>
      </w:r>
      <w:r>
        <w:rPr>
          <w:rFonts w:hAnsi="宋体" w:cs="Arial" w:hint="eastAsia"/>
          <w:b/>
          <w:bCs/>
          <w:sz w:val="24"/>
          <w:szCs w:val="24"/>
        </w:rPr>
        <w:t>A4</w:t>
      </w:r>
      <w:r>
        <w:rPr>
          <w:rFonts w:hAnsi="宋体" w:cs="Arial" w:hint="eastAsia"/>
          <w:b/>
          <w:bCs/>
          <w:sz w:val="24"/>
          <w:szCs w:val="24"/>
        </w:rPr>
        <w:t>纸规格准备响应文件一套，包括纸质响应文件正本一份、副本二份。</w:t>
      </w:r>
      <w:r>
        <w:rPr>
          <w:rFonts w:hAnsi="宋体" w:hint="eastAsia"/>
          <w:b/>
          <w:bCs/>
          <w:sz w:val="24"/>
          <w:szCs w:val="24"/>
        </w:rPr>
        <w:t>响应文件应编写目录，页码必须连续（所附的图纸、不能重新打印的资料和印刷品等除外），</w:t>
      </w:r>
      <w:proofErr w:type="gramStart"/>
      <w:r>
        <w:rPr>
          <w:rFonts w:hAnsi="宋体" w:hint="eastAsia"/>
          <w:b/>
          <w:bCs/>
          <w:sz w:val="24"/>
          <w:szCs w:val="24"/>
        </w:rPr>
        <w:t>采用胶订方式</w:t>
      </w:r>
      <w:proofErr w:type="gramEnd"/>
      <w:r>
        <w:rPr>
          <w:rFonts w:hAnsi="宋体" w:hint="eastAsia"/>
          <w:b/>
          <w:bCs/>
          <w:sz w:val="24"/>
          <w:szCs w:val="24"/>
        </w:rPr>
        <w:t>牢固装订成册，不可活页装订，否则为无效响应。</w:t>
      </w:r>
    </w:p>
    <w:p w14:paraId="01CB2A5A"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 xml:space="preserve">4. </w:t>
      </w:r>
      <w:r>
        <w:rPr>
          <w:rFonts w:hAnsi="宋体" w:hint="eastAsia"/>
          <w:sz w:val="24"/>
          <w:szCs w:val="24"/>
        </w:rPr>
        <w:t>响应文件具有法律效力，响应供应商与采购人的口头协议不影响响应文件的任何条款和内容。</w:t>
      </w:r>
    </w:p>
    <w:p w14:paraId="6A246B20"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 xml:space="preserve">5. </w:t>
      </w:r>
      <w:r>
        <w:rPr>
          <w:rFonts w:hAnsi="宋体" w:hint="eastAsia"/>
          <w:sz w:val="24"/>
          <w:szCs w:val="24"/>
        </w:rPr>
        <w:t>响应文件及资料无论响应供应商是否成交均不予退还。</w:t>
      </w:r>
    </w:p>
    <w:p w14:paraId="122E9FD1" w14:textId="77777777" w:rsidR="00B73BCF" w:rsidRDefault="00A07079">
      <w:pPr>
        <w:pStyle w:val="ab"/>
        <w:adjustRightInd w:val="0"/>
        <w:snapToGrid w:val="0"/>
        <w:spacing w:beforeLines="50" w:before="156" w:afterLines="50" w:after="156" w:line="440" w:lineRule="exact"/>
        <w:ind w:firstLineChars="200" w:firstLine="482"/>
        <w:rPr>
          <w:rStyle w:val="20"/>
          <w:rFonts w:hAnsi="宋体"/>
          <w:sz w:val="24"/>
          <w:szCs w:val="24"/>
        </w:rPr>
      </w:pPr>
      <w:bookmarkStart w:id="14" w:name="_Toc73346180"/>
      <w:r>
        <w:rPr>
          <w:rStyle w:val="20"/>
          <w:rFonts w:hAnsi="宋体" w:hint="eastAsia"/>
          <w:sz w:val="24"/>
          <w:szCs w:val="24"/>
        </w:rPr>
        <w:t>二、响应文件的签署及规定</w:t>
      </w:r>
      <w:bookmarkEnd w:id="14"/>
    </w:p>
    <w:p w14:paraId="21B5E2B4"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为了便于响应文件的归类整理和开标，响应供应商务必将“报价一览表”与“响应文件”分开密封，封面上均需分别注明“项目名称”、“采购文件编号”、“包</w:t>
      </w:r>
      <w:r>
        <w:rPr>
          <w:rFonts w:hAnsi="宋体" w:hint="eastAsia"/>
          <w:sz w:val="24"/>
          <w:szCs w:val="24"/>
        </w:rPr>
        <w:lastRenderedPageBreak/>
        <w:t>号”、“供应商全称”字样。填写时字迹须工整、清楚。</w:t>
      </w:r>
    </w:p>
    <w:p w14:paraId="59C6DBB2"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响应供应商应使用密封袋将响应文件密封，并标明响应供应商（单位）名称、项目名称、项目编号以及“正本”或“副本”字样，粘贴密封条，加盖公章或由法定代表人或经其正式授权的代表签字。</w:t>
      </w:r>
    </w:p>
    <w:p w14:paraId="3CE7205E" w14:textId="6B69B0F5"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 xml:space="preserve">3. </w:t>
      </w:r>
      <w:r>
        <w:rPr>
          <w:rFonts w:hAnsi="宋体" w:hint="eastAsia"/>
          <w:sz w:val="24"/>
          <w:szCs w:val="24"/>
        </w:rPr>
        <w:t>每一密封条注明“于</w:t>
      </w:r>
      <w:r>
        <w:rPr>
          <w:rFonts w:hAnsi="宋体" w:hint="eastAsia"/>
          <w:sz w:val="24"/>
          <w:szCs w:val="24"/>
        </w:rPr>
        <w:t>20</w:t>
      </w:r>
      <w:r>
        <w:rPr>
          <w:rFonts w:hAnsi="宋体"/>
          <w:sz w:val="24"/>
          <w:szCs w:val="24"/>
        </w:rPr>
        <w:t>21</w:t>
      </w:r>
      <w:r>
        <w:rPr>
          <w:rFonts w:hAnsi="宋体" w:hint="eastAsia"/>
          <w:sz w:val="24"/>
          <w:szCs w:val="24"/>
        </w:rPr>
        <w:t>年</w:t>
      </w:r>
      <w:r>
        <w:rPr>
          <w:rFonts w:hAnsi="宋体" w:hint="eastAsia"/>
          <w:sz w:val="24"/>
          <w:szCs w:val="24"/>
          <w:u w:val="single"/>
        </w:rPr>
        <w:t xml:space="preserve">  </w:t>
      </w:r>
      <w:r>
        <w:rPr>
          <w:rFonts w:hAnsi="宋体"/>
          <w:sz w:val="24"/>
          <w:szCs w:val="24"/>
          <w:u w:val="single"/>
        </w:rPr>
        <w:t>7</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sidR="00EA62E4">
        <w:rPr>
          <w:rFonts w:hAnsi="宋体"/>
          <w:sz w:val="24"/>
          <w:szCs w:val="24"/>
          <w:u w:val="single"/>
        </w:rPr>
        <w:t>29</w:t>
      </w:r>
      <w:r>
        <w:rPr>
          <w:rFonts w:hAnsi="宋体" w:hint="eastAsia"/>
          <w:sz w:val="24"/>
          <w:szCs w:val="24"/>
          <w:u w:val="single"/>
        </w:rPr>
        <w:t xml:space="preserve">  </w:t>
      </w:r>
      <w:r>
        <w:rPr>
          <w:rFonts w:hAnsi="宋体" w:hint="eastAsia"/>
          <w:sz w:val="24"/>
          <w:szCs w:val="24"/>
        </w:rPr>
        <w:t>日</w:t>
      </w:r>
      <w:r>
        <w:rPr>
          <w:rFonts w:hAnsi="宋体" w:hint="eastAsia"/>
          <w:sz w:val="24"/>
          <w:szCs w:val="24"/>
          <w:u w:val="single"/>
        </w:rPr>
        <w:t xml:space="preserve">   </w:t>
      </w:r>
      <w:r>
        <w:rPr>
          <w:rFonts w:hAnsi="宋体"/>
          <w:sz w:val="24"/>
          <w:szCs w:val="24"/>
          <w:u w:val="single"/>
        </w:rPr>
        <w:t>15</w:t>
      </w:r>
      <w:r>
        <w:rPr>
          <w:rFonts w:hAnsi="宋体" w:hint="eastAsia"/>
          <w:sz w:val="24"/>
          <w:szCs w:val="24"/>
          <w:u w:val="single"/>
        </w:rPr>
        <w:t xml:space="preserve">  </w:t>
      </w:r>
      <w:r>
        <w:rPr>
          <w:rFonts w:hAnsi="宋体" w:hint="eastAsia"/>
          <w:sz w:val="24"/>
          <w:szCs w:val="24"/>
        </w:rPr>
        <w:t>时之前不准启封”的字样。</w:t>
      </w:r>
    </w:p>
    <w:p w14:paraId="09D194C9"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 xml:space="preserve">4. </w:t>
      </w:r>
      <w:r>
        <w:rPr>
          <w:rFonts w:hAnsi="宋体" w:hint="eastAsia"/>
          <w:sz w:val="24"/>
          <w:szCs w:val="24"/>
        </w:rPr>
        <w:t>响应供应商按上述规定进行密封和标记</w:t>
      </w:r>
      <w:r>
        <w:rPr>
          <w:rFonts w:hAnsi="宋体" w:hint="eastAsia"/>
          <w:sz w:val="24"/>
          <w:szCs w:val="24"/>
        </w:rPr>
        <w:t>后，将响应文件按照询价通知书的要求送达指定地点。</w:t>
      </w:r>
    </w:p>
    <w:p w14:paraId="4845A64E"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 xml:space="preserve">5. </w:t>
      </w:r>
      <w:r>
        <w:rPr>
          <w:rFonts w:hAnsi="宋体" w:hint="eastAsia"/>
          <w:sz w:val="24"/>
          <w:szCs w:val="24"/>
        </w:rPr>
        <w:t>如果未按上述规定进行密封和标记，采购人对误投或提前启封概不负责。</w:t>
      </w:r>
    </w:p>
    <w:p w14:paraId="3309DC86" w14:textId="77777777" w:rsidR="00B73BCF" w:rsidRDefault="00A07079">
      <w:pPr>
        <w:pStyle w:val="ab"/>
        <w:adjustRightInd w:val="0"/>
        <w:snapToGrid w:val="0"/>
        <w:spacing w:beforeLines="50" w:before="156" w:afterLines="50" w:after="156" w:line="440" w:lineRule="exact"/>
        <w:ind w:firstLineChars="200" w:firstLine="482"/>
        <w:rPr>
          <w:rFonts w:hAnsi="宋体"/>
          <w:sz w:val="24"/>
          <w:szCs w:val="24"/>
        </w:rPr>
      </w:pPr>
      <w:bookmarkStart w:id="15" w:name="_Toc73346181"/>
      <w:r>
        <w:rPr>
          <w:rStyle w:val="20"/>
          <w:rFonts w:hAnsi="宋体" w:hint="eastAsia"/>
          <w:sz w:val="24"/>
          <w:szCs w:val="24"/>
        </w:rPr>
        <w:t>三、响应文件的递交</w:t>
      </w:r>
      <w:bookmarkEnd w:id="15"/>
    </w:p>
    <w:p w14:paraId="1C5DC085" w14:textId="77777777" w:rsidR="00B73BCF" w:rsidRDefault="00A07079">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1. </w:t>
      </w:r>
      <w:r>
        <w:rPr>
          <w:rFonts w:ascii="宋体" w:hAnsi="宋体" w:cs="Arial" w:hint="eastAsia"/>
          <w:sz w:val="24"/>
        </w:rPr>
        <w:t>递交的方式：现场提交</w:t>
      </w:r>
    </w:p>
    <w:p w14:paraId="53AF7EDD" w14:textId="789DE916" w:rsidR="00B73BCF" w:rsidRDefault="00A07079">
      <w:pPr>
        <w:pStyle w:val="ab"/>
        <w:adjustRightInd w:val="0"/>
        <w:snapToGrid w:val="0"/>
        <w:spacing w:line="440" w:lineRule="exact"/>
        <w:ind w:firstLineChars="200" w:firstLine="480"/>
        <w:rPr>
          <w:rFonts w:hAnsi="宋体"/>
          <w:sz w:val="24"/>
          <w:szCs w:val="24"/>
        </w:rPr>
      </w:pPr>
      <w:r>
        <w:rPr>
          <w:rFonts w:hAnsi="宋体" w:cs="Arial" w:hint="eastAsia"/>
          <w:sz w:val="24"/>
        </w:rPr>
        <w:t xml:space="preserve">2. </w:t>
      </w:r>
      <w:r>
        <w:rPr>
          <w:rFonts w:hAnsi="宋体" w:cs="Arial" w:hint="eastAsia"/>
          <w:sz w:val="24"/>
        </w:rPr>
        <w:t>递交时间：</w:t>
      </w:r>
      <w:r>
        <w:rPr>
          <w:rFonts w:hAnsi="宋体" w:hint="eastAsia"/>
          <w:sz w:val="24"/>
          <w:szCs w:val="24"/>
        </w:rPr>
        <w:t xml:space="preserve"> 20</w:t>
      </w:r>
      <w:r>
        <w:rPr>
          <w:rFonts w:hAnsi="宋体"/>
          <w:sz w:val="24"/>
          <w:szCs w:val="24"/>
        </w:rPr>
        <w:t>21</w:t>
      </w:r>
      <w:r>
        <w:rPr>
          <w:rFonts w:hAnsi="宋体" w:hint="eastAsia"/>
          <w:sz w:val="24"/>
          <w:szCs w:val="24"/>
        </w:rPr>
        <w:t>年</w:t>
      </w:r>
      <w:r>
        <w:rPr>
          <w:rFonts w:hAnsi="宋体" w:hint="eastAsia"/>
          <w:sz w:val="24"/>
          <w:szCs w:val="24"/>
        </w:rPr>
        <w:t>7</w:t>
      </w:r>
      <w:r>
        <w:rPr>
          <w:rFonts w:hAnsi="宋体" w:hint="eastAsia"/>
          <w:sz w:val="24"/>
          <w:szCs w:val="24"/>
        </w:rPr>
        <w:t>月</w:t>
      </w:r>
      <w:r w:rsidR="00EA62E4">
        <w:rPr>
          <w:rFonts w:hAnsi="宋体"/>
          <w:sz w:val="24"/>
          <w:szCs w:val="24"/>
        </w:rPr>
        <w:t>29</w:t>
      </w:r>
      <w:r>
        <w:rPr>
          <w:rFonts w:hAnsi="宋体" w:hint="eastAsia"/>
          <w:sz w:val="24"/>
          <w:szCs w:val="24"/>
        </w:rPr>
        <w:t>日</w:t>
      </w:r>
      <w:r>
        <w:rPr>
          <w:rFonts w:hAnsi="宋体" w:hint="eastAsia"/>
          <w:sz w:val="24"/>
          <w:szCs w:val="24"/>
        </w:rPr>
        <w:t>1</w:t>
      </w:r>
      <w:r>
        <w:rPr>
          <w:rFonts w:hAnsi="宋体"/>
          <w:sz w:val="24"/>
          <w:szCs w:val="24"/>
        </w:rPr>
        <w:t>4</w:t>
      </w:r>
      <w:r>
        <w:rPr>
          <w:rFonts w:hAnsi="宋体" w:hint="eastAsia"/>
          <w:sz w:val="24"/>
          <w:szCs w:val="24"/>
        </w:rPr>
        <w:t>:</w:t>
      </w:r>
      <w:r>
        <w:rPr>
          <w:rFonts w:hAnsi="宋体"/>
          <w:sz w:val="24"/>
          <w:szCs w:val="24"/>
        </w:rPr>
        <w:t>30</w:t>
      </w:r>
      <w:r>
        <w:rPr>
          <w:rFonts w:hAnsi="宋体" w:hint="eastAsia"/>
          <w:sz w:val="24"/>
          <w:szCs w:val="24"/>
        </w:rPr>
        <w:t>-1</w:t>
      </w:r>
      <w:r>
        <w:rPr>
          <w:rFonts w:hAnsi="宋体"/>
          <w:sz w:val="24"/>
          <w:szCs w:val="24"/>
        </w:rPr>
        <w:t>5</w:t>
      </w:r>
      <w:r>
        <w:rPr>
          <w:rFonts w:hAnsi="宋体" w:hint="eastAsia"/>
          <w:sz w:val="24"/>
          <w:szCs w:val="24"/>
        </w:rPr>
        <w:t>:0</w:t>
      </w:r>
      <w:r>
        <w:rPr>
          <w:rFonts w:hAnsi="宋体"/>
          <w:sz w:val="24"/>
          <w:szCs w:val="24"/>
        </w:rPr>
        <w:t>0</w:t>
      </w:r>
      <w:r>
        <w:rPr>
          <w:rFonts w:hAnsi="宋体" w:hint="eastAsia"/>
          <w:sz w:val="24"/>
          <w:szCs w:val="24"/>
        </w:rPr>
        <w:t>时</w:t>
      </w:r>
    </w:p>
    <w:p w14:paraId="0EA2C83E" w14:textId="77777777" w:rsidR="00B73BCF" w:rsidRDefault="00A07079">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3. </w:t>
      </w:r>
      <w:r>
        <w:rPr>
          <w:rFonts w:ascii="宋体" w:hAnsi="宋体" w:cs="Arial" w:hint="eastAsia"/>
          <w:sz w:val="24"/>
        </w:rPr>
        <w:t>递交地点：内蒙古呼和浩特市玉泉区昭君路</w:t>
      </w:r>
      <w:r>
        <w:rPr>
          <w:rFonts w:ascii="宋体" w:hAnsi="宋体" w:cs="Arial" w:hint="eastAsia"/>
          <w:sz w:val="24"/>
        </w:rPr>
        <w:t>24</w:t>
      </w:r>
      <w:r>
        <w:rPr>
          <w:rFonts w:ascii="宋体" w:hAnsi="宋体" w:cs="Arial" w:hint="eastAsia"/>
          <w:sz w:val="24"/>
        </w:rPr>
        <w:t>号艺术楼一楼</w:t>
      </w:r>
      <w:r>
        <w:rPr>
          <w:rFonts w:ascii="宋体" w:hAnsi="宋体" w:cs="Arial" w:hint="eastAsia"/>
          <w:sz w:val="24"/>
        </w:rPr>
        <w:t>1003B</w:t>
      </w:r>
      <w:r>
        <w:rPr>
          <w:rFonts w:ascii="宋体" w:hAnsi="宋体" w:cs="Arial" w:hint="eastAsia"/>
          <w:sz w:val="24"/>
        </w:rPr>
        <w:t>会议室。内蒙古呼和浩特市玉泉区昭君路</w:t>
      </w:r>
      <w:r>
        <w:rPr>
          <w:rFonts w:ascii="宋体" w:hAnsi="宋体" w:cs="Arial" w:hint="eastAsia"/>
          <w:sz w:val="24"/>
        </w:rPr>
        <w:t>24</w:t>
      </w:r>
      <w:r>
        <w:rPr>
          <w:rFonts w:ascii="宋体" w:hAnsi="宋体" w:cs="Arial" w:hint="eastAsia"/>
          <w:sz w:val="24"/>
        </w:rPr>
        <w:t>号</w:t>
      </w:r>
    </w:p>
    <w:p w14:paraId="15E8B1D7"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文件接收人：博老师</w:t>
      </w:r>
    </w:p>
    <w:p w14:paraId="1AFB4B3E"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联系电话：</w:t>
      </w:r>
      <w:r>
        <w:rPr>
          <w:rFonts w:hAnsi="宋体" w:hint="eastAsia"/>
          <w:sz w:val="24"/>
          <w:szCs w:val="24"/>
        </w:rPr>
        <w:t>0471-</w:t>
      </w:r>
      <w:r>
        <w:rPr>
          <w:rFonts w:hAnsi="宋体"/>
          <w:sz w:val="24"/>
          <w:szCs w:val="24"/>
          <w:u w:val="single"/>
        </w:rPr>
        <w:t>499</w:t>
      </w:r>
      <w:r>
        <w:rPr>
          <w:rFonts w:hAnsi="宋体" w:hint="eastAsia"/>
          <w:sz w:val="24"/>
          <w:szCs w:val="24"/>
          <w:u w:val="single"/>
        </w:rPr>
        <w:t>6272</w:t>
      </w:r>
    </w:p>
    <w:p w14:paraId="35823D99" w14:textId="77777777" w:rsidR="00B73BCF" w:rsidRDefault="00A07079">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4. </w:t>
      </w:r>
      <w:r>
        <w:rPr>
          <w:rFonts w:ascii="宋体" w:hAnsi="宋体" w:cs="Arial" w:hint="eastAsia"/>
          <w:sz w:val="24"/>
        </w:rPr>
        <w:t>迟交的响应文件</w:t>
      </w:r>
    </w:p>
    <w:p w14:paraId="6081F9A3" w14:textId="77777777" w:rsidR="00B73BCF" w:rsidRDefault="00A07079">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采购人拒收在规定的截止时间之后递交的响应文件。</w:t>
      </w:r>
    </w:p>
    <w:p w14:paraId="7552C0FF" w14:textId="77777777" w:rsidR="00B73BCF" w:rsidRDefault="00A07079">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5. </w:t>
      </w:r>
      <w:r>
        <w:rPr>
          <w:rFonts w:ascii="宋体" w:hAnsi="宋体" w:cs="Arial" w:hint="eastAsia"/>
          <w:sz w:val="24"/>
        </w:rPr>
        <w:t>响应文件的修改和撤回</w:t>
      </w:r>
    </w:p>
    <w:p w14:paraId="02C2EE3A" w14:textId="77777777" w:rsidR="00B73BCF" w:rsidRDefault="00A07079">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供应商在递</w:t>
      </w:r>
      <w:r>
        <w:rPr>
          <w:rFonts w:ascii="宋体" w:hAnsi="宋体" w:cs="Arial" w:hint="eastAsia"/>
          <w:sz w:val="24"/>
        </w:rPr>
        <w:t>交响应文件后，可以修改或撤回其响应文件，但采购人必须在规定的截止时间之前收到书面通知，并签字确认接受，否则无效。</w:t>
      </w:r>
      <w:r>
        <w:rPr>
          <w:rFonts w:ascii="宋体" w:hAnsi="宋体" w:cs="Arial" w:hint="eastAsia"/>
          <w:sz w:val="24"/>
        </w:rPr>
        <w:t xml:space="preserve"> </w:t>
      </w:r>
      <w:r>
        <w:rPr>
          <w:rFonts w:ascii="宋体" w:hAnsi="宋体" w:cs="Arial" w:hint="eastAsia"/>
          <w:sz w:val="24"/>
        </w:rPr>
        <w:t>“撤回”的响应文件将原样退回供应商。在响应截止时间后，供应商不得对其响应文件做任何修改。</w:t>
      </w:r>
    </w:p>
    <w:p w14:paraId="0B39D6A7" w14:textId="77777777" w:rsidR="00B73BCF" w:rsidRDefault="00B73BCF">
      <w:pPr>
        <w:pStyle w:val="ab"/>
        <w:adjustRightInd w:val="0"/>
        <w:snapToGrid w:val="0"/>
        <w:spacing w:line="440" w:lineRule="exact"/>
        <w:rPr>
          <w:rFonts w:hAnsi="宋体"/>
          <w:sz w:val="24"/>
          <w:szCs w:val="24"/>
        </w:rPr>
      </w:pPr>
    </w:p>
    <w:p w14:paraId="44EC8542" w14:textId="77777777" w:rsidR="00B73BCF" w:rsidRDefault="00A07079">
      <w:pPr>
        <w:pStyle w:val="12"/>
        <w:adjustRightInd w:val="0"/>
        <w:snapToGrid w:val="0"/>
        <w:spacing w:beforeLines="50" w:before="156" w:afterLines="50" w:after="156" w:line="440" w:lineRule="exact"/>
        <w:rPr>
          <w:rFonts w:ascii="宋体" w:hAnsi="宋体"/>
          <w:sz w:val="32"/>
          <w:szCs w:val="32"/>
        </w:rPr>
      </w:pPr>
      <w:bookmarkStart w:id="16" w:name="_Toc73346182"/>
      <w:r>
        <w:rPr>
          <w:rFonts w:ascii="宋体" w:hAnsi="宋体" w:hint="eastAsia"/>
          <w:sz w:val="32"/>
          <w:szCs w:val="32"/>
        </w:rPr>
        <w:t>第四章</w:t>
      </w:r>
      <w:r>
        <w:rPr>
          <w:rFonts w:ascii="宋体" w:hAnsi="宋体" w:hint="eastAsia"/>
          <w:sz w:val="32"/>
          <w:szCs w:val="32"/>
        </w:rPr>
        <w:t xml:space="preserve">  </w:t>
      </w:r>
      <w:r>
        <w:rPr>
          <w:rFonts w:ascii="宋体" w:hAnsi="宋体" w:hint="eastAsia"/>
          <w:sz w:val="32"/>
          <w:szCs w:val="32"/>
        </w:rPr>
        <w:t>询价过程及确定成交</w:t>
      </w:r>
      <w:bookmarkEnd w:id="16"/>
    </w:p>
    <w:p w14:paraId="40C1157A" w14:textId="77777777" w:rsidR="00B73BCF" w:rsidRDefault="00A07079">
      <w:pPr>
        <w:pStyle w:val="ab"/>
        <w:adjustRightInd w:val="0"/>
        <w:snapToGrid w:val="0"/>
        <w:spacing w:beforeLines="50" w:before="156" w:afterLines="50" w:after="156" w:line="440" w:lineRule="exact"/>
        <w:ind w:firstLineChars="200" w:firstLine="482"/>
        <w:rPr>
          <w:rFonts w:hAnsi="宋体"/>
          <w:sz w:val="24"/>
          <w:szCs w:val="24"/>
        </w:rPr>
      </w:pPr>
      <w:bookmarkStart w:id="17" w:name="_Toc73346183"/>
      <w:r>
        <w:rPr>
          <w:rStyle w:val="20"/>
          <w:rFonts w:hAnsi="宋体" w:hint="eastAsia"/>
          <w:sz w:val="24"/>
          <w:szCs w:val="24"/>
        </w:rPr>
        <w:t>一、响应文件的初审</w:t>
      </w:r>
      <w:bookmarkEnd w:id="17"/>
    </w:p>
    <w:p w14:paraId="4A61B213"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询价小组将审查响应文件是否完整、总体编排是否有序、文件签署是否合格、有无计算上的错误等。</w:t>
      </w:r>
    </w:p>
    <w:p w14:paraId="20F96B0E"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算数错误将按以下方法更正：响应文件的大写金额和小写金额不一致的，以大写金额为准。总价金额与按单价汇总金额不一致的，以单价金额计算结果为准。单价金额小数点有明显错位的，应以总价为准，并修改单价。报价一览表与响应文件中</w:t>
      </w:r>
      <w:r>
        <w:rPr>
          <w:rFonts w:hAnsi="宋体" w:hint="eastAsia"/>
          <w:sz w:val="24"/>
          <w:szCs w:val="24"/>
        </w:rPr>
        <w:lastRenderedPageBreak/>
        <w:t>价格不一致的，以报价一览表为准。如果响应供应商不接受对其错误的更正，其响应将被视为无效响应。</w:t>
      </w:r>
    </w:p>
    <w:p w14:paraId="1B8CBDFF" w14:textId="77777777" w:rsidR="00B73BCF" w:rsidRDefault="00A07079">
      <w:pPr>
        <w:pStyle w:val="ab"/>
        <w:adjustRightInd w:val="0"/>
        <w:snapToGrid w:val="0"/>
        <w:spacing w:beforeLines="50" w:before="156" w:afterLines="50" w:after="156" w:line="440" w:lineRule="exact"/>
        <w:ind w:firstLineChars="200" w:firstLine="482"/>
        <w:rPr>
          <w:rFonts w:hAnsi="宋体"/>
          <w:sz w:val="24"/>
          <w:szCs w:val="24"/>
        </w:rPr>
      </w:pPr>
      <w:bookmarkStart w:id="18" w:name="_Toc73346184"/>
      <w:r>
        <w:rPr>
          <w:rStyle w:val="20"/>
          <w:rFonts w:hAnsi="宋体" w:hint="eastAsia"/>
          <w:sz w:val="24"/>
          <w:szCs w:val="24"/>
        </w:rPr>
        <w:t>二、实质性响应审查</w:t>
      </w:r>
      <w:bookmarkEnd w:id="18"/>
    </w:p>
    <w:p w14:paraId="0161A52D"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依据询价通知书的规定，从供应商提交的响应文件的有效性、完整性和对询价通知书的响应程度进行审查。未对询价通知书做实质性响应的供应商，不得进入具体询价程序。</w:t>
      </w:r>
    </w:p>
    <w:p w14:paraId="1A0A520B"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实质上响应的响应文件应该是与询</w:t>
      </w:r>
      <w:r>
        <w:rPr>
          <w:rFonts w:hAnsi="宋体" w:hint="eastAsia"/>
          <w:sz w:val="24"/>
          <w:szCs w:val="24"/>
        </w:rPr>
        <w:t>价通知书要求的关键条款、条件和规格相符没有重大偏离的响应文件。对关键条款的偏离将被认定为是实质上的不响应。询价小组决定响应文件的</w:t>
      </w:r>
      <w:proofErr w:type="gramStart"/>
      <w:r>
        <w:rPr>
          <w:rFonts w:hAnsi="宋体" w:hint="eastAsia"/>
          <w:sz w:val="24"/>
          <w:szCs w:val="24"/>
        </w:rPr>
        <w:t>响应性只根据</w:t>
      </w:r>
      <w:proofErr w:type="gramEnd"/>
      <w:r>
        <w:rPr>
          <w:rFonts w:hAnsi="宋体" w:hint="eastAsia"/>
          <w:sz w:val="24"/>
          <w:szCs w:val="24"/>
        </w:rPr>
        <w:t>响应文件本身的真实无误的内容，而不依据外部的证据。但响应文件有不真实不正确的内容的除外。</w:t>
      </w:r>
    </w:p>
    <w:p w14:paraId="18FA274C" w14:textId="77777777" w:rsidR="00B73BCF" w:rsidRDefault="00A07079">
      <w:pPr>
        <w:pStyle w:val="ab"/>
        <w:adjustRightInd w:val="0"/>
        <w:snapToGrid w:val="0"/>
        <w:spacing w:beforeLines="50" w:before="156" w:afterLines="50" w:after="156" w:line="440" w:lineRule="exact"/>
        <w:ind w:firstLineChars="200" w:firstLine="482"/>
        <w:rPr>
          <w:rStyle w:val="20"/>
          <w:rFonts w:hAnsi="宋体"/>
          <w:sz w:val="24"/>
          <w:szCs w:val="24"/>
        </w:rPr>
      </w:pPr>
      <w:bookmarkStart w:id="19" w:name="_Toc73346185"/>
      <w:r>
        <w:rPr>
          <w:rStyle w:val="20"/>
          <w:rFonts w:hAnsi="宋体" w:hint="eastAsia"/>
          <w:sz w:val="24"/>
          <w:szCs w:val="24"/>
        </w:rPr>
        <w:t>三、无效响应</w:t>
      </w:r>
      <w:bookmarkEnd w:id="19"/>
    </w:p>
    <w:p w14:paraId="4FC24F89"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响应供应商有下列情形之一的，其响应文件将被视为无效响应文件：</w:t>
      </w:r>
    </w:p>
    <w:p w14:paraId="6C721073"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实质上没有响应询价通知书要求的响应将被视为无效响应。响应供应商不得通过修正或撤销不合要求的偏离从而使其响应文件成为实质上响应。</w:t>
      </w:r>
    </w:p>
    <w:p w14:paraId="6EEDED7B"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在资格性审查、符合性检查和商务评议时，如发现下列情形之一的，响应文件将被视为无</w:t>
      </w:r>
      <w:r>
        <w:rPr>
          <w:rFonts w:hAnsi="宋体" w:hint="eastAsia"/>
          <w:sz w:val="24"/>
          <w:szCs w:val="24"/>
        </w:rPr>
        <w:t>效响应：</w:t>
      </w:r>
    </w:p>
    <w:p w14:paraId="38BC827E"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）报价总金额超过本项目采购总预算，采购人不能支付的。</w:t>
      </w:r>
    </w:p>
    <w:p w14:paraId="32E6EA86"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）资格证明文件未提供或不符合询价通知书要求的。</w:t>
      </w:r>
    </w:p>
    <w:p w14:paraId="5FBFECD8"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）超出经营范围的。</w:t>
      </w:r>
    </w:p>
    <w:p w14:paraId="60EE1653"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）响应文件密封、签署、盖章和装订不符合规定的。</w:t>
      </w:r>
    </w:p>
    <w:p w14:paraId="28DB51A9"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）响应文件无法定代表人签字或签字人无法定代表人有效授权的。</w:t>
      </w:r>
    </w:p>
    <w:p w14:paraId="00D87C44"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）响应有效期不足的。</w:t>
      </w:r>
    </w:p>
    <w:p w14:paraId="0C23F534"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）有不良经济纠纷记录和违法行为的。</w:t>
      </w:r>
    </w:p>
    <w:p w14:paraId="5A827DB8"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8</w:t>
      </w:r>
      <w:r>
        <w:rPr>
          <w:rFonts w:hAnsi="宋体" w:hint="eastAsia"/>
          <w:sz w:val="24"/>
          <w:szCs w:val="24"/>
        </w:rPr>
        <w:t>）供应商被列入信用中国网、中国政府采购网黑名单、失信名单的。</w:t>
      </w:r>
    </w:p>
    <w:p w14:paraId="5B1DD92A"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9</w:t>
      </w:r>
      <w:r>
        <w:rPr>
          <w:rFonts w:hAnsi="宋体" w:hint="eastAsia"/>
          <w:sz w:val="24"/>
          <w:szCs w:val="24"/>
        </w:rPr>
        <w:t>）服务时间不能满足要求的。</w:t>
      </w:r>
    </w:p>
    <w:p w14:paraId="23211632"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10</w:t>
      </w:r>
      <w:r>
        <w:rPr>
          <w:rFonts w:hAnsi="宋体" w:hint="eastAsia"/>
          <w:sz w:val="24"/>
          <w:szCs w:val="24"/>
        </w:rPr>
        <w:t>）质保期不能满足要求的。</w:t>
      </w:r>
    </w:p>
    <w:p w14:paraId="475D5242"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11</w:t>
      </w:r>
      <w:r>
        <w:rPr>
          <w:rFonts w:hAnsi="宋体" w:hint="eastAsia"/>
          <w:sz w:val="24"/>
          <w:szCs w:val="24"/>
        </w:rPr>
        <w:t>）响应文件法定代表人盖章未签字的。</w:t>
      </w:r>
    </w:p>
    <w:p w14:paraId="62297C80"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12</w:t>
      </w:r>
      <w:r>
        <w:rPr>
          <w:rFonts w:hAnsi="宋体" w:hint="eastAsia"/>
          <w:sz w:val="24"/>
          <w:szCs w:val="24"/>
        </w:rPr>
        <w:t>）响应供</w:t>
      </w:r>
      <w:r>
        <w:rPr>
          <w:rFonts w:hAnsi="宋体" w:hint="eastAsia"/>
          <w:sz w:val="24"/>
          <w:szCs w:val="24"/>
        </w:rPr>
        <w:t>应商相互串通响应的。</w:t>
      </w:r>
    </w:p>
    <w:p w14:paraId="6C9A2220"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13</w:t>
      </w:r>
      <w:r>
        <w:rPr>
          <w:rFonts w:hAnsi="宋体" w:hint="eastAsia"/>
          <w:sz w:val="24"/>
          <w:szCs w:val="24"/>
        </w:rPr>
        <w:t>）响应供应商提供的响应文件不完整的。</w:t>
      </w:r>
    </w:p>
    <w:p w14:paraId="701C077B"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14</w:t>
      </w:r>
      <w:r>
        <w:rPr>
          <w:rFonts w:hAnsi="宋体" w:hint="eastAsia"/>
          <w:sz w:val="24"/>
          <w:szCs w:val="24"/>
        </w:rPr>
        <w:t>）询价通知书中规定被视为无效响应其他条款的。</w:t>
      </w:r>
    </w:p>
    <w:p w14:paraId="7E57DC36"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lastRenderedPageBreak/>
        <w:t>在技术评议时，如发现下列情形之一的，其响应文件将被视为无效：</w:t>
      </w:r>
    </w:p>
    <w:p w14:paraId="0BA7FE6E"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）响应文件技术规格中的响应与事实不符或虚假的。</w:t>
      </w:r>
    </w:p>
    <w:p w14:paraId="46D86A59"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）响应供应商必须提供所投设备的具体参数值，如原文复制询价通知书的技术规格相关部分内容作为其响应文件一部分的。</w:t>
      </w:r>
    </w:p>
    <w:p w14:paraId="7774AE7F"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）不满足询价通知书中技术条款要求的。</w:t>
      </w:r>
    </w:p>
    <w:p w14:paraId="525739FE"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）询价通知书中其他规定被视为无效响应的技术条款的。</w:t>
      </w:r>
    </w:p>
    <w:p w14:paraId="7758A8DA" w14:textId="77777777" w:rsidR="00B73BCF" w:rsidRDefault="00A07079">
      <w:pPr>
        <w:pStyle w:val="ab"/>
        <w:adjustRightInd w:val="0"/>
        <w:snapToGrid w:val="0"/>
        <w:spacing w:beforeLines="50" w:before="156" w:afterLines="50" w:after="156" w:line="440" w:lineRule="exact"/>
        <w:ind w:firstLineChars="200" w:firstLine="482"/>
        <w:rPr>
          <w:rFonts w:hAnsi="宋体"/>
          <w:sz w:val="24"/>
          <w:szCs w:val="24"/>
        </w:rPr>
      </w:pPr>
      <w:bookmarkStart w:id="20" w:name="_Toc73346186"/>
      <w:r>
        <w:rPr>
          <w:rStyle w:val="20"/>
          <w:rFonts w:hAnsi="宋体" w:hint="eastAsia"/>
          <w:sz w:val="24"/>
          <w:szCs w:val="24"/>
        </w:rPr>
        <w:t>四、响应文件的澄清</w:t>
      </w:r>
      <w:bookmarkEnd w:id="20"/>
    </w:p>
    <w:p w14:paraId="1F529C66"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评议期间，询价小组有权要求响应供应商对其响应文件中含义不明确、同类问题表述不一致或者有明显文字和计算错误的内容等作必要的澄清、说明或者补正。响应供应商必须按照询价小组要求的澄清内容和时间做出澄清。除按本询价通知书须知规定的改正算数错误外，响应供应商对响应文件的澄清不得超出响应文件的范围或者改变响应文件的实质性内容。有关澄清的答复均应由响应供应商以书面形式经法定代表人或授权代表签字。</w:t>
      </w:r>
    </w:p>
    <w:p w14:paraId="3F46A96E"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响应供应商的澄清文件是其响应文件的组成部分。</w:t>
      </w:r>
    </w:p>
    <w:p w14:paraId="14DEB987"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 xml:space="preserve">3. </w:t>
      </w:r>
      <w:r>
        <w:rPr>
          <w:rFonts w:hAnsi="宋体" w:hint="eastAsia"/>
          <w:sz w:val="24"/>
          <w:szCs w:val="24"/>
        </w:rPr>
        <w:t>重要澄清的答复应是书面的，并由法人代表或授权代表签署，但不得对响应内</w:t>
      </w:r>
      <w:r>
        <w:rPr>
          <w:rFonts w:hAnsi="宋体" w:hint="eastAsia"/>
          <w:sz w:val="24"/>
          <w:szCs w:val="24"/>
        </w:rPr>
        <w:t>容进行实质性修改。此书面文件是响应文件的组成部分。</w:t>
      </w:r>
    </w:p>
    <w:p w14:paraId="3F803E58" w14:textId="77777777" w:rsidR="00B73BCF" w:rsidRDefault="00A07079">
      <w:pPr>
        <w:pStyle w:val="ab"/>
        <w:adjustRightInd w:val="0"/>
        <w:snapToGrid w:val="0"/>
        <w:spacing w:beforeLines="50" w:before="156" w:afterLines="50" w:after="156" w:line="440" w:lineRule="exact"/>
        <w:ind w:firstLineChars="200" w:firstLine="482"/>
        <w:rPr>
          <w:rFonts w:hAnsi="宋体"/>
          <w:sz w:val="24"/>
          <w:szCs w:val="24"/>
        </w:rPr>
      </w:pPr>
      <w:bookmarkStart w:id="21" w:name="_Toc73346187"/>
      <w:r>
        <w:rPr>
          <w:rStyle w:val="20"/>
          <w:rFonts w:hAnsi="宋体" w:hint="eastAsia"/>
          <w:sz w:val="24"/>
          <w:szCs w:val="24"/>
        </w:rPr>
        <w:t>五、评审</w:t>
      </w:r>
      <w:bookmarkEnd w:id="21"/>
    </w:p>
    <w:p w14:paraId="35E488B1"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询价小组将对确定为实质性响应的响应文件进行详细评价和比较，并与认为需要澄清的响应供应商进行澄清。澄清过程中，询价通知书有实质性变动的，询价小组将以书面形式通知所有参加响应的供应商。澄清结束后，询价小组将要求所有供应商在规定的时间内就澄清达成的最终条款进行书面承诺（</w:t>
      </w:r>
      <w:r>
        <w:rPr>
          <w:rFonts w:hAnsi="宋体" w:hint="eastAsia"/>
          <w:sz w:val="24"/>
          <w:szCs w:val="24"/>
          <w:u w:val="single"/>
        </w:rPr>
        <w:t>报价不得变更</w:t>
      </w:r>
      <w:r>
        <w:rPr>
          <w:rFonts w:hAnsi="宋体" w:hint="eastAsia"/>
          <w:sz w:val="24"/>
          <w:szCs w:val="24"/>
        </w:rPr>
        <w:t>），供应商的最终书面承诺文件将被视为确定成交的最终依据。供应商不得通过修改或撤销不合要求的偏离或保留而使其递交的响应文件成为实质性响应。</w:t>
      </w:r>
    </w:p>
    <w:p w14:paraId="1B5CB629" w14:textId="77777777" w:rsidR="00B73BCF" w:rsidRDefault="00A07079">
      <w:pPr>
        <w:pStyle w:val="ab"/>
        <w:adjustRightInd w:val="0"/>
        <w:snapToGrid w:val="0"/>
        <w:spacing w:beforeLines="50" w:before="156" w:afterLines="50" w:after="156" w:line="440" w:lineRule="exact"/>
        <w:ind w:firstLineChars="200" w:firstLine="482"/>
        <w:rPr>
          <w:rStyle w:val="20"/>
          <w:rFonts w:hAnsi="宋体"/>
          <w:sz w:val="24"/>
          <w:szCs w:val="24"/>
        </w:rPr>
      </w:pPr>
      <w:bookmarkStart w:id="22" w:name="_Toc73346188"/>
      <w:r>
        <w:rPr>
          <w:rStyle w:val="20"/>
          <w:rFonts w:hAnsi="宋体" w:hint="eastAsia"/>
          <w:sz w:val="24"/>
          <w:szCs w:val="24"/>
        </w:rPr>
        <w:t>六、询价成交原则</w:t>
      </w:r>
      <w:bookmarkEnd w:id="22"/>
    </w:p>
    <w:p w14:paraId="4EC4FDCA"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符合采购要求、质量和服务且报价最低成交。</w:t>
      </w:r>
    </w:p>
    <w:p w14:paraId="7648FF61" w14:textId="77777777" w:rsidR="00B73BCF" w:rsidRDefault="00A07079">
      <w:pPr>
        <w:pStyle w:val="ab"/>
        <w:adjustRightInd w:val="0"/>
        <w:snapToGrid w:val="0"/>
        <w:spacing w:beforeLines="50" w:before="156" w:afterLines="50" w:after="156" w:line="440" w:lineRule="exact"/>
        <w:ind w:firstLineChars="200" w:firstLine="482"/>
        <w:rPr>
          <w:rStyle w:val="20"/>
          <w:rFonts w:hAnsi="宋体"/>
          <w:sz w:val="24"/>
          <w:szCs w:val="24"/>
        </w:rPr>
      </w:pPr>
      <w:bookmarkStart w:id="23" w:name="_Toc73346189"/>
      <w:bookmarkStart w:id="24" w:name="_Toc430768782"/>
      <w:r>
        <w:rPr>
          <w:rStyle w:val="20"/>
          <w:rFonts w:hAnsi="宋体" w:hint="eastAsia"/>
          <w:sz w:val="24"/>
          <w:szCs w:val="24"/>
        </w:rPr>
        <w:t>七、询价终止条款</w:t>
      </w:r>
      <w:bookmarkEnd w:id="23"/>
      <w:bookmarkEnd w:id="24"/>
    </w:p>
    <w:p w14:paraId="697A13A3"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在询价过程中，出现下列情形之一的，应予终止：</w:t>
      </w:r>
    </w:p>
    <w:p w14:paraId="0B504788" w14:textId="77777777" w:rsidR="00B73BCF" w:rsidRDefault="00A07079">
      <w:pPr>
        <w:pStyle w:val="ab"/>
        <w:numPr>
          <w:ilvl w:val="0"/>
          <w:numId w:val="1"/>
        </w:numPr>
        <w:adjustRightInd w:val="0"/>
        <w:snapToGrid w:val="0"/>
        <w:spacing w:line="440" w:lineRule="exact"/>
        <w:ind w:firstLineChars="200" w:firstLine="480"/>
        <w:rPr>
          <w:rFonts w:hAnsi="宋体"/>
          <w:sz w:val="24"/>
          <w:szCs w:val="24"/>
        </w:rPr>
      </w:pPr>
      <w:r>
        <w:rPr>
          <w:rFonts w:hAnsi="宋体" w:hint="eastAsia"/>
          <w:sz w:val="24"/>
          <w:szCs w:val="24"/>
        </w:rPr>
        <w:t>符合专业条件的供应商或者对询价通知书作实质响应的供应商不足三家的</w:t>
      </w:r>
      <w:r>
        <w:rPr>
          <w:rFonts w:hAnsi="宋体" w:hint="eastAsia"/>
          <w:sz w:val="24"/>
          <w:szCs w:val="24"/>
        </w:rPr>
        <w:lastRenderedPageBreak/>
        <w:t>（经政府采购监督管理部门同意变更采购方式的除外）；</w:t>
      </w:r>
    </w:p>
    <w:p w14:paraId="21D4F4CA" w14:textId="77777777" w:rsidR="00B73BCF" w:rsidRDefault="00A07079">
      <w:pPr>
        <w:pStyle w:val="ab"/>
        <w:numPr>
          <w:ilvl w:val="0"/>
          <w:numId w:val="1"/>
        </w:numPr>
        <w:adjustRightInd w:val="0"/>
        <w:snapToGrid w:val="0"/>
        <w:spacing w:line="440" w:lineRule="exact"/>
        <w:ind w:firstLineChars="200" w:firstLine="480"/>
        <w:rPr>
          <w:rFonts w:hAnsi="宋体"/>
          <w:sz w:val="24"/>
          <w:szCs w:val="24"/>
        </w:rPr>
      </w:pPr>
      <w:r>
        <w:rPr>
          <w:rFonts w:hAnsi="宋体" w:hint="eastAsia"/>
          <w:sz w:val="24"/>
          <w:szCs w:val="24"/>
        </w:rPr>
        <w:t>经询价小组评审后否决所有响应的；</w:t>
      </w:r>
    </w:p>
    <w:p w14:paraId="01BFAEB2"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）出现影响采购公正的违法、违规行为的；</w:t>
      </w:r>
    </w:p>
    <w:p w14:paraId="319D96D1"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）响应供应商的报价均超过了采购预算，采购人不能支付的；</w:t>
      </w:r>
    </w:p>
    <w:p w14:paraId="05AF9398"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）因重大变故，采购任务取消的。</w:t>
      </w:r>
    </w:p>
    <w:p w14:paraId="3BBDD329" w14:textId="77777777" w:rsidR="00B73BCF" w:rsidRDefault="00A07079">
      <w:pPr>
        <w:pStyle w:val="12"/>
        <w:adjustRightInd w:val="0"/>
        <w:snapToGrid w:val="0"/>
        <w:spacing w:beforeLines="50" w:before="156" w:afterLines="50" w:after="156" w:line="440" w:lineRule="exact"/>
        <w:rPr>
          <w:rFonts w:ascii="宋体" w:hAnsi="宋体"/>
          <w:sz w:val="32"/>
          <w:szCs w:val="32"/>
        </w:rPr>
      </w:pPr>
      <w:bookmarkStart w:id="25" w:name="_Toc73346190"/>
      <w:r>
        <w:rPr>
          <w:rFonts w:ascii="宋体" w:hAnsi="宋体" w:hint="eastAsia"/>
          <w:sz w:val="32"/>
          <w:szCs w:val="32"/>
        </w:rPr>
        <w:t>第五章</w:t>
      </w:r>
      <w:r>
        <w:rPr>
          <w:rFonts w:ascii="宋体" w:hAnsi="宋体" w:hint="eastAsia"/>
          <w:sz w:val="32"/>
          <w:szCs w:val="32"/>
        </w:rPr>
        <w:t xml:space="preserve">  </w:t>
      </w:r>
      <w:r>
        <w:rPr>
          <w:rFonts w:ascii="宋体" w:hAnsi="宋体" w:hint="eastAsia"/>
          <w:sz w:val="32"/>
          <w:szCs w:val="32"/>
        </w:rPr>
        <w:t>项目验收及付款</w:t>
      </w:r>
      <w:bookmarkEnd w:id="25"/>
    </w:p>
    <w:p w14:paraId="7C5A946C" w14:textId="77777777" w:rsidR="00B73BCF" w:rsidRDefault="00A07079">
      <w:pPr>
        <w:pStyle w:val="ab"/>
        <w:adjustRightInd w:val="0"/>
        <w:snapToGrid w:val="0"/>
        <w:spacing w:line="440" w:lineRule="exact"/>
        <w:ind w:firstLineChars="200" w:firstLine="480"/>
        <w:rPr>
          <w:rFonts w:hAnsi="宋体"/>
          <w:sz w:val="24"/>
          <w:szCs w:val="24"/>
        </w:rPr>
      </w:pPr>
      <w:r>
        <w:rPr>
          <w:rFonts w:hAnsi="宋体" w:cs="Arial" w:hint="eastAsia"/>
          <w:sz w:val="24"/>
        </w:rPr>
        <w:t>会议结束且</w:t>
      </w:r>
      <w:r>
        <w:rPr>
          <w:rFonts w:hAnsi="宋体" w:hint="eastAsia"/>
          <w:sz w:val="24"/>
          <w:szCs w:val="24"/>
        </w:rPr>
        <w:t>项目符合询价通知书、供应商响应文件和合同要求，达到预期目标，</w:t>
      </w:r>
      <w:r>
        <w:rPr>
          <w:rFonts w:hAnsi="宋体" w:cs="Arial" w:hint="eastAsia"/>
          <w:sz w:val="24"/>
        </w:rPr>
        <w:t>按行业规定提供相关会</w:t>
      </w:r>
      <w:r>
        <w:rPr>
          <w:rFonts w:hAnsi="宋体" w:cs="Arial" w:hint="eastAsia"/>
          <w:sz w:val="24"/>
        </w:rPr>
        <w:t>议服务后，按实际入住人数据实结算客房费用、餐饮费用及其他发生的费用，一次性全额支付。</w:t>
      </w:r>
      <w:r>
        <w:rPr>
          <w:rFonts w:hAnsi="宋体" w:hint="eastAsia"/>
          <w:sz w:val="24"/>
          <w:szCs w:val="24"/>
        </w:rPr>
        <w:t>由采购人按规定办理货款支付手续。</w:t>
      </w:r>
    </w:p>
    <w:p w14:paraId="39FCECD8" w14:textId="77777777" w:rsidR="00B73BCF" w:rsidRDefault="00A07079">
      <w:pPr>
        <w:pStyle w:val="12"/>
        <w:adjustRightInd w:val="0"/>
        <w:snapToGrid w:val="0"/>
        <w:spacing w:beforeLines="50" w:before="156" w:afterLines="50" w:after="156" w:line="440" w:lineRule="exact"/>
        <w:rPr>
          <w:rFonts w:ascii="宋体" w:hAnsi="宋体"/>
          <w:sz w:val="32"/>
          <w:szCs w:val="32"/>
        </w:rPr>
      </w:pPr>
      <w:bookmarkStart w:id="26" w:name="_Toc73346191"/>
      <w:r>
        <w:rPr>
          <w:rFonts w:ascii="宋体" w:hAnsi="宋体" w:hint="eastAsia"/>
          <w:sz w:val="32"/>
          <w:szCs w:val="32"/>
        </w:rPr>
        <w:t>第六章</w:t>
      </w:r>
      <w:r>
        <w:rPr>
          <w:rFonts w:ascii="宋体" w:hAnsi="宋体" w:hint="eastAsia"/>
          <w:sz w:val="32"/>
          <w:szCs w:val="32"/>
        </w:rPr>
        <w:t xml:space="preserve">  </w:t>
      </w:r>
      <w:r>
        <w:rPr>
          <w:rFonts w:ascii="宋体" w:hAnsi="宋体" w:hint="eastAsia"/>
          <w:sz w:val="32"/>
          <w:szCs w:val="32"/>
        </w:rPr>
        <w:t>其他</w:t>
      </w:r>
      <w:bookmarkEnd w:id="26"/>
    </w:p>
    <w:p w14:paraId="3716ECD1"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响应供应商应自行承担所有与参加本次询价有关的费用。不论结果如何，采购人在任何情况下均无义务和责任承担这些费用。</w:t>
      </w:r>
    </w:p>
    <w:p w14:paraId="0587D94F"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采购人保留在授标之前任何时候接受或拒绝任何询价文件，宣布询价程序无效或拒绝所有询价文件的权力，对受影响的参与响应的供应商不承担任何责任，但将向受影响的响应供应</w:t>
      </w:r>
      <w:proofErr w:type="gramStart"/>
      <w:r>
        <w:rPr>
          <w:rFonts w:hAnsi="宋体" w:hint="eastAsia"/>
          <w:sz w:val="24"/>
          <w:szCs w:val="24"/>
        </w:rPr>
        <w:t>商解释</w:t>
      </w:r>
      <w:proofErr w:type="gramEnd"/>
      <w:r>
        <w:rPr>
          <w:rFonts w:hAnsi="宋体" w:hint="eastAsia"/>
          <w:sz w:val="24"/>
          <w:szCs w:val="24"/>
        </w:rPr>
        <w:t>采取这一行动的理由。</w:t>
      </w:r>
    </w:p>
    <w:p w14:paraId="47A854D6"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合同的授予：成交供应商应按成交通知书指定的时间、地点与采购人签订合同。询价通知书、成交供应商的响应文件及澄清文件等，均为签订合同的依据。</w:t>
      </w:r>
    </w:p>
    <w:p w14:paraId="1FCB64DE" w14:textId="77777777" w:rsidR="00B73BCF" w:rsidRDefault="00A07079">
      <w:pPr>
        <w:pStyle w:val="12"/>
        <w:adjustRightInd w:val="0"/>
        <w:snapToGrid w:val="0"/>
        <w:spacing w:beforeLines="50" w:before="156" w:afterLines="50" w:after="156" w:line="440" w:lineRule="exact"/>
        <w:rPr>
          <w:rFonts w:ascii="宋体" w:hAnsi="宋体"/>
          <w:sz w:val="32"/>
          <w:szCs w:val="32"/>
        </w:rPr>
      </w:pPr>
      <w:bookmarkStart w:id="27" w:name="_Toc73346192"/>
      <w:r>
        <w:rPr>
          <w:rFonts w:ascii="宋体" w:hAnsi="宋体" w:hint="eastAsia"/>
          <w:sz w:val="32"/>
          <w:szCs w:val="32"/>
        </w:rPr>
        <w:t>第七章</w:t>
      </w:r>
      <w:r>
        <w:rPr>
          <w:rFonts w:ascii="宋体" w:hAnsi="宋体" w:hint="eastAsia"/>
          <w:sz w:val="32"/>
          <w:szCs w:val="32"/>
        </w:rPr>
        <w:t xml:space="preserve">  </w:t>
      </w:r>
      <w:r>
        <w:rPr>
          <w:rFonts w:ascii="宋体" w:hAnsi="宋体" w:hint="eastAsia"/>
          <w:sz w:val="32"/>
          <w:szCs w:val="32"/>
        </w:rPr>
        <w:t>响应文件格式与要求</w:t>
      </w:r>
      <w:bookmarkEnd w:id="27"/>
    </w:p>
    <w:p w14:paraId="58E96B4B"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1</w:t>
      </w:r>
      <w:r>
        <w:rPr>
          <w:rFonts w:hAnsi="宋体" w:hint="eastAsia"/>
          <w:sz w:val="24"/>
          <w:szCs w:val="24"/>
        </w:rPr>
        <w:t>：响应文件封面格式</w:t>
      </w:r>
    </w:p>
    <w:p w14:paraId="0DC60380"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2</w:t>
      </w:r>
      <w:r>
        <w:rPr>
          <w:rFonts w:hAnsi="宋体" w:hint="eastAsia"/>
          <w:sz w:val="24"/>
          <w:szCs w:val="24"/>
        </w:rPr>
        <w:t>：响应文件目录格式</w:t>
      </w:r>
    </w:p>
    <w:p w14:paraId="00810485"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3</w:t>
      </w:r>
      <w:r>
        <w:rPr>
          <w:rFonts w:hAnsi="宋体" w:hint="eastAsia"/>
          <w:sz w:val="24"/>
          <w:szCs w:val="24"/>
        </w:rPr>
        <w:t>：响应函格式</w:t>
      </w:r>
    </w:p>
    <w:p w14:paraId="70970C93"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4</w:t>
      </w:r>
      <w:r>
        <w:rPr>
          <w:rFonts w:hAnsi="宋体" w:hint="eastAsia"/>
          <w:sz w:val="24"/>
          <w:szCs w:val="24"/>
        </w:rPr>
        <w:t>：报价一览表格式</w:t>
      </w:r>
    </w:p>
    <w:p w14:paraId="6DCA4E53"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5</w:t>
      </w:r>
      <w:r>
        <w:rPr>
          <w:rFonts w:hAnsi="宋体" w:hint="eastAsia"/>
          <w:sz w:val="24"/>
          <w:szCs w:val="24"/>
        </w:rPr>
        <w:t>：服务方案格式</w:t>
      </w:r>
    </w:p>
    <w:p w14:paraId="052BB354"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6</w:t>
      </w:r>
      <w:r>
        <w:rPr>
          <w:rFonts w:hAnsi="宋体" w:hint="eastAsia"/>
          <w:sz w:val="24"/>
          <w:szCs w:val="24"/>
        </w:rPr>
        <w:t>：法定代表人授权书格式</w:t>
      </w:r>
    </w:p>
    <w:p w14:paraId="788B43A7"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7</w:t>
      </w:r>
      <w:r>
        <w:rPr>
          <w:rFonts w:hAnsi="宋体" w:hint="eastAsia"/>
          <w:sz w:val="24"/>
          <w:szCs w:val="24"/>
        </w:rPr>
        <w:t>：各</w:t>
      </w:r>
      <w:r>
        <w:rPr>
          <w:rFonts w:hAnsi="宋体" w:hint="eastAsia"/>
          <w:sz w:val="24"/>
          <w:szCs w:val="24"/>
        </w:rPr>
        <w:t>类证明材料</w:t>
      </w:r>
    </w:p>
    <w:p w14:paraId="11AF48F8" w14:textId="77777777" w:rsidR="00B73BCF" w:rsidRDefault="00A07079">
      <w:pPr>
        <w:pStyle w:val="ab"/>
        <w:spacing w:line="500" w:lineRule="exact"/>
        <w:rPr>
          <w:sz w:val="28"/>
          <w:szCs w:val="28"/>
        </w:rPr>
      </w:pPr>
      <w:r>
        <w:rPr>
          <w:rFonts w:hAnsi="宋体"/>
          <w:sz w:val="24"/>
          <w:szCs w:val="24"/>
        </w:rPr>
        <w:br w:type="page"/>
      </w:r>
    </w:p>
    <w:p w14:paraId="0C8F09C5" w14:textId="77777777" w:rsidR="00B73BCF" w:rsidRDefault="00A07079">
      <w:pPr>
        <w:pStyle w:val="ab"/>
        <w:rPr>
          <w:sz w:val="24"/>
          <w:szCs w:val="24"/>
        </w:rPr>
      </w:pPr>
      <w:r>
        <w:rPr>
          <w:sz w:val="24"/>
          <w:szCs w:val="24"/>
        </w:rPr>
        <w:lastRenderedPageBreak/>
        <w:t>格式</w:t>
      </w:r>
      <w:r>
        <w:rPr>
          <w:rFonts w:hint="eastAsia"/>
          <w:sz w:val="24"/>
          <w:szCs w:val="24"/>
        </w:rPr>
        <w:t>1</w:t>
      </w:r>
      <w:r>
        <w:rPr>
          <w:sz w:val="24"/>
          <w:szCs w:val="24"/>
        </w:rPr>
        <w:t>：</w:t>
      </w:r>
      <w:r>
        <w:rPr>
          <w:rFonts w:hint="eastAsia"/>
          <w:sz w:val="24"/>
          <w:szCs w:val="24"/>
        </w:rPr>
        <w:t>响应</w:t>
      </w:r>
      <w:r>
        <w:rPr>
          <w:sz w:val="24"/>
          <w:szCs w:val="24"/>
        </w:rPr>
        <w:t>文件封面</w:t>
      </w:r>
    </w:p>
    <w:p w14:paraId="66767C77" w14:textId="77777777" w:rsidR="00B73BCF" w:rsidRDefault="00B73BCF">
      <w:pPr>
        <w:pStyle w:val="ab"/>
        <w:rPr>
          <w:sz w:val="52"/>
          <w:szCs w:val="52"/>
        </w:rPr>
      </w:pPr>
    </w:p>
    <w:p w14:paraId="6A91E062" w14:textId="77777777" w:rsidR="00B73BCF" w:rsidRDefault="00B73BCF">
      <w:pPr>
        <w:pStyle w:val="ab"/>
        <w:jc w:val="center"/>
        <w:rPr>
          <w:sz w:val="24"/>
          <w:szCs w:val="24"/>
        </w:rPr>
      </w:pPr>
    </w:p>
    <w:p w14:paraId="7959F2CE" w14:textId="77777777" w:rsidR="00B73BCF" w:rsidRDefault="00A07079">
      <w:pPr>
        <w:pStyle w:val="ab"/>
        <w:jc w:val="center"/>
        <w:rPr>
          <w:sz w:val="36"/>
          <w:szCs w:val="36"/>
        </w:rPr>
      </w:pPr>
      <w:r>
        <w:rPr>
          <w:rFonts w:hint="eastAsia"/>
          <w:sz w:val="36"/>
          <w:szCs w:val="36"/>
        </w:rPr>
        <w:t>（响应供应商名称）</w:t>
      </w:r>
    </w:p>
    <w:p w14:paraId="0AC4B58F" w14:textId="77777777" w:rsidR="00B73BCF" w:rsidRDefault="00A07079">
      <w:pPr>
        <w:pStyle w:val="ab"/>
        <w:jc w:val="center"/>
        <w:rPr>
          <w:sz w:val="36"/>
          <w:szCs w:val="36"/>
        </w:rPr>
      </w:pPr>
      <w:r>
        <w:rPr>
          <w:rFonts w:hint="eastAsia"/>
          <w:sz w:val="36"/>
          <w:szCs w:val="36"/>
        </w:rPr>
        <w:t>响应文件</w:t>
      </w:r>
    </w:p>
    <w:p w14:paraId="3775F801" w14:textId="77777777" w:rsidR="00B73BCF" w:rsidRDefault="00B73BCF">
      <w:pPr>
        <w:pStyle w:val="ab"/>
        <w:jc w:val="center"/>
        <w:rPr>
          <w:sz w:val="24"/>
          <w:szCs w:val="24"/>
        </w:rPr>
      </w:pPr>
    </w:p>
    <w:p w14:paraId="43B81C06" w14:textId="77777777" w:rsidR="00B73BCF" w:rsidRDefault="00A07079">
      <w:pPr>
        <w:pStyle w:val="ab"/>
        <w:jc w:val="center"/>
        <w:rPr>
          <w:sz w:val="24"/>
          <w:szCs w:val="24"/>
        </w:rPr>
      </w:pPr>
      <w:r>
        <w:rPr>
          <w:rFonts w:hint="eastAsia"/>
          <w:sz w:val="24"/>
          <w:szCs w:val="24"/>
        </w:rPr>
        <w:t>（正本</w:t>
      </w:r>
      <w:r>
        <w:rPr>
          <w:rFonts w:hint="eastAsia"/>
          <w:sz w:val="24"/>
          <w:szCs w:val="24"/>
        </w:rPr>
        <w:t>/</w:t>
      </w:r>
      <w:r>
        <w:rPr>
          <w:rFonts w:hint="eastAsia"/>
          <w:sz w:val="24"/>
          <w:szCs w:val="24"/>
        </w:rPr>
        <w:t>副本）</w:t>
      </w:r>
    </w:p>
    <w:p w14:paraId="0917EDF8" w14:textId="77777777" w:rsidR="00B73BCF" w:rsidRDefault="00B73BCF">
      <w:pPr>
        <w:pStyle w:val="ab"/>
        <w:rPr>
          <w:sz w:val="24"/>
          <w:szCs w:val="24"/>
        </w:rPr>
      </w:pPr>
    </w:p>
    <w:p w14:paraId="76110A1F" w14:textId="77777777" w:rsidR="00B73BCF" w:rsidRDefault="00B73BCF">
      <w:pPr>
        <w:pStyle w:val="ab"/>
        <w:rPr>
          <w:sz w:val="24"/>
          <w:szCs w:val="24"/>
        </w:rPr>
      </w:pPr>
    </w:p>
    <w:p w14:paraId="06BE4EF6" w14:textId="77777777" w:rsidR="00B73BCF" w:rsidRDefault="00B73BCF">
      <w:pPr>
        <w:pStyle w:val="ab"/>
        <w:rPr>
          <w:sz w:val="24"/>
          <w:szCs w:val="24"/>
        </w:rPr>
      </w:pPr>
    </w:p>
    <w:p w14:paraId="4DE7E50B" w14:textId="77777777" w:rsidR="00B73BCF" w:rsidRDefault="00B73BCF">
      <w:pPr>
        <w:pStyle w:val="ab"/>
        <w:rPr>
          <w:sz w:val="24"/>
          <w:szCs w:val="24"/>
        </w:rPr>
      </w:pPr>
    </w:p>
    <w:p w14:paraId="544AC13E" w14:textId="77777777" w:rsidR="00B73BCF" w:rsidRDefault="00B73BCF">
      <w:pPr>
        <w:pStyle w:val="ab"/>
        <w:rPr>
          <w:sz w:val="24"/>
          <w:szCs w:val="24"/>
        </w:rPr>
      </w:pPr>
    </w:p>
    <w:p w14:paraId="52E45717" w14:textId="77777777" w:rsidR="00B73BCF" w:rsidRDefault="00B73BCF">
      <w:pPr>
        <w:pStyle w:val="ab"/>
        <w:rPr>
          <w:sz w:val="24"/>
          <w:szCs w:val="24"/>
        </w:rPr>
      </w:pPr>
    </w:p>
    <w:p w14:paraId="1CEDF8F4" w14:textId="77777777" w:rsidR="00B73BCF" w:rsidRDefault="00B73BCF">
      <w:pPr>
        <w:pStyle w:val="ab"/>
        <w:ind w:firstLineChars="200" w:firstLine="600"/>
        <w:rPr>
          <w:sz w:val="30"/>
          <w:szCs w:val="30"/>
        </w:rPr>
      </w:pPr>
    </w:p>
    <w:p w14:paraId="70747C2F" w14:textId="77777777" w:rsidR="00B73BCF" w:rsidRDefault="00A07079">
      <w:pPr>
        <w:pStyle w:val="ab"/>
        <w:ind w:firstLineChars="200" w:firstLine="600"/>
        <w:rPr>
          <w:sz w:val="30"/>
          <w:szCs w:val="30"/>
        </w:rPr>
      </w:pPr>
      <w:r>
        <w:rPr>
          <w:rFonts w:hint="eastAsia"/>
          <w:sz w:val="30"/>
          <w:szCs w:val="30"/>
        </w:rPr>
        <w:t>项目名称：</w:t>
      </w:r>
      <w:r>
        <w:rPr>
          <w:rFonts w:hint="eastAsia"/>
          <w:sz w:val="30"/>
          <w:szCs w:val="30"/>
        </w:rPr>
        <w:t xml:space="preserve"> </w:t>
      </w:r>
    </w:p>
    <w:p w14:paraId="3FCD0538" w14:textId="77777777" w:rsidR="00B73BCF" w:rsidRDefault="00A07079">
      <w:pPr>
        <w:pStyle w:val="ab"/>
        <w:ind w:firstLineChars="200" w:firstLine="600"/>
        <w:rPr>
          <w:sz w:val="30"/>
          <w:szCs w:val="30"/>
        </w:rPr>
      </w:pPr>
      <w:r>
        <w:rPr>
          <w:rFonts w:hint="eastAsia"/>
          <w:sz w:val="30"/>
          <w:szCs w:val="30"/>
        </w:rPr>
        <w:t>项目编号：</w:t>
      </w:r>
    </w:p>
    <w:p w14:paraId="374E0FC8" w14:textId="77777777" w:rsidR="00B73BCF" w:rsidRDefault="00A07079">
      <w:pPr>
        <w:pStyle w:val="ab"/>
        <w:ind w:firstLineChars="200" w:firstLine="600"/>
        <w:rPr>
          <w:sz w:val="30"/>
          <w:szCs w:val="30"/>
        </w:rPr>
      </w:pPr>
      <w:r>
        <w:rPr>
          <w:rFonts w:hint="eastAsia"/>
          <w:sz w:val="30"/>
          <w:szCs w:val="30"/>
        </w:rPr>
        <w:t>包</w:t>
      </w:r>
      <w:r>
        <w:rPr>
          <w:rFonts w:hint="eastAsia"/>
          <w:sz w:val="30"/>
          <w:szCs w:val="30"/>
        </w:rPr>
        <w:t xml:space="preserve">    </w:t>
      </w:r>
      <w:r>
        <w:rPr>
          <w:rFonts w:hint="eastAsia"/>
          <w:sz w:val="30"/>
          <w:szCs w:val="30"/>
        </w:rPr>
        <w:t>号：第</w:t>
      </w:r>
      <w:r>
        <w:rPr>
          <w:rFonts w:hint="eastAsia"/>
          <w:sz w:val="30"/>
          <w:szCs w:val="30"/>
          <w:u w:val="single"/>
        </w:rPr>
        <w:t xml:space="preserve">    </w:t>
      </w:r>
      <w:r>
        <w:rPr>
          <w:rFonts w:hint="eastAsia"/>
          <w:sz w:val="30"/>
          <w:szCs w:val="30"/>
        </w:rPr>
        <w:t>包（</w:t>
      </w:r>
      <w:proofErr w:type="gramStart"/>
      <w:r>
        <w:rPr>
          <w:rFonts w:hint="eastAsia"/>
          <w:sz w:val="30"/>
          <w:szCs w:val="30"/>
        </w:rPr>
        <w:t>若项目</w:t>
      </w:r>
      <w:proofErr w:type="gramEnd"/>
      <w:r>
        <w:rPr>
          <w:rFonts w:hint="eastAsia"/>
          <w:sz w:val="30"/>
          <w:szCs w:val="30"/>
        </w:rPr>
        <w:t>分包时使用）</w:t>
      </w:r>
    </w:p>
    <w:p w14:paraId="48C04EB6" w14:textId="77777777" w:rsidR="00B73BCF" w:rsidRDefault="00B73BCF">
      <w:pPr>
        <w:pStyle w:val="ab"/>
        <w:ind w:firstLineChars="200" w:firstLine="640"/>
        <w:rPr>
          <w:sz w:val="32"/>
          <w:szCs w:val="32"/>
        </w:rPr>
      </w:pPr>
    </w:p>
    <w:p w14:paraId="14987AE8" w14:textId="77777777" w:rsidR="00B73BCF" w:rsidRDefault="00B73BCF">
      <w:pPr>
        <w:pStyle w:val="ab"/>
        <w:rPr>
          <w:sz w:val="32"/>
          <w:szCs w:val="32"/>
        </w:rPr>
      </w:pPr>
    </w:p>
    <w:p w14:paraId="38AFC124" w14:textId="77777777" w:rsidR="00B73BCF" w:rsidRDefault="00B73BCF">
      <w:pPr>
        <w:pStyle w:val="ab"/>
        <w:rPr>
          <w:sz w:val="32"/>
          <w:szCs w:val="32"/>
        </w:rPr>
      </w:pPr>
    </w:p>
    <w:p w14:paraId="49915805" w14:textId="77777777" w:rsidR="00B73BCF" w:rsidRDefault="00B73BCF">
      <w:pPr>
        <w:pStyle w:val="ab"/>
        <w:rPr>
          <w:sz w:val="32"/>
          <w:szCs w:val="32"/>
        </w:rPr>
      </w:pPr>
    </w:p>
    <w:p w14:paraId="67EA9EC4" w14:textId="77777777" w:rsidR="00B73BCF" w:rsidRDefault="00B73BCF">
      <w:pPr>
        <w:pStyle w:val="ab"/>
        <w:rPr>
          <w:sz w:val="32"/>
          <w:szCs w:val="32"/>
        </w:rPr>
      </w:pPr>
    </w:p>
    <w:p w14:paraId="2ED9B513" w14:textId="77777777" w:rsidR="00B73BCF" w:rsidRDefault="00B73BCF">
      <w:pPr>
        <w:pStyle w:val="ab"/>
        <w:rPr>
          <w:sz w:val="32"/>
          <w:szCs w:val="32"/>
        </w:rPr>
      </w:pPr>
    </w:p>
    <w:p w14:paraId="710454A5" w14:textId="77777777" w:rsidR="00B73BCF" w:rsidRDefault="00A07079">
      <w:pPr>
        <w:pStyle w:val="ab"/>
        <w:jc w:val="center"/>
        <w:rPr>
          <w:sz w:val="28"/>
          <w:szCs w:val="28"/>
        </w:rPr>
      </w:pPr>
      <w:r>
        <w:rPr>
          <w:rFonts w:hint="eastAsia"/>
          <w:sz w:val="28"/>
          <w:szCs w:val="28"/>
        </w:rPr>
        <w:t>（响应供应商名称）</w:t>
      </w:r>
    </w:p>
    <w:p w14:paraId="4E30275D" w14:textId="77777777" w:rsidR="00B73BCF" w:rsidRDefault="00A07079">
      <w:pPr>
        <w:pStyle w:val="ab"/>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14:paraId="28630A81" w14:textId="77777777" w:rsidR="00B73BCF" w:rsidRDefault="00A07079">
      <w:pPr>
        <w:pStyle w:val="ab"/>
        <w:rPr>
          <w:sz w:val="32"/>
          <w:szCs w:val="32"/>
        </w:rPr>
      </w:pPr>
      <w:r>
        <w:rPr>
          <w:rFonts w:hint="eastAsia"/>
          <w:sz w:val="32"/>
          <w:szCs w:val="32"/>
        </w:rPr>
        <w:br w:type="page"/>
      </w:r>
    </w:p>
    <w:p w14:paraId="7A96CA08" w14:textId="77777777" w:rsidR="00B73BCF" w:rsidRDefault="00A07079">
      <w:pPr>
        <w:pStyle w:val="ab"/>
        <w:rPr>
          <w:sz w:val="24"/>
          <w:szCs w:val="24"/>
        </w:rPr>
      </w:pPr>
      <w:r>
        <w:rPr>
          <w:rFonts w:hint="eastAsia"/>
          <w:sz w:val="24"/>
          <w:szCs w:val="24"/>
        </w:rPr>
        <w:lastRenderedPageBreak/>
        <w:t>格式</w:t>
      </w:r>
      <w:r>
        <w:rPr>
          <w:rFonts w:hint="eastAsia"/>
          <w:sz w:val="24"/>
          <w:szCs w:val="24"/>
        </w:rPr>
        <w:t>2</w:t>
      </w:r>
      <w:r>
        <w:rPr>
          <w:rFonts w:hint="eastAsia"/>
          <w:sz w:val="24"/>
          <w:szCs w:val="24"/>
        </w:rPr>
        <w:t>：响应文件</w:t>
      </w:r>
    </w:p>
    <w:p w14:paraId="05D18694" w14:textId="77777777" w:rsidR="00B73BCF" w:rsidRDefault="00B73BCF">
      <w:pPr>
        <w:pStyle w:val="ab"/>
        <w:rPr>
          <w:sz w:val="24"/>
          <w:szCs w:val="24"/>
        </w:rPr>
      </w:pPr>
    </w:p>
    <w:p w14:paraId="52247E02" w14:textId="77777777" w:rsidR="00B73BCF" w:rsidRDefault="00A07079">
      <w:pPr>
        <w:pStyle w:val="ab"/>
        <w:jc w:val="center"/>
        <w:rPr>
          <w:b/>
          <w:bCs/>
          <w:sz w:val="36"/>
          <w:szCs w:val="36"/>
        </w:rPr>
      </w:pPr>
      <w:r>
        <w:rPr>
          <w:rFonts w:hint="eastAsia"/>
          <w:b/>
          <w:bCs/>
          <w:sz w:val="36"/>
          <w:szCs w:val="36"/>
        </w:rPr>
        <w:t>目</w:t>
      </w:r>
      <w:r>
        <w:rPr>
          <w:rFonts w:hint="eastAsia"/>
          <w:b/>
          <w:bCs/>
          <w:sz w:val="36"/>
          <w:szCs w:val="36"/>
        </w:rPr>
        <w:t xml:space="preserve">    </w:t>
      </w:r>
      <w:r>
        <w:rPr>
          <w:rFonts w:hint="eastAsia"/>
          <w:b/>
          <w:bCs/>
          <w:sz w:val="36"/>
          <w:szCs w:val="36"/>
        </w:rPr>
        <w:t>录</w:t>
      </w:r>
    </w:p>
    <w:p w14:paraId="5D02ECF0" w14:textId="77777777" w:rsidR="00B73BCF" w:rsidRDefault="00B73BCF">
      <w:pPr>
        <w:pStyle w:val="ab"/>
        <w:rPr>
          <w:sz w:val="24"/>
          <w:szCs w:val="24"/>
        </w:rPr>
      </w:pPr>
    </w:p>
    <w:p w14:paraId="5448A7B3" w14:textId="77777777" w:rsidR="00B73BCF" w:rsidRDefault="00A07079">
      <w:pPr>
        <w:pStyle w:val="ab"/>
        <w:spacing w:line="440" w:lineRule="exact"/>
        <w:ind w:firstLineChars="200" w:firstLine="480"/>
        <w:rPr>
          <w:sz w:val="24"/>
          <w:szCs w:val="24"/>
        </w:rPr>
      </w:pPr>
      <w:r>
        <w:rPr>
          <w:rFonts w:hint="eastAsia"/>
          <w:sz w:val="24"/>
          <w:szCs w:val="24"/>
        </w:rPr>
        <w:t>一、响应函格式……</w:t>
      </w:r>
      <w:proofErr w:type="gramStart"/>
      <w:r>
        <w:rPr>
          <w:rFonts w:hint="eastAsia"/>
          <w:sz w:val="24"/>
          <w:szCs w:val="24"/>
        </w:rPr>
        <w:t>………………………………………………………</w:t>
      </w:r>
      <w:proofErr w:type="gramEnd"/>
      <w:r>
        <w:rPr>
          <w:rFonts w:hint="eastAsia"/>
          <w:sz w:val="24"/>
          <w:szCs w:val="24"/>
        </w:rPr>
        <w:t>（</w:t>
      </w:r>
      <w:r>
        <w:rPr>
          <w:rFonts w:hint="eastAsia"/>
          <w:sz w:val="24"/>
          <w:szCs w:val="24"/>
        </w:rPr>
        <w:t xml:space="preserve"> </w:t>
      </w:r>
      <w:r>
        <w:rPr>
          <w:rFonts w:hint="eastAsia"/>
          <w:sz w:val="24"/>
          <w:szCs w:val="24"/>
        </w:rPr>
        <w:t>）</w:t>
      </w:r>
    </w:p>
    <w:p w14:paraId="0256692E" w14:textId="77777777" w:rsidR="00B73BCF" w:rsidRDefault="00A07079">
      <w:pPr>
        <w:pStyle w:val="ab"/>
        <w:spacing w:line="440" w:lineRule="exact"/>
        <w:ind w:firstLineChars="200" w:firstLine="480"/>
        <w:rPr>
          <w:sz w:val="24"/>
          <w:szCs w:val="24"/>
        </w:rPr>
      </w:pPr>
      <w:r>
        <w:rPr>
          <w:rFonts w:hint="eastAsia"/>
          <w:sz w:val="24"/>
          <w:szCs w:val="24"/>
        </w:rPr>
        <w:t>二、报价一览表……</w:t>
      </w:r>
      <w:proofErr w:type="gramStart"/>
      <w:r>
        <w:rPr>
          <w:rFonts w:hint="eastAsia"/>
          <w:sz w:val="24"/>
          <w:szCs w:val="24"/>
        </w:rPr>
        <w:t>………………………………………………………</w:t>
      </w:r>
      <w:proofErr w:type="gramEnd"/>
      <w:r>
        <w:rPr>
          <w:rFonts w:hint="eastAsia"/>
          <w:sz w:val="24"/>
          <w:szCs w:val="24"/>
        </w:rPr>
        <w:t>（</w:t>
      </w:r>
      <w:r>
        <w:rPr>
          <w:rFonts w:hint="eastAsia"/>
          <w:sz w:val="24"/>
          <w:szCs w:val="24"/>
        </w:rPr>
        <w:t xml:space="preserve"> </w:t>
      </w:r>
      <w:r>
        <w:rPr>
          <w:rFonts w:hint="eastAsia"/>
          <w:sz w:val="24"/>
          <w:szCs w:val="24"/>
        </w:rPr>
        <w:t>）</w:t>
      </w:r>
    </w:p>
    <w:p w14:paraId="480DB372" w14:textId="77777777" w:rsidR="00B73BCF" w:rsidRDefault="00A07079">
      <w:pPr>
        <w:pStyle w:val="ab"/>
        <w:spacing w:line="440" w:lineRule="exact"/>
        <w:ind w:firstLineChars="200" w:firstLine="480"/>
        <w:rPr>
          <w:sz w:val="24"/>
          <w:szCs w:val="24"/>
        </w:rPr>
      </w:pPr>
      <w:r>
        <w:rPr>
          <w:rFonts w:hint="eastAsia"/>
          <w:sz w:val="24"/>
          <w:szCs w:val="24"/>
        </w:rPr>
        <w:t>三、服务方案……</w:t>
      </w:r>
      <w:proofErr w:type="gramStart"/>
      <w:r>
        <w:rPr>
          <w:rFonts w:hint="eastAsia"/>
          <w:sz w:val="24"/>
          <w:szCs w:val="24"/>
        </w:rPr>
        <w:t>…………………………………………………</w:t>
      </w:r>
      <w:proofErr w:type="gramEnd"/>
      <w:r>
        <w:rPr>
          <w:rFonts w:hint="eastAsia"/>
          <w:sz w:val="24"/>
          <w:szCs w:val="24"/>
        </w:rPr>
        <w:t>（</w:t>
      </w:r>
      <w:r>
        <w:rPr>
          <w:rFonts w:hint="eastAsia"/>
          <w:sz w:val="24"/>
          <w:szCs w:val="24"/>
        </w:rPr>
        <w:t xml:space="preserve"> </w:t>
      </w:r>
      <w:r>
        <w:rPr>
          <w:rFonts w:hint="eastAsia"/>
          <w:sz w:val="24"/>
          <w:szCs w:val="24"/>
        </w:rPr>
        <w:t>）</w:t>
      </w:r>
    </w:p>
    <w:p w14:paraId="50A9FCEC" w14:textId="77777777" w:rsidR="00B73BCF" w:rsidRDefault="00A07079">
      <w:pPr>
        <w:pStyle w:val="ab"/>
        <w:spacing w:line="440" w:lineRule="exact"/>
        <w:ind w:firstLineChars="200" w:firstLine="480"/>
        <w:rPr>
          <w:sz w:val="24"/>
          <w:szCs w:val="24"/>
        </w:rPr>
      </w:pPr>
      <w:r>
        <w:rPr>
          <w:rFonts w:hint="eastAsia"/>
          <w:sz w:val="24"/>
          <w:szCs w:val="24"/>
        </w:rPr>
        <w:t>四、法定代表人授权书……</w:t>
      </w:r>
      <w:proofErr w:type="gramStart"/>
      <w:r>
        <w:rPr>
          <w:rFonts w:hint="eastAsia"/>
          <w:sz w:val="24"/>
          <w:szCs w:val="24"/>
        </w:rPr>
        <w:t>………………………………………………</w:t>
      </w:r>
      <w:proofErr w:type="gramEnd"/>
      <w:r>
        <w:rPr>
          <w:rFonts w:hint="eastAsia"/>
          <w:sz w:val="24"/>
          <w:szCs w:val="24"/>
        </w:rPr>
        <w:t>（</w:t>
      </w:r>
      <w:r>
        <w:rPr>
          <w:rFonts w:hint="eastAsia"/>
          <w:sz w:val="24"/>
          <w:szCs w:val="24"/>
        </w:rPr>
        <w:t xml:space="preserve"> </w:t>
      </w:r>
      <w:r>
        <w:rPr>
          <w:rFonts w:hint="eastAsia"/>
          <w:sz w:val="24"/>
          <w:szCs w:val="24"/>
        </w:rPr>
        <w:t>）</w:t>
      </w:r>
    </w:p>
    <w:p w14:paraId="2458D8C8" w14:textId="77777777" w:rsidR="00B73BCF" w:rsidRDefault="00A07079">
      <w:pPr>
        <w:pStyle w:val="ab"/>
        <w:spacing w:line="440" w:lineRule="exact"/>
        <w:ind w:firstLineChars="200" w:firstLine="480"/>
        <w:rPr>
          <w:sz w:val="24"/>
          <w:szCs w:val="24"/>
        </w:rPr>
      </w:pPr>
      <w:r>
        <w:rPr>
          <w:rFonts w:hint="eastAsia"/>
          <w:sz w:val="24"/>
          <w:szCs w:val="24"/>
        </w:rPr>
        <w:t>五、售后服务承诺及方案……</w:t>
      </w:r>
      <w:proofErr w:type="gramStart"/>
      <w:r>
        <w:rPr>
          <w:rFonts w:hint="eastAsia"/>
          <w:sz w:val="24"/>
          <w:szCs w:val="24"/>
        </w:rPr>
        <w:t>……………………………………………</w:t>
      </w:r>
      <w:proofErr w:type="gramEnd"/>
      <w:r>
        <w:rPr>
          <w:rFonts w:hint="eastAsia"/>
          <w:sz w:val="24"/>
          <w:szCs w:val="24"/>
        </w:rPr>
        <w:t>（</w:t>
      </w:r>
      <w:r>
        <w:rPr>
          <w:rFonts w:hint="eastAsia"/>
          <w:sz w:val="24"/>
          <w:szCs w:val="24"/>
        </w:rPr>
        <w:t xml:space="preserve"> </w:t>
      </w:r>
      <w:r>
        <w:rPr>
          <w:rFonts w:hint="eastAsia"/>
          <w:sz w:val="24"/>
          <w:szCs w:val="24"/>
        </w:rPr>
        <w:t>）</w:t>
      </w:r>
    </w:p>
    <w:p w14:paraId="7F812B79" w14:textId="77777777" w:rsidR="00B73BCF" w:rsidRDefault="00A07079">
      <w:pPr>
        <w:pStyle w:val="ab"/>
        <w:spacing w:line="440" w:lineRule="exact"/>
        <w:ind w:firstLineChars="200" w:firstLine="480"/>
        <w:rPr>
          <w:sz w:val="24"/>
          <w:szCs w:val="24"/>
        </w:rPr>
      </w:pPr>
      <w:r>
        <w:rPr>
          <w:rFonts w:hint="eastAsia"/>
          <w:sz w:val="24"/>
          <w:szCs w:val="24"/>
        </w:rPr>
        <w:t>六、各类证明材料……</w:t>
      </w:r>
      <w:proofErr w:type="gramStart"/>
      <w:r>
        <w:rPr>
          <w:rFonts w:hint="eastAsia"/>
          <w:sz w:val="24"/>
          <w:szCs w:val="24"/>
        </w:rPr>
        <w:t>……………………………………………………</w:t>
      </w:r>
      <w:proofErr w:type="gramEnd"/>
      <w:r>
        <w:rPr>
          <w:rFonts w:hint="eastAsia"/>
          <w:sz w:val="24"/>
          <w:szCs w:val="24"/>
        </w:rPr>
        <w:t>（</w:t>
      </w:r>
      <w:r>
        <w:rPr>
          <w:rFonts w:hint="eastAsia"/>
          <w:sz w:val="24"/>
          <w:szCs w:val="24"/>
        </w:rPr>
        <w:t xml:space="preserve"> </w:t>
      </w:r>
      <w:r>
        <w:rPr>
          <w:rFonts w:hint="eastAsia"/>
          <w:sz w:val="24"/>
          <w:szCs w:val="24"/>
        </w:rPr>
        <w:t>）</w:t>
      </w:r>
    </w:p>
    <w:p w14:paraId="196DB15A" w14:textId="77777777" w:rsidR="00B73BCF" w:rsidRDefault="00B73BCF">
      <w:pPr>
        <w:pStyle w:val="ab"/>
        <w:spacing w:line="440" w:lineRule="exact"/>
        <w:ind w:firstLineChars="200" w:firstLine="480"/>
        <w:rPr>
          <w:sz w:val="24"/>
          <w:szCs w:val="24"/>
        </w:rPr>
      </w:pPr>
    </w:p>
    <w:p w14:paraId="20398EDB" w14:textId="77777777" w:rsidR="00B73BCF" w:rsidRDefault="00A07079">
      <w:pPr>
        <w:pStyle w:val="ab"/>
        <w:spacing w:line="440" w:lineRule="exact"/>
        <w:ind w:firstLineChars="200" w:firstLine="480"/>
        <w:rPr>
          <w:sz w:val="24"/>
          <w:szCs w:val="24"/>
        </w:rPr>
      </w:pPr>
      <w:r>
        <w:rPr>
          <w:rFonts w:hint="eastAsia"/>
          <w:sz w:val="24"/>
          <w:szCs w:val="24"/>
        </w:rPr>
        <w:br w:type="page"/>
      </w:r>
    </w:p>
    <w:p w14:paraId="5B2A3422" w14:textId="77777777" w:rsidR="00B73BCF" w:rsidRDefault="00A07079">
      <w:pPr>
        <w:pStyle w:val="ab"/>
        <w:rPr>
          <w:sz w:val="24"/>
          <w:szCs w:val="24"/>
        </w:rPr>
      </w:pPr>
      <w:bookmarkStart w:id="28" w:name="_Toc448243280"/>
      <w:r>
        <w:rPr>
          <w:rFonts w:hint="eastAsia"/>
          <w:sz w:val="24"/>
          <w:szCs w:val="24"/>
        </w:rPr>
        <w:lastRenderedPageBreak/>
        <w:t>格式</w:t>
      </w:r>
      <w:r>
        <w:rPr>
          <w:rFonts w:hint="eastAsia"/>
          <w:sz w:val="24"/>
          <w:szCs w:val="24"/>
        </w:rPr>
        <w:t>3</w:t>
      </w:r>
      <w:r>
        <w:rPr>
          <w:rFonts w:hint="eastAsia"/>
          <w:sz w:val="24"/>
          <w:szCs w:val="24"/>
        </w:rPr>
        <w:t>：响应函格式</w:t>
      </w:r>
      <w:bookmarkEnd w:id="28"/>
    </w:p>
    <w:p w14:paraId="7D1EEE9D" w14:textId="77777777" w:rsidR="00B73BCF" w:rsidRDefault="00A07079">
      <w:pPr>
        <w:pStyle w:val="ab"/>
        <w:jc w:val="center"/>
        <w:rPr>
          <w:b/>
          <w:bCs/>
          <w:sz w:val="36"/>
          <w:szCs w:val="36"/>
        </w:rPr>
      </w:pPr>
      <w:bookmarkStart w:id="29" w:name="_Toc448243281"/>
      <w:r>
        <w:rPr>
          <w:rFonts w:hint="eastAsia"/>
          <w:b/>
          <w:bCs/>
          <w:sz w:val="36"/>
          <w:szCs w:val="36"/>
        </w:rPr>
        <w:t>响应函</w:t>
      </w:r>
      <w:bookmarkEnd w:id="29"/>
    </w:p>
    <w:p w14:paraId="26B4FD50" w14:textId="77777777" w:rsidR="00B73BCF" w:rsidRDefault="00B73BCF">
      <w:pPr>
        <w:pStyle w:val="ab"/>
        <w:spacing w:line="440" w:lineRule="exact"/>
        <w:ind w:firstLineChars="200" w:firstLine="480"/>
        <w:rPr>
          <w:sz w:val="24"/>
          <w:szCs w:val="24"/>
        </w:rPr>
      </w:pPr>
    </w:p>
    <w:p w14:paraId="0866BEB5"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致：内蒙古大学：</w:t>
      </w:r>
    </w:p>
    <w:p w14:paraId="68AED4A8"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根据贵方的采购</w:t>
      </w:r>
      <w:r>
        <w:rPr>
          <w:rFonts w:hAnsi="宋体" w:hint="eastAsia"/>
          <w:sz w:val="24"/>
          <w:szCs w:val="24"/>
        </w:rPr>
        <w:t>NDXJ2021-</w:t>
      </w:r>
      <w:r>
        <w:rPr>
          <w:rFonts w:hAnsi="宋体"/>
          <w:sz w:val="24"/>
          <w:szCs w:val="24"/>
        </w:rPr>
        <w:t>19</w:t>
      </w:r>
      <w:r>
        <w:rPr>
          <w:rFonts w:hAnsi="宋体" w:hint="eastAsia"/>
          <w:sz w:val="24"/>
          <w:szCs w:val="24"/>
        </w:rPr>
        <w:t>号询价通知书，正式授权下述签字人</w:t>
      </w:r>
      <w:r>
        <w:rPr>
          <w:rFonts w:hAnsi="宋体" w:hint="eastAsia"/>
          <w:sz w:val="24"/>
          <w:szCs w:val="24"/>
        </w:rPr>
        <w:t xml:space="preserve">         </w:t>
      </w:r>
      <w:r>
        <w:rPr>
          <w:rFonts w:hAnsi="宋体" w:hint="eastAsia"/>
          <w:sz w:val="24"/>
          <w:szCs w:val="24"/>
          <w:u w:val="single"/>
        </w:rPr>
        <w:t>(</w:t>
      </w:r>
      <w:r>
        <w:rPr>
          <w:rFonts w:hAnsi="宋体" w:hint="eastAsia"/>
          <w:sz w:val="24"/>
          <w:szCs w:val="24"/>
          <w:u w:val="single"/>
        </w:rPr>
        <w:t>姓名和职务）</w:t>
      </w:r>
      <w:r>
        <w:rPr>
          <w:rFonts w:hAnsi="宋体" w:hint="eastAsia"/>
          <w:sz w:val="24"/>
          <w:szCs w:val="24"/>
        </w:rPr>
        <w:t>代表供应商</w:t>
      </w:r>
      <w:r>
        <w:rPr>
          <w:rFonts w:hAnsi="宋体" w:hint="eastAsia"/>
          <w:sz w:val="24"/>
          <w:szCs w:val="24"/>
          <w:u w:val="single"/>
        </w:rPr>
        <w:t xml:space="preserve"> </w:t>
      </w:r>
      <w:r>
        <w:rPr>
          <w:rFonts w:hAnsi="宋体" w:hint="eastAsia"/>
          <w:sz w:val="24"/>
          <w:szCs w:val="24"/>
          <w:u w:val="single"/>
        </w:rPr>
        <w:t>（参与询价的供应商名称）</w:t>
      </w:r>
      <w:r>
        <w:rPr>
          <w:rFonts w:hAnsi="宋体" w:hint="eastAsia"/>
          <w:sz w:val="24"/>
          <w:szCs w:val="24"/>
        </w:rPr>
        <w:t>，提交</w:t>
      </w:r>
      <w:r>
        <w:rPr>
          <w:rFonts w:hAnsi="宋体" w:hint="eastAsia"/>
          <w:sz w:val="24"/>
          <w:szCs w:val="24"/>
        </w:rPr>
        <w:t>NDXJ2021-</w:t>
      </w:r>
      <w:r>
        <w:rPr>
          <w:rFonts w:hAnsi="宋体"/>
          <w:sz w:val="24"/>
          <w:szCs w:val="24"/>
        </w:rPr>
        <w:t>19</w:t>
      </w:r>
      <w:r>
        <w:rPr>
          <w:rFonts w:hAnsi="宋体" w:hint="eastAsia"/>
          <w:sz w:val="24"/>
          <w:szCs w:val="24"/>
        </w:rPr>
        <w:t>号的响应文件正本一式一份，副本一式二份。</w:t>
      </w:r>
    </w:p>
    <w:p w14:paraId="162125FF"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据此函，签字</w:t>
      </w:r>
      <w:proofErr w:type="gramStart"/>
      <w:r>
        <w:rPr>
          <w:rFonts w:hAnsi="宋体" w:hint="eastAsia"/>
          <w:sz w:val="24"/>
          <w:szCs w:val="24"/>
        </w:rPr>
        <w:t>人兹宣布</w:t>
      </w:r>
      <w:proofErr w:type="gramEnd"/>
      <w:r>
        <w:rPr>
          <w:rFonts w:hAnsi="宋体" w:hint="eastAsia"/>
          <w:sz w:val="24"/>
          <w:szCs w:val="24"/>
        </w:rPr>
        <w:t>同意如下：</w:t>
      </w:r>
    </w:p>
    <w:p w14:paraId="10BB6FDF" w14:textId="77777777" w:rsidR="00B73BCF" w:rsidRDefault="00A07079">
      <w:pPr>
        <w:pStyle w:val="ab"/>
        <w:adjustRightInd w:val="0"/>
        <w:snapToGrid w:val="0"/>
        <w:spacing w:line="440" w:lineRule="exact"/>
        <w:ind w:firstLineChars="200" w:firstLine="480"/>
        <w:rPr>
          <w:rFonts w:hAnsi="宋体"/>
          <w:sz w:val="24"/>
          <w:szCs w:val="24"/>
        </w:rPr>
      </w:pPr>
      <w:bookmarkStart w:id="30" w:name="_Toc448243282"/>
      <w:r>
        <w:rPr>
          <w:rFonts w:hAnsi="宋体" w:hint="eastAsia"/>
          <w:sz w:val="24"/>
          <w:szCs w:val="24"/>
        </w:rPr>
        <w:t xml:space="preserve">(1) </w:t>
      </w:r>
      <w:r>
        <w:rPr>
          <w:rFonts w:hAnsi="宋体" w:hint="eastAsia"/>
          <w:sz w:val="24"/>
          <w:szCs w:val="24"/>
        </w:rPr>
        <w:t>按询价文件第一章要求提供服务报价。</w:t>
      </w:r>
      <w:bookmarkEnd w:id="30"/>
    </w:p>
    <w:p w14:paraId="01BF7563"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我们已详细审核全部询价文件及其有效补充文件，我们知道必须放弃提出含糊不清或误解的问题的权利。</w:t>
      </w:r>
    </w:p>
    <w:p w14:paraId="2907135C"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 xml:space="preserve">(3) </w:t>
      </w:r>
      <w:r>
        <w:rPr>
          <w:rFonts w:hAnsi="宋体" w:hint="eastAsia"/>
          <w:sz w:val="24"/>
          <w:szCs w:val="24"/>
        </w:rPr>
        <w:t>我们同意从规定的询价日期起遵循本采购文件，并在规定的询价有效期期满之前对我方均具有约束力。</w:t>
      </w:r>
    </w:p>
    <w:p w14:paraId="0F7E7357"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 xml:space="preserve">(4) </w:t>
      </w:r>
      <w:r>
        <w:rPr>
          <w:rFonts w:hAnsi="宋体" w:hint="eastAsia"/>
          <w:sz w:val="24"/>
          <w:szCs w:val="24"/>
        </w:rPr>
        <w:t>不在成交后规定的询价有效期内撤回响应文件。</w:t>
      </w:r>
    </w:p>
    <w:p w14:paraId="011B7C98"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 xml:space="preserve">(5) </w:t>
      </w:r>
      <w:r>
        <w:rPr>
          <w:rFonts w:hAnsi="宋体" w:hint="eastAsia"/>
          <w:sz w:val="24"/>
          <w:szCs w:val="24"/>
        </w:rPr>
        <w:t>同意向贵方提供贵方可能另外要求的与本次询价有关的任何证据或资料。</w:t>
      </w:r>
    </w:p>
    <w:p w14:paraId="1687783C"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 xml:space="preserve">(6) </w:t>
      </w:r>
      <w:r>
        <w:rPr>
          <w:rFonts w:hAnsi="宋体" w:hint="eastAsia"/>
          <w:sz w:val="24"/>
          <w:szCs w:val="24"/>
        </w:rPr>
        <w:t>一旦我方成交，我们将根据询价文件的规定，严格按照《民法典》</w:t>
      </w:r>
      <w:r>
        <w:rPr>
          <w:rFonts w:hAnsi="宋体" w:hint="eastAsia"/>
          <w:sz w:val="24"/>
          <w:szCs w:val="24"/>
        </w:rPr>
        <w:t>履行自己的责任和义务</w:t>
      </w:r>
      <w:r>
        <w:rPr>
          <w:rFonts w:hAnsi="宋体" w:hint="eastAsia"/>
          <w:sz w:val="24"/>
          <w:szCs w:val="24"/>
        </w:rPr>
        <w:t>,</w:t>
      </w:r>
      <w:r>
        <w:rPr>
          <w:rFonts w:hAnsi="宋体" w:hint="eastAsia"/>
          <w:sz w:val="24"/>
          <w:szCs w:val="24"/>
        </w:rPr>
        <w:t>并保证于报价表中规定的时间服务，并完成项目的安装、调试，交付买方验收、使用。</w:t>
      </w:r>
    </w:p>
    <w:p w14:paraId="661C654C"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(7)</w:t>
      </w:r>
      <w:r>
        <w:rPr>
          <w:rFonts w:hAnsi="宋体" w:hint="eastAsia"/>
          <w:sz w:val="24"/>
          <w:szCs w:val="24"/>
        </w:rPr>
        <w:t>与本询价有关的正式通讯地址为：</w:t>
      </w:r>
    </w:p>
    <w:p w14:paraId="6A66EF3C"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地址：</w:t>
      </w:r>
    </w:p>
    <w:p w14:paraId="09F4B20F"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邮编：</w:t>
      </w:r>
    </w:p>
    <w:p w14:paraId="0B5F9416"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电话：</w:t>
      </w:r>
    </w:p>
    <w:p w14:paraId="6CC0D107"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传真：</w:t>
      </w:r>
    </w:p>
    <w:p w14:paraId="3C1FECDC"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供应商授权代表姓名（签字）：</w:t>
      </w:r>
    </w:p>
    <w:p w14:paraId="2FCE7C61"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供应商全称（加盖公章）：</w:t>
      </w:r>
    </w:p>
    <w:p w14:paraId="1F866185" w14:textId="77777777" w:rsidR="00B73BCF" w:rsidRDefault="00B73BCF">
      <w:pPr>
        <w:pStyle w:val="ab"/>
        <w:adjustRightInd w:val="0"/>
        <w:snapToGrid w:val="0"/>
        <w:spacing w:line="440" w:lineRule="exact"/>
        <w:ind w:firstLineChars="200" w:firstLine="480"/>
        <w:rPr>
          <w:rFonts w:hAnsi="宋体"/>
          <w:sz w:val="24"/>
          <w:szCs w:val="24"/>
        </w:rPr>
      </w:pPr>
    </w:p>
    <w:p w14:paraId="0157DB59" w14:textId="77777777" w:rsidR="00B73BCF" w:rsidRDefault="00B73BCF">
      <w:pPr>
        <w:pStyle w:val="ab"/>
        <w:adjustRightInd w:val="0"/>
        <w:snapToGrid w:val="0"/>
        <w:spacing w:line="440" w:lineRule="exact"/>
        <w:ind w:firstLineChars="200" w:firstLine="480"/>
        <w:rPr>
          <w:rFonts w:hAnsi="宋体"/>
          <w:sz w:val="24"/>
          <w:szCs w:val="24"/>
        </w:rPr>
      </w:pPr>
    </w:p>
    <w:p w14:paraId="2286A95E" w14:textId="77777777" w:rsidR="00B73BCF" w:rsidRDefault="00A07079">
      <w:pPr>
        <w:pStyle w:val="ab"/>
        <w:adjustRightInd w:val="0"/>
        <w:snapToGrid w:val="0"/>
        <w:spacing w:line="440" w:lineRule="exact"/>
        <w:ind w:firstLineChars="200" w:firstLine="480"/>
        <w:rPr>
          <w:rFonts w:hAnsi="宋体"/>
          <w:sz w:val="24"/>
          <w:szCs w:val="24"/>
        </w:rPr>
      </w:pPr>
      <w:r>
        <w:rPr>
          <w:rFonts w:hAnsi="宋体" w:hint="eastAsia"/>
          <w:sz w:val="24"/>
          <w:szCs w:val="24"/>
        </w:rPr>
        <w:t>日期：</w:t>
      </w: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p w14:paraId="231C524B" w14:textId="77777777" w:rsidR="00B73BCF" w:rsidRDefault="00A07079">
      <w:pPr>
        <w:pStyle w:val="ab"/>
        <w:spacing w:line="440" w:lineRule="exact"/>
        <w:ind w:firstLineChars="200" w:firstLine="480"/>
        <w:rPr>
          <w:sz w:val="24"/>
          <w:szCs w:val="24"/>
        </w:rPr>
        <w:sectPr w:rsidR="00B73BCF">
          <w:footerReference w:type="default" r:id="rId8"/>
          <w:pgSz w:w="11906" w:h="16838"/>
          <w:pgMar w:top="1474" w:right="1474" w:bottom="1531" w:left="1531" w:header="851" w:footer="992" w:gutter="113"/>
          <w:cols w:space="720"/>
          <w:docGrid w:type="lines" w:linePitch="312"/>
        </w:sectPr>
      </w:pPr>
      <w:r>
        <w:rPr>
          <w:rFonts w:hint="eastAsia"/>
          <w:sz w:val="24"/>
          <w:szCs w:val="24"/>
        </w:rPr>
        <w:t xml:space="preserve">  </w:t>
      </w:r>
    </w:p>
    <w:p w14:paraId="108DCFBE" w14:textId="77777777" w:rsidR="00B73BCF" w:rsidRDefault="00A07079">
      <w:pPr>
        <w:pStyle w:val="ab"/>
        <w:rPr>
          <w:sz w:val="24"/>
          <w:szCs w:val="24"/>
        </w:rPr>
      </w:pPr>
      <w:r>
        <w:rPr>
          <w:rFonts w:hint="eastAsia"/>
          <w:sz w:val="24"/>
          <w:szCs w:val="24"/>
        </w:rPr>
        <w:lastRenderedPageBreak/>
        <w:t>格式</w:t>
      </w:r>
      <w:r>
        <w:rPr>
          <w:sz w:val="24"/>
          <w:szCs w:val="24"/>
        </w:rPr>
        <w:t>4</w:t>
      </w:r>
      <w:r>
        <w:rPr>
          <w:rFonts w:hint="eastAsia"/>
          <w:sz w:val="24"/>
          <w:szCs w:val="24"/>
        </w:rPr>
        <w:t>：报价一览表格式</w:t>
      </w:r>
    </w:p>
    <w:p w14:paraId="2B67689B" w14:textId="77777777" w:rsidR="00B73BCF" w:rsidRDefault="00A07079">
      <w:pPr>
        <w:pStyle w:val="ab"/>
        <w:jc w:val="center"/>
        <w:rPr>
          <w:b/>
          <w:bCs/>
          <w:sz w:val="32"/>
          <w:szCs w:val="32"/>
        </w:rPr>
      </w:pPr>
      <w:r>
        <w:rPr>
          <w:rFonts w:hint="eastAsia"/>
          <w:b/>
          <w:bCs/>
          <w:sz w:val="32"/>
          <w:szCs w:val="32"/>
        </w:rPr>
        <w:t>报价一览表</w:t>
      </w:r>
    </w:p>
    <w:p w14:paraId="3924C376" w14:textId="77777777" w:rsidR="00B73BCF" w:rsidRDefault="00A07079">
      <w:pPr>
        <w:pStyle w:val="ab"/>
        <w:rPr>
          <w:sz w:val="24"/>
          <w:szCs w:val="24"/>
        </w:rPr>
      </w:pPr>
      <w:r>
        <w:rPr>
          <w:rFonts w:hint="eastAsia"/>
          <w:sz w:val="24"/>
          <w:szCs w:val="24"/>
        </w:rPr>
        <w:t>采购文件编号：</w:t>
      </w:r>
      <w:r>
        <w:rPr>
          <w:rFonts w:hint="eastAsia"/>
          <w:sz w:val="24"/>
          <w:szCs w:val="24"/>
        </w:rPr>
        <w:t>N</w:t>
      </w:r>
      <w:r>
        <w:rPr>
          <w:sz w:val="24"/>
          <w:szCs w:val="24"/>
        </w:rPr>
        <w:t>DXJ</w:t>
      </w:r>
      <w:r>
        <w:rPr>
          <w:rFonts w:hint="eastAsia"/>
          <w:sz w:val="24"/>
          <w:szCs w:val="24"/>
        </w:rPr>
        <w:t>20</w:t>
      </w:r>
      <w:r>
        <w:rPr>
          <w:sz w:val="24"/>
          <w:szCs w:val="24"/>
        </w:rPr>
        <w:t>21</w:t>
      </w:r>
      <w:r>
        <w:rPr>
          <w:rFonts w:hint="eastAsia"/>
          <w:sz w:val="24"/>
          <w:szCs w:val="24"/>
        </w:rPr>
        <w:t>-</w:t>
      </w:r>
      <w:r>
        <w:rPr>
          <w:sz w:val="24"/>
          <w:szCs w:val="24"/>
          <w:u w:val="single"/>
        </w:rPr>
        <w:t>19</w:t>
      </w:r>
    </w:p>
    <w:p w14:paraId="526B4A17" w14:textId="77777777" w:rsidR="00B73BCF" w:rsidRDefault="00A07079">
      <w:pPr>
        <w:pStyle w:val="ab"/>
        <w:rPr>
          <w:sz w:val="24"/>
          <w:szCs w:val="24"/>
          <w:u w:val="single"/>
        </w:rPr>
      </w:pPr>
      <w:r>
        <w:rPr>
          <w:rFonts w:hint="eastAsia"/>
          <w:sz w:val="24"/>
          <w:szCs w:val="24"/>
          <w:u w:val="single"/>
        </w:rPr>
        <w:t>供应商名称（盖章）</w:t>
      </w:r>
      <w:r>
        <w:rPr>
          <w:rFonts w:hint="eastAsia"/>
          <w:sz w:val="24"/>
          <w:szCs w:val="24"/>
        </w:rPr>
        <w:t>：</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249"/>
        <w:gridCol w:w="2410"/>
        <w:gridCol w:w="2409"/>
        <w:gridCol w:w="1969"/>
      </w:tblGrid>
      <w:tr w:rsidR="00B73BCF" w14:paraId="616DCA95" w14:textId="77777777">
        <w:trPr>
          <w:trHeight w:val="640"/>
          <w:jc w:val="center"/>
        </w:trPr>
        <w:tc>
          <w:tcPr>
            <w:tcW w:w="721" w:type="dxa"/>
            <w:tcBorders>
              <w:top w:val="single" w:sz="4" w:space="0" w:color="auto"/>
              <w:left w:val="single" w:sz="4" w:space="0" w:color="auto"/>
              <w:bottom w:val="single" w:sz="4" w:space="0" w:color="auto"/>
              <w:right w:val="single" w:sz="4" w:space="0" w:color="auto"/>
            </w:tcBorders>
            <w:vAlign w:val="center"/>
          </w:tcPr>
          <w:p w14:paraId="790629C5" w14:textId="77777777" w:rsidR="00B73BCF" w:rsidRDefault="00A07079">
            <w:pPr>
              <w:pStyle w:val="ab"/>
              <w:jc w:val="center"/>
              <w:rPr>
                <w:sz w:val="24"/>
                <w:szCs w:val="24"/>
              </w:rPr>
            </w:pPr>
            <w:r>
              <w:rPr>
                <w:rFonts w:hint="eastAsia"/>
                <w:sz w:val="24"/>
                <w:szCs w:val="24"/>
              </w:rPr>
              <w:t>序号</w:t>
            </w:r>
          </w:p>
        </w:tc>
        <w:tc>
          <w:tcPr>
            <w:tcW w:w="1249" w:type="dxa"/>
            <w:tcBorders>
              <w:top w:val="single" w:sz="4" w:space="0" w:color="auto"/>
              <w:left w:val="single" w:sz="4" w:space="0" w:color="auto"/>
              <w:bottom w:val="single" w:sz="4" w:space="0" w:color="auto"/>
              <w:right w:val="single" w:sz="4" w:space="0" w:color="auto"/>
            </w:tcBorders>
            <w:vAlign w:val="center"/>
          </w:tcPr>
          <w:p w14:paraId="7C7D6D76" w14:textId="77777777" w:rsidR="00B73BCF" w:rsidRDefault="00A07079">
            <w:pPr>
              <w:pStyle w:val="ab"/>
              <w:jc w:val="center"/>
              <w:rPr>
                <w:sz w:val="24"/>
                <w:szCs w:val="24"/>
              </w:rPr>
            </w:pPr>
            <w:r>
              <w:rPr>
                <w:rFonts w:hint="eastAsia"/>
                <w:sz w:val="24"/>
                <w:szCs w:val="24"/>
              </w:rPr>
              <w:t>服务名称</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72DD54A8" w14:textId="77777777" w:rsidR="00B73BCF" w:rsidRDefault="00A07079">
            <w:pPr>
              <w:pStyle w:val="ab"/>
              <w:jc w:val="center"/>
              <w:rPr>
                <w:sz w:val="24"/>
                <w:szCs w:val="24"/>
              </w:rPr>
            </w:pPr>
            <w:r>
              <w:rPr>
                <w:rFonts w:hint="eastAsia"/>
                <w:sz w:val="24"/>
                <w:szCs w:val="24"/>
              </w:rPr>
              <w:t>单价（元）</w:t>
            </w:r>
          </w:p>
        </w:tc>
        <w:tc>
          <w:tcPr>
            <w:tcW w:w="1969" w:type="dxa"/>
            <w:tcBorders>
              <w:top w:val="single" w:sz="4" w:space="0" w:color="auto"/>
              <w:left w:val="single" w:sz="4" w:space="0" w:color="auto"/>
              <w:bottom w:val="single" w:sz="4" w:space="0" w:color="auto"/>
              <w:right w:val="single" w:sz="4" w:space="0" w:color="auto"/>
            </w:tcBorders>
            <w:vAlign w:val="center"/>
          </w:tcPr>
          <w:p w14:paraId="3005968F" w14:textId="77777777" w:rsidR="00B73BCF" w:rsidRDefault="00A07079">
            <w:pPr>
              <w:pStyle w:val="ab"/>
              <w:jc w:val="center"/>
              <w:rPr>
                <w:sz w:val="24"/>
                <w:szCs w:val="24"/>
              </w:rPr>
            </w:pPr>
            <w:r>
              <w:rPr>
                <w:rFonts w:hint="eastAsia"/>
                <w:sz w:val="24"/>
                <w:szCs w:val="24"/>
              </w:rPr>
              <w:t>备注</w:t>
            </w:r>
          </w:p>
        </w:tc>
      </w:tr>
      <w:tr w:rsidR="00B73BCF" w14:paraId="5F6182DB" w14:textId="77777777">
        <w:trPr>
          <w:trHeight w:val="497"/>
          <w:jc w:val="center"/>
        </w:trPr>
        <w:tc>
          <w:tcPr>
            <w:tcW w:w="721" w:type="dxa"/>
            <w:vMerge w:val="restart"/>
            <w:tcBorders>
              <w:top w:val="single" w:sz="4" w:space="0" w:color="auto"/>
              <w:left w:val="single" w:sz="4" w:space="0" w:color="auto"/>
              <w:right w:val="single" w:sz="4" w:space="0" w:color="auto"/>
            </w:tcBorders>
            <w:vAlign w:val="center"/>
          </w:tcPr>
          <w:p w14:paraId="4C019FC7" w14:textId="77777777" w:rsidR="00B73BCF" w:rsidRDefault="00A07079">
            <w:pPr>
              <w:pStyle w:val="ab"/>
              <w:jc w:val="center"/>
              <w:rPr>
                <w:sz w:val="24"/>
                <w:szCs w:val="24"/>
              </w:rPr>
            </w:pPr>
            <w:r>
              <w:rPr>
                <w:rFonts w:hint="eastAsia"/>
                <w:sz w:val="24"/>
                <w:szCs w:val="24"/>
              </w:rPr>
              <w:t>1</w:t>
            </w:r>
          </w:p>
        </w:tc>
        <w:tc>
          <w:tcPr>
            <w:tcW w:w="1249" w:type="dxa"/>
            <w:vMerge w:val="restart"/>
            <w:tcBorders>
              <w:top w:val="single" w:sz="4" w:space="0" w:color="auto"/>
              <w:left w:val="single" w:sz="4" w:space="0" w:color="auto"/>
              <w:right w:val="single" w:sz="4" w:space="0" w:color="auto"/>
            </w:tcBorders>
            <w:vAlign w:val="center"/>
          </w:tcPr>
          <w:p w14:paraId="755B737A" w14:textId="77777777" w:rsidR="00B73BCF" w:rsidRDefault="00A07079">
            <w:pPr>
              <w:pStyle w:val="ab"/>
              <w:jc w:val="center"/>
              <w:rPr>
                <w:sz w:val="24"/>
                <w:szCs w:val="24"/>
              </w:rPr>
            </w:pPr>
            <w:r>
              <w:rPr>
                <w:rFonts w:hint="eastAsia"/>
                <w:sz w:val="24"/>
                <w:szCs w:val="24"/>
              </w:rPr>
              <w:t>住宿服务</w:t>
            </w:r>
          </w:p>
        </w:tc>
        <w:tc>
          <w:tcPr>
            <w:tcW w:w="2410" w:type="dxa"/>
            <w:tcBorders>
              <w:top w:val="single" w:sz="4" w:space="0" w:color="auto"/>
              <w:left w:val="single" w:sz="4" w:space="0" w:color="auto"/>
              <w:bottom w:val="single" w:sz="4" w:space="0" w:color="auto"/>
              <w:right w:val="single" w:sz="4" w:space="0" w:color="auto"/>
            </w:tcBorders>
            <w:vAlign w:val="center"/>
          </w:tcPr>
          <w:p w14:paraId="5069F586" w14:textId="77777777" w:rsidR="00B73BCF" w:rsidRDefault="00A07079">
            <w:pPr>
              <w:pStyle w:val="ab"/>
              <w:jc w:val="center"/>
              <w:rPr>
                <w:sz w:val="24"/>
                <w:szCs w:val="24"/>
              </w:rPr>
            </w:pPr>
            <w:r>
              <w:rPr>
                <w:rFonts w:hint="eastAsia"/>
                <w:sz w:val="24"/>
                <w:szCs w:val="24"/>
              </w:rPr>
              <w:t>标准间</w:t>
            </w:r>
          </w:p>
        </w:tc>
        <w:tc>
          <w:tcPr>
            <w:tcW w:w="2409" w:type="dxa"/>
            <w:tcBorders>
              <w:top w:val="single" w:sz="4" w:space="0" w:color="auto"/>
              <w:left w:val="single" w:sz="4" w:space="0" w:color="auto"/>
              <w:bottom w:val="single" w:sz="4" w:space="0" w:color="auto"/>
              <w:right w:val="single" w:sz="4" w:space="0" w:color="auto"/>
            </w:tcBorders>
            <w:vAlign w:val="center"/>
          </w:tcPr>
          <w:p w14:paraId="0BFCE63B" w14:textId="77777777" w:rsidR="00B73BCF" w:rsidRDefault="00A07079">
            <w:pPr>
              <w:pStyle w:val="ab"/>
              <w:jc w:val="center"/>
              <w:rPr>
                <w:sz w:val="24"/>
                <w:szCs w:val="24"/>
              </w:rPr>
            </w:pPr>
            <w:r>
              <w:rPr>
                <w:rFonts w:hint="eastAsia"/>
                <w:sz w:val="24"/>
                <w:szCs w:val="24"/>
                <w:u w:val="single"/>
              </w:rPr>
              <w:t xml:space="preserve"> </w:t>
            </w:r>
            <w:r>
              <w:rPr>
                <w:sz w:val="24"/>
                <w:szCs w:val="24"/>
                <w:u w:val="single"/>
              </w:rPr>
              <w:t xml:space="preserve">   </w:t>
            </w:r>
            <w:r>
              <w:rPr>
                <w:rFonts w:hint="eastAsia"/>
                <w:sz w:val="24"/>
                <w:szCs w:val="24"/>
              </w:rPr>
              <w:t>元</w:t>
            </w:r>
            <w:r>
              <w:rPr>
                <w:rFonts w:hint="eastAsia"/>
                <w:sz w:val="24"/>
                <w:szCs w:val="24"/>
              </w:rPr>
              <w:t>/</w:t>
            </w:r>
            <w:r>
              <w:rPr>
                <w:rFonts w:hint="eastAsia"/>
                <w:sz w:val="24"/>
                <w:szCs w:val="24"/>
              </w:rPr>
              <w:t>间</w:t>
            </w:r>
          </w:p>
        </w:tc>
        <w:tc>
          <w:tcPr>
            <w:tcW w:w="1969" w:type="dxa"/>
            <w:tcBorders>
              <w:top w:val="single" w:sz="4" w:space="0" w:color="auto"/>
              <w:left w:val="single" w:sz="4" w:space="0" w:color="auto"/>
              <w:bottom w:val="single" w:sz="4" w:space="0" w:color="auto"/>
              <w:right w:val="single" w:sz="4" w:space="0" w:color="auto"/>
            </w:tcBorders>
            <w:vAlign w:val="center"/>
          </w:tcPr>
          <w:p w14:paraId="00192307" w14:textId="77777777" w:rsidR="00B73BCF" w:rsidRDefault="00B73BCF">
            <w:pPr>
              <w:pStyle w:val="ab"/>
              <w:jc w:val="center"/>
              <w:rPr>
                <w:sz w:val="24"/>
                <w:szCs w:val="24"/>
              </w:rPr>
            </w:pPr>
          </w:p>
        </w:tc>
      </w:tr>
      <w:tr w:rsidR="00B73BCF" w14:paraId="2BCC6D4C" w14:textId="77777777">
        <w:trPr>
          <w:trHeight w:val="497"/>
          <w:jc w:val="center"/>
        </w:trPr>
        <w:tc>
          <w:tcPr>
            <w:tcW w:w="721" w:type="dxa"/>
            <w:vMerge/>
            <w:tcBorders>
              <w:left w:val="single" w:sz="4" w:space="0" w:color="auto"/>
              <w:bottom w:val="single" w:sz="4" w:space="0" w:color="auto"/>
              <w:right w:val="single" w:sz="4" w:space="0" w:color="auto"/>
            </w:tcBorders>
            <w:vAlign w:val="center"/>
          </w:tcPr>
          <w:p w14:paraId="3AE5F80F" w14:textId="77777777" w:rsidR="00B73BCF" w:rsidRDefault="00B73BCF">
            <w:pPr>
              <w:pStyle w:val="ab"/>
              <w:jc w:val="center"/>
              <w:rPr>
                <w:sz w:val="24"/>
                <w:szCs w:val="24"/>
              </w:rPr>
            </w:pPr>
          </w:p>
        </w:tc>
        <w:tc>
          <w:tcPr>
            <w:tcW w:w="1249" w:type="dxa"/>
            <w:vMerge/>
            <w:tcBorders>
              <w:left w:val="single" w:sz="4" w:space="0" w:color="auto"/>
              <w:bottom w:val="single" w:sz="4" w:space="0" w:color="auto"/>
              <w:right w:val="single" w:sz="4" w:space="0" w:color="auto"/>
            </w:tcBorders>
            <w:vAlign w:val="center"/>
          </w:tcPr>
          <w:p w14:paraId="236A192A" w14:textId="77777777" w:rsidR="00B73BCF" w:rsidRDefault="00B73BCF">
            <w:pPr>
              <w:pStyle w:val="ab"/>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8541F33" w14:textId="77777777" w:rsidR="00B73BCF" w:rsidRDefault="00A07079">
            <w:pPr>
              <w:pStyle w:val="ab"/>
              <w:jc w:val="center"/>
              <w:rPr>
                <w:sz w:val="24"/>
                <w:szCs w:val="24"/>
              </w:rPr>
            </w:pPr>
            <w:r>
              <w:rPr>
                <w:rFonts w:hint="eastAsia"/>
                <w:sz w:val="24"/>
                <w:szCs w:val="24"/>
              </w:rPr>
              <w:t>大床房</w:t>
            </w:r>
          </w:p>
        </w:tc>
        <w:tc>
          <w:tcPr>
            <w:tcW w:w="2409" w:type="dxa"/>
            <w:tcBorders>
              <w:top w:val="single" w:sz="4" w:space="0" w:color="auto"/>
              <w:left w:val="single" w:sz="4" w:space="0" w:color="auto"/>
              <w:bottom w:val="single" w:sz="4" w:space="0" w:color="auto"/>
              <w:right w:val="single" w:sz="4" w:space="0" w:color="auto"/>
            </w:tcBorders>
            <w:vAlign w:val="center"/>
          </w:tcPr>
          <w:p w14:paraId="0E3DB12F" w14:textId="77777777" w:rsidR="00B73BCF" w:rsidRDefault="00A07079">
            <w:pPr>
              <w:pStyle w:val="ab"/>
              <w:jc w:val="center"/>
              <w:rPr>
                <w:sz w:val="24"/>
                <w:szCs w:val="24"/>
              </w:rPr>
            </w:pPr>
            <w:r>
              <w:rPr>
                <w:rFonts w:hint="eastAsia"/>
                <w:sz w:val="24"/>
                <w:szCs w:val="24"/>
                <w:u w:val="single"/>
              </w:rPr>
              <w:t xml:space="preserve"> </w:t>
            </w:r>
            <w:r>
              <w:rPr>
                <w:sz w:val="24"/>
                <w:szCs w:val="24"/>
                <w:u w:val="single"/>
              </w:rPr>
              <w:t xml:space="preserve">   </w:t>
            </w:r>
            <w:r>
              <w:rPr>
                <w:rFonts w:hint="eastAsia"/>
                <w:sz w:val="24"/>
                <w:szCs w:val="24"/>
              </w:rPr>
              <w:t>元</w:t>
            </w:r>
            <w:r>
              <w:rPr>
                <w:rFonts w:hint="eastAsia"/>
                <w:sz w:val="24"/>
                <w:szCs w:val="24"/>
              </w:rPr>
              <w:t>/</w:t>
            </w:r>
            <w:r>
              <w:rPr>
                <w:rFonts w:hint="eastAsia"/>
                <w:sz w:val="24"/>
                <w:szCs w:val="24"/>
              </w:rPr>
              <w:t>间</w:t>
            </w:r>
          </w:p>
        </w:tc>
        <w:tc>
          <w:tcPr>
            <w:tcW w:w="1969" w:type="dxa"/>
            <w:tcBorders>
              <w:top w:val="single" w:sz="4" w:space="0" w:color="auto"/>
              <w:left w:val="single" w:sz="4" w:space="0" w:color="auto"/>
              <w:bottom w:val="single" w:sz="4" w:space="0" w:color="auto"/>
              <w:right w:val="single" w:sz="4" w:space="0" w:color="auto"/>
            </w:tcBorders>
            <w:vAlign w:val="center"/>
          </w:tcPr>
          <w:p w14:paraId="6FC320C1" w14:textId="77777777" w:rsidR="00B73BCF" w:rsidRDefault="00B73BCF">
            <w:pPr>
              <w:pStyle w:val="ab"/>
              <w:jc w:val="center"/>
              <w:rPr>
                <w:sz w:val="24"/>
                <w:szCs w:val="24"/>
              </w:rPr>
            </w:pPr>
          </w:p>
        </w:tc>
      </w:tr>
      <w:tr w:rsidR="00B73BCF" w14:paraId="53BB0F1E"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5C89C6B6" w14:textId="77777777" w:rsidR="00B73BCF" w:rsidRDefault="00A07079">
            <w:pPr>
              <w:pStyle w:val="ab"/>
              <w:jc w:val="center"/>
              <w:rPr>
                <w:sz w:val="24"/>
                <w:szCs w:val="24"/>
              </w:rPr>
            </w:pPr>
            <w:r>
              <w:rPr>
                <w:sz w:val="24"/>
                <w:szCs w:val="24"/>
              </w:rPr>
              <w:t>2</w:t>
            </w:r>
          </w:p>
        </w:tc>
        <w:tc>
          <w:tcPr>
            <w:tcW w:w="1249" w:type="dxa"/>
            <w:tcBorders>
              <w:top w:val="single" w:sz="4" w:space="0" w:color="auto"/>
              <w:left w:val="single" w:sz="4" w:space="0" w:color="auto"/>
              <w:bottom w:val="single" w:sz="4" w:space="0" w:color="auto"/>
              <w:right w:val="single" w:sz="4" w:space="0" w:color="auto"/>
            </w:tcBorders>
            <w:vAlign w:val="center"/>
          </w:tcPr>
          <w:p w14:paraId="2C99269C" w14:textId="77777777" w:rsidR="00B73BCF" w:rsidRDefault="00A07079">
            <w:pPr>
              <w:pStyle w:val="ab"/>
              <w:jc w:val="center"/>
              <w:rPr>
                <w:sz w:val="24"/>
                <w:szCs w:val="24"/>
              </w:rPr>
            </w:pPr>
            <w:r>
              <w:rPr>
                <w:rFonts w:hint="eastAsia"/>
                <w:sz w:val="24"/>
                <w:szCs w:val="24"/>
              </w:rPr>
              <w:t>餐饮服务</w:t>
            </w:r>
          </w:p>
        </w:tc>
        <w:tc>
          <w:tcPr>
            <w:tcW w:w="2410" w:type="dxa"/>
            <w:tcBorders>
              <w:top w:val="single" w:sz="4" w:space="0" w:color="auto"/>
              <w:left w:val="single" w:sz="4" w:space="0" w:color="auto"/>
              <w:bottom w:val="single" w:sz="4" w:space="0" w:color="auto"/>
              <w:right w:val="single" w:sz="4" w:space="0" w:color="auto"/>
            </w:tcBorders>
            <w:vAlign w:val="center"/>
          </w:tcPr>
          <w:p w14:paraId="0A6AF722" w14:textId="77777777" w:rsidR="00B73BCF" w:rsidRDefault="00A07079">
            <w:pPr>
              <w:pStyle w:val="ab"/>
              <w:jc w:val="center"/>
              <w:rPr>
                <w:sz w:val="24"/>
                <w:szCs w:val="24"/>
              </w:rPr>
            </w:pPr>
            <w:r>
              <w:rPr>
                <w:rFonts w:hint="eastAsia"/>
                <w:sz w:val="24"/>
                <w:szCs w:val="24"/>
              </w:rPr>
              <w:t>自助餐费</w:t>
            </w:r>
          </w:p>
        </w:tc>
        <w:tc>
          <w:tcPr>
            <w:tcW w:w="2409" w:type="dxa"/>
            <w:tcBorders>
              <w:top w:val="single" w:sz="4" w:space="0" w:color="auto"/>
              <w:left w:val="single" w:sz="4" w:space="0" w:color="auto"/>
              <w:bottom w:val="single" w:sz="4" w:space="0" w:color="auto"/>
              <w:right w:val="single" w:sz="4" w:space="0" w:color="auto"/>
            </w:tcBorders>
            <w:vAlign w:val="center"/>
          </w:tcPr>
          <w:p w14:paraId="44977944" w14:textId="77777777" w:rsidR="00B73BCF" w:rsidRDefault="00A07079">
            <w:pPr>
              <w:pStyle w:val="ab"/>
              <w:jc w:val="center"/>
              <w:rPr>
                <w:sz w:val="24"/>
                <w:szCs w:val="24"/>
              </w:rPr>
            </w:pPr>
            <w:r>
              <w:rPr>
                <w:rFonts w:hint="eastAsia"/>
                <w:sz w:val="24"/>
                <w:szCs w:val="24"/>
                <w:u w:val="single"/>
              </w:rPr>
              <w:t xml:space="preserve"> </w:t>
            </w:r>
            <w:r>
              <w:rPr>
                <w:sz w:val="24"/>
                <w:szCs w:val="24"/>
                <w:u w:val="single"/>
              </w:rPr>
              <w:t xml:space="preserve">   </w:t>
            </w:r>
            <w:r>
              <w:rPr>
                <w:rFonts w:hint="eastAsia"/>
                <w:sz w:val="24"/>
                <w:szCs w:val="24"/>
              </w:rPr>
              <w:t>元</w:t>
            </w:r>
            <w:r>
              <w:rPr>
                <w:rFonts w:hint="eastAsia"/>
                <w:sz w:val="24"/>
                <w:szCs w:val="24"/>
              </w:rPr>
              <w:t>/</w:t>
            </w:r>
            <w:r>
              <w:rPr>
                <w:rFonts w:hint="eastAsia"/>
                <w:sz w:val="24"/>
                <w:szCs w:val="24"/>
              </w:rPr>
              <w:t>人次</w:t>
            </w:r>
          </w:p>
        </w:tc>
        <w:tc>
          <w:tcPr>
            <w:tcW w:w="1969" w:type="dxa"/>
            <w:tcBorders>
              <w:top w:val="single" w:sz="4" w:space="0" w:color="auto"/>
              <w:left w:val="single" w:sz="4" w:space="0" w:color="auto"/>
              <w:bottom w:val="single" w:sz="4" w:space="0" w:color="auto"/>
              <w:right w:val="single" w:sz="4" w:space="0" w:color="auto"/>
            </w:tcBorders>
            <w:vAlign w:val="center"/>
          </w:tcPr>
          <w:p w14:paraId="0213FC19" w14:textId="77777777" w:rsidR="00B73BCF" w:rsidRDefault="00B73BCF">
            <w:pPr>
              <w:pStyle w:val="ab"/>
              <w:jc w:val="center"/>
              <w:rPr>
                <w:sz w:val="24"/>
                <w:szCs w:val="24"/>
              </w:rPr>
            </w:pPr>
          </w:p>
        </w:tc>
      </w:tr>
      <w:tr w:rsidR="00B73BCF" w14:paraId="30041C80" w14:textId="77777777">
        <w:trPr>
          <w:trHeight w:val="497"/>
          <w:jc w:val="center"/>
        </w:trPr>
        <w:tc>
          <w:tcPr>
            <w:tcW w:w="721" w:type="dxa"/>
            <w:vMerge w:val="restart"/>
            <w:tcBorders>
              <w:top w:val="single" w:sz="4" w:space="0" w:color="auto"/>
              <w:left w:val="single" w:sz="4" w:space="0" w:color="auto"/>
              <w:right w:val="single" w:sz="4" w:space="0" w:color="auto"/>
            </w:tcBorders>
            <w:vAlign w:val="center"/>
          </w:tcPr>
          <w:p w14:paraId="4A3FC90B" w14:textId="77777777" w:rsidR="00B73BCF" w:rsidRDefault="00A07079">
            <w:pPr>
              <w:pStyle w:val="ab"/>
              <w:jc w:val="center"/>
              <w:rPr>
                <w:sz w:val="24"/>
                <w:szCs w:val="24"/>
              </w:rPr>
            </w:pPr>
            <w:r>
              <w:rPr>
                <w:rFonts w:hint="eastAsia"/>
                <w:sz w:val="24"/>
                <w:szCs w:val="24"/>
              </w:rPr>
              <w:t>3</w:t>
            </w:r>
          </w:p>
        </w:tc>
        <w:tc>
          <w:tcPr>
            <w:tcW w:w="1249" w:type="dxa"/>
            <w:vMerge w:val="restart"/>
            <w:tcBorders>
              <w:top w:val="single" w:sz="4" w:space="0" w:color="auto"/>
              <w:left w:val="single" w:sz="4" w:space="0" w:color="auto"/>
              <w:right w:val="single" w:sz="4" w:space="0" w:color="auto"/>
            </w:tcBorders>
            <w:vAlign w:val="center"/>
          </w:tcPr>
          <w:p w14:paraId="0C107EFF" w14:textId="77777777" w:rsidR="00B73BCF" w:rsidRDefault="00A07079">
            <w:pPr>
              <w:pStyle w:val="ab"/>
              <w:jc w:val="center"/>
              <w:rPr>
                <w:sz w:val="24"/>
                <w:szCs w:val="24"/>
              </w:rPr>
            </w:pPr>
            <w:r>
              <w:rPr>
                <w:rFonts w:hint="eastAsia"/>
                <w:sz w:val="24"/>
                <w:szCs w:val="24"/>
              </w:rPr>
              <w:t>会议室租赁费</w:t>
            </w:r>
          </w:p>
        </w:tc>
        <w:tc>
          <w:tcPr>
            <w:tcW w:w="2410" w:type="dxa"/>
            <w:tcBorders>
              <w:top w:val="single" w:sz="4" w:space="0" w:color="auto"/>
              <w:left w:val="single" w:sz="4" w:space="0" w:color="auto"/>
              <w:bottom w:val="single" w:sz="4" w:space="0" w:color="auto"/>
              <w:right w:val="single" w:sz="4" w:space="0" w:color="auto"/>
            </w:tcBorders>
            <w:vAlign w:val="center"/>
          </w:tcPr>
          <w:p w14:paraId="6FE4A180" w14:textId="77777777" w:rsidR="00B73BCF" w:rsidRDefault="00A07079">
            <w:pPr>
              <w:pStyle w:val="ab"/>
              <w:jc w:val="center"/>
              <w:rPr>
                <w:sz w:val="24"/>
                <w:szCs w:val="24"/>
              </w:rPr>
            </w:pPr>
            <w:r>
              <w:rPr>
                <w:rFonts w:hint="eastAsia"/>
                <w:sz w:val="24"/>
                <w:szCs w:val="24"/>
              </w:rPr>
              <w:t>大会议室</w:t>
            </w:r>
          </w:p>
        </w:tc>
        <w:tc>
          <w:tcPr>
            <w:tcW w:w="2409" w:type="dxa"/>
            <w:tcBorders>
              <w:top w:val="single" w:sz="4" w:space="0" w:color="auto"/>
              <w:left w:val="single" w:sz="4" w:space="0" w:color="auto"/>
              <w:bottom w:val="single" w:sz="4" w:space="0" w:color="auto"/>
              <w:right w:val="single" w:sz="4" w:space="0" w:color="auto"/>
            </w:tcBorders>
            <w:vAlign w:val="center"/>
          </w:tcPr>
          <w:p w14:paraId="3114936D" w14:textId="77777777" w:rsidR="00B73BCF" w:rsidRDefault="00A07079">
            <w:pPr>
              <w:pStyle w:val="ab"/>
              <w:jc w:val="center"/>
              <w:rPr>
                <w:sz w:val="24"/>
                <w:szCs w:val="24"/>
              </w:rPr>
            </w:pPr>
            <w:r>
              <w:rPr>
                <w:rFonts w:hint="eastAsia"/>
                <w:sz w:val="24"/>
                <w:szCs w:val="24"/>
                <w:u w:val="single"/>
              </w:rPr>
              <w:t xml:space="preserve"> </w:t>
            </w:r>
            <w:r>
              <w:rPr>
                <w:sz w:val="24"/>
                <w:szCs w:val="24"/>
                <w:u w:val="single"/>
              </w:rPr>
              <w:t xml:space="preserve">   </w:t>
            </w:r>
            <w:r>
              <w:rPr>
                <w:rFonts w:hint="eastAsia"/>
                <w:sz w:val="24"/>
                <w:szCs w:val="24"/>
              </w:rPr>
              <w:t>元</w:t>
            </w:r>
            <w:r>
              <w:rPr>
                <w:rFonts w:hint="eastAsia"/>
                <w:sz w:val="24"/>
                <w:szCs w:val="24"/>
              </w:rPr>
              <w:t>/</w:t>
            </w:r>
            <w:r>
              <w:rPr>
                <w:rFonts w:hint="eastAsia"/>
                <w:sz w:val="24"/>
                <w:szCs w:val="24"/>
              </w:rPr>
              <w:t>间</w:t>
            </w:r>
          </w:p>
        </w:tc>
        <w:tc>
          <w:tcPr>
            <w:tcW w:w="1969" w:type="dxa"/>
            <w:tcBorders>
              <w:top w:val="single" w:sz="4" w:space="0" w:color="auto"/>
              <w:left w:val="single" w:sz="4" w:space="0" w:color="auto"/>
              <w:bottom w:val="single" w:sz="4" w:space="0" w:color="auto"/>
              <w:right w:val="single" w:sz="4" w:space="0" w:color="auto"/>
            </w:tcBorders>
            <w:vAlign w:val="center"/>
          </w:tcPr>
          <w:p w14:paraId="7D689409" w14:textId="77777777" w:rsidR="00B73BCF" w:rsidRDefault="00B73BCF">
            <w:pPr>
              <w:pStyle w:val="ab"/>
              <w:jc w:val="center"/>
              <w:rPr>
                <w:sz w:val="24"/>
                <w:szCs w:val="24"/>
              </w:rPr>
            </w:pPr>
          </w:p>
        </w:tc>
      </w:tr>
      <w:tr w:rsidR="00B73BCF" w14:paraId="40C7FCF1" w14:textId="77777777">
        <w:trPr>
          <w:trHeight w:val="497"/>
          <w:jc w:val="center"/>
        </w:trPr>
        <w:tc>
          <w:tcPr>
            <w:tcW w:w="721" w:type="dxa"/>
            <w:vMerge/>
            <w:tcBorders>
              <w:left w:val="single" w:sz="4" w:space="0" w:color="auto"/>
              <w:right w:val="single" w:sz="4" w:space="0" w:color="auto"/>
            </w:tcBorders>
            <w:vAlign w:val="center"/>
          </w:tcPr>
          <w:p w14:paraId="28C61E76" w14:textId="77777777" w:rsidR="00B73BCF" w:rsidRDefault="00B73BCF">
            <w:pPr>
              <w:pStyle w:val="ab"/>
              <w:jc w:val="center"/>
              <w:rPr>
                <w:sz w:val="24"/>
                <w:szCs w:val="24"/>
              </w:rPr>
            </w:pPr>
          </w:p>
        </w:tc>
        <w:tc>
          <w:tcPr>
            <w:tcW w:w="1249" w:type="dxa"/>
            <w:vMerge/>
            <w:tcBorders>
              <w:left w:val="single" w:sz="4" w:space="0" w:color="auto"/>
              <w:right w:val="single" w:sz="4" w:space="0" w:color="auto"/>
            </w:tcBorders>
            <w:vAlign w:val="center"/>
          </w:tcPr>
          <w:p w14:paraId="538B650A" w14:textId="77777777" w:rsidR="00B73BCF" w:rsidRDefault="00B73BCF">
            <w:pPr>
              <w:pStyle w:val="ab"/>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5B0181C" w14:textId="77777777" w:rsidR="00B73BCF" w:rsidRDefault="00A07079">
            <w:pPr>
              <w:pStyle w:val="ab"/>
              <w:jc w:val="center"/>
              <w:rPr>
                <w:sz w:val="24"/>
                <w:szCs w:val="24"/>
              </w:rPr>
            </w:pPr>
            <w:r>
              <w:rPr>
                <w:rFonts w:hint="eastAsia"/>
                <w:sz w:val="24"/>
                <w:szCs w:val="24"/>
              </w:rPr>
              <w:t>小会议室</w:t>
            </w:r>
          </w:p>
        </w:tc>
        <w:tc>
          <w:tcPr>
            <w:tcW w:w="2409" w:type="dxa"/>
            <w:tcBorders>
              <w:top w:val="single" w:sz="4" w:space="0" w:color="auto"/>
              <w:left w:val="single" w:sz="4" w:space="0" w:color="auto"/>
              <w:bottom w:val="single" w:sz="4" w:space="0" w:color="auto"/>
              <w:right w:val="single" w:sz="4" w:space="0" w:color="auto"/>
            </w:tcBorders>
            <w:vAlign w:val="center"/>
          </w:tcPr>
          <w:p w14:paraId="6F99BE17" w14:textId="77777777" w:rsidR="00B73BCF" w:rsidRDefault="00A07079">
            <w:pPr>
              <w:pStyle w:val="ab"/>
              <w:jc w:val="center"/>
              <w:rPr>
                <w:sz w:val="24"/>
                <w:szCs w:val="24"/>
              </w:rPr>
            </w:pPr>
            <w:r>
              <w:rPr>
                <w:rFonts w:hint="eastAsia"/>
                <w:sz w:val="24"/>
                <w:szCs w:val="24"/>
                <w:u w:val="single"/>
              </w:rPr>
              <w:t xml:space="preserve"> </w:t>
            </w:r>
            <w:r>
              <w:rPr>
                <w:sz w:val="24"/>
                <w:szCs w:val="24"/>
                <w:u w:val="single"/>
              </w:rPr>
              <w:t xml:space="preserve">   </w:t>
            </w:r>
            <w:r>
              <w:rPr>
                <w:rFonts w:hint="eastAsia"/>
                <w:sz w:val="24"/>
                <w:szCs w:val="24"/>
              </w:rPr>
              <w:t>元</w:t>
            </w:r>
            <w:r>
              <w:rPr>
                <w:rFonts w:hint="eastAsia"/>
                <w:sz w:val="24"/>
                <w:szCs w:val="24"/>
              </w:rPr>
              <w:t>/</w:t>
            </w:r>
            <w:r>
              <w:rPr>
                <w:rFonts w:hint="eastAsia"/>
                <w:sz w:val="24"/>
                <w:szCs w:val="24"/>
              </w:rPr>
              <w:t>间</w:t>
            </w:r>
          </w:p>
        </w:tc>
        <w:tc>
          <w:tcPr>
            <w:tcW w:w="1969" w:type="dxa"/>
            <w:tcBorders>
              <w:top w:val="single" w:sz="4" w:space="0" w:color="auto"/>
              <w:left w:val="single" w:sz="4" w:space="0" w:color="auto"/>
              <w:bottom w:val="single" w:sz="4" w:space="0" w:color="auto"/>
              <w:right w:val="single" w:sz="4" w:space="0" w:color="auto"/>
            </w:tcBorders>
            <w:vAlign w:val="center"/>
          </w:tcPr>
          <w:p w14:paraId="781E62FA" w14:textId="77777777" w:rsidR="00B73BCF" w:rsidRDefault="00B73BCF">
            <w:pPr>
              <w:pStyle w:val="ab"/>
              <w:jc w:val="center"/>
              <w:rPr>
                <w:sz w:val="24"/>
                <w:szCs w:val="24"/>
              </w:rPr>
            </w:pPr>
          </w:p>
        </w:tc>
      </w:tr>
      <w:tr w:rsidR="00B73BCF" w14:paraId="1BFCAB59" w14:textId="77777777">
        <w:trPr>
          <w:trHeight w:val="497"/>
          <w:jc w:val="center"/>
        </w:trPr>
        <w:tc>
          <w:tcPr>
            <w:tcW w:w="721" w:type="dxa"/>
            <w:vMerge/>
            <w:tcBorders>
              <w:left w:val="single" w:sz="4" w:space="0" w:color="auto"/>
              <w:right w:val="single" w:sz="4" w:space="0" w:color="auto"/>
            </w:tcBorders>
            <w:vAlign w:val="center"/>
          </w:tcPr>
          <w:p w14:paraId="533F8796" w14:textId="77777777" w:rsidR="00B73BCF" w:rsidRDefault="00B73BCF">
            <w:pPr>
              <w:pStyle w:val="ab"/>
              <w:jc w:val="center"/>
              <w:rPr>
                <w:sz w:val="24"/>
                <w:szCs w:val="24"/>
              </w:rPr>
            </w:pPr>
          </w:p>
        </w:tc>
        <w:tc>
          <w:tcPr>
            <w:tcW w:w="1249" w:type="dxa"/>
            <w:vMerge/>
            <w:tcBorders>
              <w:left w:val="single" w:sz="4" w:space="0" w:color="auto"/>
              <w:right w:val="single" w:sz="4" w:space="0" w:color="auto"/>
            </w:tcBorders>
            <w:vAlign w:val="center"/>
          </w:tcPr>
          <w:p w14:paraId="47415DC2" w14:textId="77777777" w:rsidR="00B73BCF" w:rsidRDefault="00B73BCF">
            <w:pPr>
              <w:pStyle w:val="ab"/>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1B6B445" w14:textId="77777777" w:rsidR="00B73BCF" w:rsidRDefault="00B73BCF">
            <w:pPr>
              <w:pStyle w:val="ab"/>
              <w:jc w:val="center"/>
              <w:rPr>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492E77E8" w14:textId="77777777" w:rsidR="00B73BCF" w:rsidRDefault="00A07079">
            <w:pPr>
              <w:pStyle w:val="ab"/>
              <w:jc w:val="center"/>
              <w:rPr>
                <w:sz w:val="24"/>
                <w:szCs w:val="24"/>
              </w:rPr>
            </w:pPr>
            <w:r>
              <w:rPr>
                <w:rFonts w:hint="eastAsia"/>
                <w:sz w:val="24"/>
                <w:szCs w:val="24"/>
                <w:u w:val="single"/>
              </w:rPr>
              <w:t xml:space="preserve"> </w:t>
            </w:r>
          </w:p>
        </w:tc>
        <w:tc>
          <w:tcPr>
            <w:tcW w:w="1969" w:type="dxa"/>
            <w:tcBorders>
              <w:top w:val="single" w:sz="4" w:space="0" w:color="auto"/>
              <w:left w:val="single" w:sz="4" w:space="0" w:color="auto"/>
              <w:bottom w:val="single" w:sz="4" w:space="0" w:color="auto"/>
              <w:right w:val="single" w:sz="4" w:space="0" w:color="auto"/>
            </w:tcBorders>
            <w:vAlign w:val="center"/>
          </w:tcPr>
          <w:p w14:paraId="16BAEC01" w14:textId="77777777" w:rsidR="00B73BCF" w:rsidRDefault="00B73BCF">
            <w:pPr>
              <w:pStyle w:val="ab"/>
              <w:jc w:val="center"/>
              <w:rPr>
                <w:sz w:val="24"/>
                <w:szCs w:val="24"/>
              </w:rPr>
            </w:pPr>
          </w:p>
        </w:tc>
      </w:tr>
      <w:tr w:rsidR="00B73BCF" w14:paraId="4A388650" w14:textId="77777777">
        <w:trPr>
          <w:trHeight w:val="497"/>
          <w:jc w:val="center"/>
        </w:trPr>
        <w:tc>
          <w:tcPr>
            <w:tcW w:w="721" w:type="dxa"/>
            <w:tcBorders>
              <w:left w:val="single" w:sz="4" w:space="0" w:color="auto"/>
              <w:bottom w:val="single" w:sz="4" w:space="0" w:color="auto"/>
              <w:right w:val="single" w:sz="4" w:space="0" w:color="auto"/>
            </w:tcBorders>
            <w:vAlign w:val="center"/>
          </w:tcPr>
          <w:p w14:paraId="474625A9" w14:textId="77777777" w:rsidR="00B73BCF" w:rsidRDefault="00B73BCF">
            <w:pPr>
              <w:pStyle w:val="ab"/>
              <w:jc w:val="center"/>
              <w:rPr>
                <w:sz w:val="24"/>
                <w:szCs w:val="24"/>
              </w:rPr>
            </w:pPr>
          </w:p>
        </w:tc>
        <w:tc>
          <w:tcPr>
            <w:tcW w:w="1249" w:type="dxa"/>
            <w:tcBorders>
              <w:left w:val="single" w:sz="4" w:space="0" w:color="auto"/>
              <w:bottom w:val="single" w:sz="4" w:space="0" w:color="auto"/>
              <w:right w:val="single" w:sz="4" w:space="0" w:color="auto"/>
            </w:tcBorders>
            <w:vAlign w:val="center"/>
          </w:tcPr>
          <w:p w14:paraId="691FA44D" w14:textId="77777777" w:rsidR="00B73BCF" w:rsidRDefault="00B73BCF">
            <w:pPr>
              <w:pStyle w:val="ab"/>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DEF0AFD" w14:textId="77777777" w:rsidR="00B73BCF" w:rsidRDefault="00B73BCF">
            <w:pPr>
              <w:pStyle w:val="ab"/>
              <w:jc w:val="center"/>
              <w:rPr>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56859720" w14:textId="77777777" w:rsidR="00B73BCF" w:rsidRDefault="00B73BCF">
            <w:pPr>
              <w:pStyle w:val="ab"/>
              <w:jc w:val="center"/>
              <w:rPr>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tcPr>
          <w:p w14:paraId="5E039358" w14:textId="77777777" w:rsidR="00B73BCF" w:rsidRDefault="00B73BCF">
            <w:pPr>
              <w:pStyle w:val="ab"/>
              <w:jc w:val="center"/>
              <w:rPr>
                <w:sz w:val="24"/>
                <w:szCs w:val="24"/>
              </w:rPr>
            </w:pPr>
          </w:p>
        </w:tc>
      </w:tr>
    </w:tbl>
    <w:p w14:paraId="758581C0" w14:textId="77777777" w:rsidR="00B73BCF" w:rsidRDefault="00B73BCF">
      <w:pPr>
        <w:pStyle w:val="ab"/>
        <w:rPr>
          <w:sz w:val="24"/>
          <w:szCs w:val="24"/>
        </w:rPr>
      </w:pPr>
    </w:p>
    <w:p w14:paraId="1DCFA906" w14:textId="77777777" w:rsidR="00B73BCF" w:rsidRDefault="00A07079">
      <w:pPr>
        <w:pStyle w:val="ab"/>
        <w:rPr>
          <w:sz w:val="24"/>
          <w:szCs w:val="24"/>
        </w:rPr>
      </w:pPr>
      <w:r>
        <w:rPr>
          <w:rFonts w:hint="eastAsia"/>
          <w:sz w:val="24"/>
          <w:szCs w:val="24"/>
        </w:rPr>
        <w:t>注：</w:t>
      </w:r>
    </w:p>
    <w:p w14:paraId="429411D6" w14:textId="77777777" w:rsidR="00B73BCF" w:rsidRDefault="00A07079">
      <w:pPr>
        <w:pStyle w:val="ab"/>
        <w:rPr>
          <w:sz w:val="24"/>
          <w:szCs w:val="24"/>
        </w:rPr>
      </w:pPr>
      <w:r>
        <w:rPr>
          <w:rFonts w:hint="eastAsia"/>
          <w:sz w:val="24"/>
          <w:szCs w:val="24"/>
        </w:rPr>
        <w:t xml:space="preserve">1. </w:t>
      </w:r>
      <w:r>
        <w:rPr>
          <w:rFonts w:hint="eastAsia"/>
          <w:sz w:val="24"/>
          <w:szCs w:val="24"/>
        </w:rPr>
        <w:t>组件数量和使用环境要求均按照“第一章</w:t>
      </w:r>
      <w:r>
        <w:rPr>
          <w:rFonts w:hint="eastAsia"/>
          <w:sz w:val="24"/>
          <w:szCs w:val="24"/>
        </w:rPr>
        <w:t xml:space="preserve">  </w:t>
      </w:r>
      <w:r>
        <w:rPr>
          <w:rFonts w:hint="eastAsia"/>
          <w:sz w:val="24"/>
          <w:szCs w:val="24"/>
        </w:rPr>
        <w:t>采购内容与技术商务要求”填报。</w:t>
      </w:r>
    </w:p>
    <w:p w14:paraId="457D2398" w14:textId="77777777" w:rsidR="00B73BCF" w:rsidRDefault="00A07079">
      <w:pPr>
        <w:pStyle w:val="ab"/>
        <w:rPr>
          <w:sz w:val="24"/>
          <w:szCs w:val="24"/>
        </w:rPr>
      </w:pPr>
      <w:r>
        <w:rPr>
          <w:rFonts w:hint="eastAsia"/>
          <w:sz w:val="24"/>
          <w:szCs w:val="24"/>
        </w:rPr>
        <w:t xml:space="preserve">2. </w:t>
      </w:r>
      <w:proofErr w:type="gramStart"/>
      <w:r>
        <w:rPr>
          <w:rFonts w:hint="eastAsia"/>
          <w:sz w:val="24"/>
          <w:szCs w:val="24"/>
        </w:rPr>
        <w:t>报价指</w:t>
      </w:r>
      <w:proofErr w:type="gramEnd"/>
      <w:r>
        <w:rPr>
          <w:rFonts w:hint="eastAsia"/>
          <w:sz w:val="24"/>
          <w:szCs w:val="24"/>
        </w:rPr>
        <w:t>完成询价文件中要求的所产生的一切费用。</w:t>
      </w:r>
    </w:p>
    <w:p w14:paraId="6CCB6ACA" w14:textId="77777777" w:rsidR="00B73BCF" w:rsidRDefault="00A07079">
      <w:pPr>
        <w:pStyle w:val="ab"/>
        <w:rPr>
          <w:sz w:val="24"/>
          <w:szCs w:val="24"/>
        </w:rPr>
      </w:pPr>
      <w:r>
        <w:rPr>
          <w:rFonts w:hint="eastAsia"/>
          <w:sz w:val="24"/>
          <w:szCs w:val="24"/>
        </w:rPr>
        <w:t xml:space="preserve">3. </w:t>
      </w:r>
      <w:r>
        <w:rPr>
          <w:rFonts w:hint="eastAsia"/>
          <w:sz w:val="24"/>
          <w:szCs w:val="24"/>
        </w:rPr>
        <w:t>行数不够，可自行添加。</w:t>
      </w:r>
    </w:p>
    <w:p w14:paraId="52CCA8CA" w14:textId="77777777" w:rsidR="00B73BCF" w:rsidRDefault="00B73BCF">
      <w:pPr>
        <w:pStyle w:val="ab"/>
        <w:rPr>
          <w:sz w:val="24"/>
          <w:szCs w:val="24"/>
        </w:rPr>
      </w:pPr>
    </w:p>
    <w:p w14:paraId="10742C52" w14:textId="77777777" w:rsidR="00B73BCF" w:rsidRDefault="00B73BCF">
      <w:pPr>
        <w:pStyle w:val="ab"/>
        <w:rPr>
          <w:sz w:val="24"/>
          <w:szCs w:val="24"/>
        </w:rPr>
      </w:pPr>
    </w:p>
    <w:p w14:paraId="53D4FE95" w14:textId="77777777" w:rsidR="00B73BCF" w:rsidRDefault="00A07079">
      <w:pPr>
        <w:pStyle w:val="ab"/>
        <w:rPr>
          <w:sz w:val="24"/>
          <w:szCs w:val="24"/>
        </w:rPr>
      </w:pPr>
      <w:r>
        <w:rPr>
          <w:rFonts w:hint="eastAsia"/>
          <w:sz w:val="24"/>
          <w:szCs w:val="24"/>
        </w:rPr>
        <w:t>供应商授权代表（签字）：</w:t>
      </w:r>
    </w:p>
    <w:p w14:paraId="2D378E32" w14:textId="77777777" w:rsidR="00B73BCF" w:rsidRDefault="00B73BCF">
      <w:pPr>
        <w:pStyle w:val="ab"/>
        <w:rPr>
          <w:sz w:val="24"/>
          <w:szCs w:val="24"/>
        </w:rPr>
      </w:pPr>
    </w:p>
    <w:p w14:paraId="4756D580" w14:textId="77777777" w:rsidR="00B73BCF" w:rsidRDefault="00B73BCF">
      <w:pPr>
        <w:pStyle w:val="ab"/>
        <w:rPr>
          <w:sz w:val="24"/>
          <w:szCs w:val="24"/>
        </w:rPr>
      </w:pPr>
    </w:p>
    <w:p w14:paraId="69497853" w14:textId="77777777" w:rsidR="00B73BCF" w:rsidRDefault="00A07079">
      <w:pPr>
        <w:pStyle w:val="ab"/>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4299E66A" w14:textId="77777777" w:rsidR="00B73BCF" w:rsidRDefault="00A07079">
      <w:pPr>
        <w:pStyle w:val="ab"/>
        <w:rPr>
          <w:sz w:val="24"/>
          <w:szCs w:val="24"/>
        </w:rPr>
      </w:pPr>
      <w:r>
        <w:rPr>
          <w:rFonts w:hint="eastAsia"/>
          <w:sz w:val="24"/>
          <w:szCs w:val="24"/>
        </w:rPr>
        <w:br w:type="page"/>
      </w:r>
      <w:bookmarkStart w:id="31" w:name="_Toc277080606"/>
      <w:r>
        <w:rPr>
          <w:rFonts w:hint="eastAsia"/>
          <w:sz w:val="24"/>
          <w:szCs w:val="24"/>
        </w:rPr>
        <w:lastRenderedPageBreak/>
        <w:t>格式</w:t>
      </w:r>
      <w:r>
        <w:rPr>
          <w:sz w:val="24"/>
          <w:szCs w:val="24"/>
        </w:rPr>
        <w:t>5</w:t>
      </w:r>
      <w:r>
        <w:rPr>
          <w:rFonts w:hint="eastAsia"/>
          <w:sz w:val="24"/>
          <w:szCs w:val="24"/>
        </w:rPr>
        <w:t>：服务方案</w:t>
      </w:r>
      <w:bookmarkEnd w:id="31"/>
      <w:r>
        <w:rPr>
          <w:rFonts w:hint="eastAsia"/>
          <w:sz w:val="24"/>
          <w:szCs w:val="24"/>
        </w:rPr>
        <w:t>格式</w:t>
      </w:r>
    </w:p>
    <w:p w14:paraId="25293751" w14:textId="77777777" w:rsidR="00B73BCF" w:rsidRDefault="00B73BCF">
      <w:pPr>
        <w:pStyle w:val="ab"/>
      </w:pPr>
    </w:p>
    <w:p w14:paraId="393BEADA" w14:textId="77777777" w:rsidR="00B73BCF" w:rsidRDefault="00A07079">
      <w:pPr>
        <w:pStyle w:val="ab"/>
        <w:jc w:val="center"/>
        <w:rPr>
          <w:b/>
          <w:bCs/>
          <w:sz w:val="32"/>
          <w:szCs w:val="32"/>
        </w:rPr>
      </w:pPr>
      <w:r>
        <w:rPr>
          <w:rFonts w:hint="eastAsia"/>
          <w:b/>
          <w:bCs/>
          <w:sz w:val="32"/>
          <w:szCs w:val="32"/>
        </w:rPr>
        <w:t>服务方案</w:t>
      </w:r>
    </w:p>
    <w:p w14:paraId="4AAD9186" w14:textId="77777777" w:rsidR="00B73BCF" w:rsidRDefault="00A07079">
      <w:pPr>
        <w:pStyle w:val="ab"/>
        <w:spacing w:line="440" w:lineRule="exact"/>
        <w:ind w:firstLineChars="200" w:firstLine="480"/>
        <w:rPr>
          <w:sz w:val="24"/>
          <w:szCs w:val="24"/>
        </w:rPr>
      </w:pPr>
      <w:r>
        <w:rPr>
          <w:rFonts w:hint="eastAsia"/>
          <w:sz w:val="24"/>
          <w:szCs w:val="24"/>
        </w:rPr>
        <w:t xml:space="preserve">  </w:t>
      </w:r>
      <w:r>
        <w:rPr>
          <w:rFonts w:hint="eastAsia"/>
          <w:sz w:val="24"/>
          <w:szCs w:val="24"/>
        </w:rPr>
        <w:t>说明：参加响应的供应商必须仔细阅读本询价通知书中所有技术规范条款和相关要求，根据会议情况，编制会议服务方案。（格式自拟）</w:t>
      </w:r>
    </w:p>
    <w:p w14:paraId="7FB4A3D5" w14:textId="77777777" w:rsidR="00B73BCF" w:rsidRDefault="00B73BCF">
      <w:pPr>
        <w:pStyle w:val="ab"/>
        <w:spacing w:line="440" w:lineRule="exact"/>
        <w:ind w:firstLineChars="200" w:firstLine="480"/>
        <w:rPr>
          <w:sz w:val="24"/>
          <w:szCs w:val="24"/>
        </w:rPr>
      </w:pPr>
    </w:p>
    <w:p w14:paraId="4FFE20A2" w14:textId="77777777" w:rsidR="00B73BCF" w:rsidRDefault="00B73BCF">
      <w:pPr>
        <w:pStyle w:val="ab"/>
        <w:spacing w:line="440" w:lineRule="exact"/>
        <w:ind w:firstLineChars="200" w:firstLine="480"/>
        <w:rPr>
          <w:sz w:val="24"/>
          <w:szCs w:val="24"/>
        </w:rPr>
      </w:pPr>
    </w:p>
    <w:p w14:paraId="6336C33C" w14:textId="77777777" w:rsidR="00B73BCF" w:rsidRDefault="00B73BCF">
      <w:pPr>
        <w:pStyle w:val="ab"/>
        <w:spacing w:line="440" w:lineRule="exact"/>
        <w:ind w:firstLineChars="200" w:firstLine="480"/>
        <w:rPr>
          <w:sz w:val="24"/>
          <w:szCs w:val="24"/>
        </w:rPr>
      </w:pPr>
    </w:p>
    <w:p w14:paraId="46ECD393" w14:textId="77777777" w:rsidR="00B73BCF" w:rsidRDefault="00B73BCF">
      <w:pPr>
        <w:pStyle w:val="ab"/>
        <w:spacing w:line="440" w:lineRule="exact"/>
        <w:ind w:firstLineChars="200" w:firstLine="480"/>
        <w:rPr>
          <w:sz w:val="24"/>
          <w:szCs w:val="24"/>
        </w:rPr>
      </w:pPr>
    </w:p>
    <w:p w14:paraId="067D9522" w14:textId="77777777" w:rsidR="00B73BCF" w:rsidRDefault="00B73BCF">
      <w:pPr>
        <w:pStyle w:val="ab"/>
        <w:spacing w:line="440" w:lineRule="exact"/>
        <w:ind w:firstLineChars="200" w:firstLine="480"/>
        <w:rPr>
          <w:sz w:val="24"/>
          <w:szCs w:val="24"/>
        </w:rPr>
      </w:pPr>
    </w:p>
    <w:p w14:paraId="1ACEEDF4" w14:textId="77777777" w:rsidR="00B73BCF" w:rsidRDefault="00B73BCF">
      <w:pPr>
        <w:pStyle w:val="ab"/>
        <w:spacing w:line="440" w:lineRule="exact"/>
        <w:ind w:firstLineChars="200" w:firstLine="480"/>
        <w:rPr>
          <w:sz w:val="24"/>
          <w:szCs w:val="24"/>
        </w:rPr>
      </w:pPr>
    </w:p>
    <w:p w14:paraId="0F8B70C0" w14:textId="77777777" w:rsidR="00B73BCF" w:rsidRDefault="00B73BCF">
      <w:pPr>
        <w:pStyle w:val="ab"/>
        <w:spacing w:line="440" w:lineRule="exact"/>
        <w:ind w:firstLineChars="200" w:firstLine="480"/>
        <w:rPr>
          <w:sz w:val="24"/>
          <w:szCs w:val="24"/>
        </w:rPr>
      </w:pPr>
    </w:p>
    <w:p w14:paraId="737137AF" w14:textId="77777777" w:rsidR="00B73BCF" w:rsidRDefault="00B73BCF">
      <w:pPr>
        <w:pStyle w:val="ab"/>
        <w:spacing w:line="440" w:lineRule="exact"/>
        <w:ind w:firstLineChars="200" w:firstLine="480"/>
        <w:rPr>
          <w:sz w:val="24"/>
          <w:szCs w:val="24"/>
        </w:rPr>
      </w:pPr>
    </w:p>
    <w:p w14:paraId="59722EC8" w14:textId="77777777" w:rsidR="00B73BCF" w:rsidRDefault="00B73BCF">
      <w:pPr>
        <w:pStyle w:val="ab"/>
        <w:spacing w:line="440" w:lineRule="exact"/>
        <w:ind w:firstLineChars="200" w:firstLine="480"/>
        <w:rPr>
          <w:sz w:val="24"/>
          <w:szCs w:val="24"/>
        </w:rPr>
      </w:pPr>
    </w:p>
    <w:p w14:paraId="0C799264" w14:textId="77777777" w:rsidR="00B73BCF" w:rsidRDefault="00B73BCF">
      <w:pPr>
        <w:pStyle w:val="ab"/>
        <w:spacing w:line="440" w:lineRule="exact"/>
        <w:ind w:firstLineChars="200" w:firstLine="480"/>
        <w:rPr>
          <w:sz w:val="24"/>
          <w:szCs w:val="24"/>
        </w:rPr>
      </w:pPr>
    </w:p>
    <w:p w14:paraId="2EF1B0BD" w14:textId="77777777" w:rsidR="00B73BCF" w:rsidRDefault="00B73BCF">
      <w:pPr>
        <w:pStyle w:val="ab"/>
        <w:spacing w:line="440" w:lineRule="exact"/>
        <w:ind w:firstLineChars="200" w:firstLine="480"/>
        <w:rPr>
          <w:sz w:val="24"/>
          <w:szCs w:val="24"/>
        </w:rPr>
      </w:pPr>
    </w:p>
    <w:p w14:paraId="09161529" w14:textId="77777777" w:rsidR="00B73BCF" w:rsidRDefault="00B73BCF">
      <w:pPr>
        <w:pStyle w:val="ab"/>
        <w:spacing w:line="440" w:lineRule="exact"/>
        <w:ind w:firstLineChars="200" w:firstLine="480"/>
        <w:rPr>
          <w:sz w:val="24"/>
          <w:szCs w:val="24"/>
        </w:rPr>
      </w:pPr>
    </w:p>
    <w:p w14:paraId="2F3678D9" w14:textId="77777777" w:rsidR="00B73BCF" w:rsidRDefault="00B73BCF">
      <w:pPr>
        <w:pStyle w:val="ab"/>
        <w:spacing w:line="440" w:lineRule="exact"/>
        <w:ind w:firstLineChars="200" w:firstLine="480"/>
        <w:rPr>
          <w:sz w:val="24"/>
          <w:szCs w:val="24"/>
        </w:rPr>
      </w:pPr>
    </w:p>
    <w:p w14:paraId="57C6E416" w14:textId="77777777" w:rsidR="00B73BCF" w:rsidRDefault="00B73BCF">
      <w:pPr>
        <w:pStyle w:val="ab"/>
        <w:spacing w:line="440" w:lineRule="exact"/>
        <w:ind w:firstLineChars="200" w:firstLine="480"/>
        <w:rPr>
          <w:sz w:val="24"/>
          <w:szCs w:val="24"/>
        </w:rPr>
      </w:pPr>
    </w:p>
    <w:p w14:paraId="0429163C" w14:textId="77777777" w:rsidR="00B73BCF" w:rsidRDefault="00B73BCF">
      <w:pPr>
        <w:pStyle w:val="ab"/>
        <w:spacing w:line="440" w:lineRule="exact"/>
        <w:ind w:firstLineChars="200" w:firstLine="480"/>
        <w:rPr>
          <w:sz w:val="24"/>
          <w:szCs w:val="24"/>
        </w:rPr>
      </w:pPr>
    </w:p>
    <w:p w14:paraId="3746A109" w14:textId="77777777" w:rsidR="00B73BCF" w:rsidRDefault="00B73BCF">
      <w:pPr>
        <w:pStyle w:val="ab"/>
        <w:spacing w:line="440" w:lineRule="exact"/>
        <w:ind w:firstLineChars="200" w:firstLine="480"/>
        <w:rPr>
          <w:sz w:val="24"/>
          <w:szCs w:val="24"/>
        </w:rPr>
      </w:pPr>
    </w:p>
    <w:p w14:paraId="2B9CBAAD" w14:textId="77777777" w:rsidR="00B73BCF" w:rsidRDefault="00B73BCF">
      <w:pPr>
        <w:pStyle w:val="ab"/>
        <w:spacing w:line="440" w:lineRule="exact"/>
        <w:ind w:firstLineChars="200" w:firstLine="480"/>
        <w:rPr>
          <w:sz w:val="24"/>
          <w:szCs w:val="24"/>
        </w:rPr>
      </w:pPr>
    </w:p>
    <w:p w14:paraId="36B2419C" w14:textId="77777777" w:rsidR="00B73BCF" w:rsidRDefault="00B73BCF">
      <w:pPr>
        <w:pStyle w:val="ab"/>
        <w:spacing w:line="440" w:lineRule="exact"/>
        <w:ind w:firstLineChars="200" w:firstLine="480"/>
        <w:rPr>
          <w:sz w:val="24"/>
          <w:szCs w:val="24"/>
        </w:rPr>
      </w:pPr>
    </w:p>
    <w:p w14:paraId="6F8BD170" w14:textId="77777777" w:rsidR="00B73BCF" w:rsidRDefault="00B73BCF">
      <w:pPr>
        <w:pStyle w:val="ab"/>
        <w:spacing w:line="440" w:lineRule="exact"/>
        <w:ind w:firstLineChars="200" w:firstLine="480"/>
        <w:rPr>
          <w:sz w:val="24"/>
          <w:szCs w:val="24"/>
        </w:rPr>
      </w:pPr>
    </w:p>
    <w:p w14:paraId="61EEB8BC" w14:textId="77777777" w:rsidR="00B73BCF" w:rsidRDefault="00B73BCF">
      <w:pPr>
        <w:pStyle w:val="ab"/>
        <w:spacing w:line="440" w:lineRule="exact"/>
        <w:ind w:firstLineChars="200" w:firstLine="480"/>
        <w:rPr>
          <w:sz w:val="24"/>
          <w:szCs w:val="24"/>
        </w:rPr>
      </w:pPr>
    </w:p>
    <w:p w14:paraId="1E31F8AA" w14:textId="77777777" w:rsidR="00B73BCF" w:rsidRDefault="00A07079">
      <w:pPr>
        <w:pStyle w:val="ab"/>
        <w:rPr>
          <w:sz w:val="24"/>
          <w:szCs w:val="24"/>
        </w:rPr>
      </w:pPr>
      <w:r>
        <w:rPr>
          <w:rFonts w:hint="eastAsia"/>
          <w:sz w:val="24"/>
          <w:szCs w:val="24"/>
        </w:rPr>
        <w:t>供应商全称（公章</w:t>
      </w:r>
      <w:r>
        <w:rPr>
          <w:rFonts w:hint="eastAsia"/>
          <w:sz w:val="24"/>
          <w:szCs w:val="24"/>
        </w:rPr>
        <w:t>):</w:t>
      </w:r>
    </w:p>
    <w:p w14:paraId="7E1D489A" w14:textId="77777777" w:rsidR="00B73BCF" w:rsidRDefault="00B73BCF">
      <w:pPr>
        <w:pStyle w:val="ab"/>
        <w:rPr>
          <w:sz w:val="24"/>
          <w:szCs w:val="24"/>
        </w:rPr>
      </w:pPr>
    </w:p>
    <w:p w14:paraId="44773AA6" w14:textId="77777777" w:rsidR="00B73BCF" w:rsidRDefault="00A07079">
      <w:pPr>
        <w:pStyle w:val="ab"/>
        <w:rPr>
          <w:sz w:val="24"/>
          <w:szCs w:val="24"/>
        </w:rPr>
      </w:pPr>
      <w:r>
        <w:rPr>
          <w:rFonts w:hint="eastAsia"/>
          <w:sz w:val="24"/>
          <w:szCs w:val="24"/>
        </w:rPr>
        <w:t>供应商授权代表（签名）：</w:t>
      </w:r>
    </w:p>
    <w:p w14:paraId="2D11D224" w14:textId="77777777" w:rsidR="00B73BCF" w:rsidRDefault="00B73BCF">
      <w:pPr>
        <w:pStyle w:val="ab"/>
        <w:rPr>
          <w:sz w:val="24"/>
          <w:szCs w:val="24"/>
        </w:rPr>
      </w:pPr>
    </w:p>
    <w:p w14:paraId="1FB76EC5" w14:textId="77777777" w:rsidR="00B73BCF" w:rsidRDefault="00B73BCF">
      <w:pPr>
        <w:pStyle w:val="ab"/>
        <w:rPr>
          <w:sz w:val="24"/>
          <w:szCs w:val="24"/>
        </w:rPr>
        <w:sectPr w:rsidR="00B73BCF">
          <w:pgSz w:w="11906" w:h="16838"/>
          <w:pgMar w:top="1474" w:right="1474" w:bottom="1531" w:left="1531" w:header="851" w:footer="992" w:gutter="113"/>
          <w:cols w:space="720"/>
          <w:docGrid w:type="lines" w:linePitch="312"/>
        </w:sectPr>
      </w:pPr>
    </w:p>
    <w:p w14:paraId="5B213E2D" w14:textId="77777777" w:rsidR="00B73BCF" w:rsidRDefault="00A07079">
      <w:pPr>
        <w:pStyle w:val="ab"/>
        <w:rPr>
          <w:sz w:val="24"/>
          <w:szCs w:val="24"/>
        </w:rPr>
      </w:pPr>
      <w:bookmarkStart w:id="32" w:name="_Toc448243283"/>
      <w:r>
        <w:rPr>
          <w:rFonts w:hint="eastAsia"/>
          <w:sz w:val="24"/>
          <w:szCs w:val="24"/>
        </w:rPr>
        <w:lastRenderedPageBreak/>
        <w:t>格式</w:t>
      </w:r>
      <w:r>
        <w:rPr>
          <w:sz w:val="24"/>
          <w:szCs w:val="24"/>
        </w:rPr>
        <w:t>6</w:t>
      </w:r>
      <w:r>
        <w:rPr>
          <w:rFonts w:hint="eastAsia"/>
          <w:sz w:val="24"/>
          <w:szCs w:val="24"/>
        </w:rPr>
        <w:t>：法定代表人授权书格式</w:t>
      </w:r>
      <w:bookmarkEnd w:id="32"/>
    </w:p>
    <w:p w14:paraId="255B308C" w14:textId="77777777" w:rsidR="00B73BCF" w:rsidRDefault="00B73BCF">
      <w:pPr>
        <w:pStyle w:val="ab"/>
        <w:rPr>
          <w:sz w:val="24"/>
          <w:szCs w:val="24"/>
        </w:rPr>
      </w:pPr>
    </w:p>
    <w:p w14:paraId="3662296D" w14:textId="77777777" w:rsidR="00B73BCF" w:rsidRDefault="00A07079">
      <w:pPr>
        <w:pStyle w:val="ab"/>
        <w:jc w:val="center"/>
        <w:rPr>
          <w:b/>
          <w:bCs/>
          <w:sz w:val="32"/>
          <w:szCs w:val="32"/>
        </w:rPr>
      </w:pPr>
      <w:bookmarkStart w:id="33" w:name="_Toc448243284"/>
      <w:r>
        <w:rPr>
          <w:rFonts w:hint="eastAsia"/>
          <w:b/>
          <w:bCs/>
          <w:sz w:val="32"/>
          <w:szCs w:val="32"/>
        </w:rPr>
        <w:t>法定代表人授权书</w:t>
      </w:r>
      <w:bookmarkEnd w:id="33"/>
    </w:p>
    <w:p w14:paraId="6EDC07C5" w14:textId="77777777" w:rsidR="00B73BCF" w:rsidRDefault="00B73BCF">
      <w:pPr>
        <w:pStyle w:val="ab"/>
        <w:rPr>
          <w:sz w:val="24"/>
          <w:szCs w:val="24"/>
        </w:rPr>
      </w:pPr>
    </w:p>
    <w:p w14:paraId="0A231438" w14:textId="77777777" w:rsidR="00B73BCF" w:rsidRDefault="00A07079">
      <w:pPr>
        <w:pStyle w:val="ab"/>
        <w:spacing w:line="440" w:lineRule="exact"/>
        <w:ind w:firstLineChars="200" w:firstLine="480"/>
        <w:rPr>
          <w:sz w:val="24"/>
          <w:szCs w:val="24"/>
        </w:rPr>
      </w:pPr>
      <w:r>
        <w:rPr>
          <w:rFonts w:hint="eastAsia"/>
          <w:sz w:val="24"/>
          <w:szCs w:val="24"/>
        </w:rPr>
        <w:t>本授权委托书声明：</w:t>
      </w:r>
      <w:r>
        <w:rPr>
          <w:rFonts w:hint="eastAsia"/>
          <w:sz w:val="24"/>
          <w:szCs w:val="24"/>
        </w:rPr>
        <w:t>__________</w:t>
      </w:r>
      <w:r>
        <w:rPr>
          <w:rFonts w:hint="eastAsia"/>
          <w:sz w:val="24"/>
          <w:szCs w:val="24"/>
        </w:rPr>
        <w:t>公司的</w:t>
      </w:r>
      <w:r>
        <w:rPr>
          <w:rFonts w:hint="eastAsia"/>
          <w:sz w:val="24"/>
          <w:szCs w:val="24"/>
        </w:rPr>
        <w:t>_______</w:t>
      </w:r>
      <w:r>
        <w:rPr>
          <w:rFonts w:hint="eastAsia"/>
          <w:sz w:val="24"/>
          <w:szCs w:val="24"/>
        </w:rPr>
        <w:t>（法定代表人姓名、职务）代表本公司授权</w:t>
      </w:r>
      <w:r>
        <w:rPr>
          <w:rFonts w:hint="eastAsia"/>
          <w:sz w:val="24"/>
          <w:szCs w:val="24"/>
        </w:rPr>
        <w:t>______</w:t>
      </w:r>
      <w:r>
        <w:rPr>
          <w:rFonts w:hint="eastAsia"/>
          <w:sz w:val="24"/>
          <w:szCs w:val="24"/>
        </w:rPr>
        <w:t>（被授权人的姓名、职务）为本公司的合法代理人，全权代表我单位处理本次询价采购中的有关事务，并签署全部有关文件、协议及合同。我单位对委托代理人签署内容负全部责任。</w:t>
      </w:r>
    </w:p>
    <w:p w14:paraId="7ECB615C" w14:textId="77777777" w:rsidR="00B73BCF" w:rsidRDefault="00A07079">
      <w:pPr>
        <w:pStyle w:val="ab"/>
        <w:spacing w:line="440" w:lineRule="exact"/>
        <w:ind w:firstLineChars="200" w:firstLine="480"/>
        <w:rPr>
          <w:sz w:val="24"/>
          <w:szCs w:val="24"/>
        </w:rPr>
      </w:pPr>
      <w:r>
        <w:rPr>
          <w:rFonts w:hint="eastAsia"/>
          <w:sz w:val="24"/>
          <w:szCs w:val="24"/>
        </w:rPr>
        <w:t>本授权书于签字盖章后生效，在贵方收到撤消授权的书面通知以前，本授权书一直有效。被授权人签署的所有文件不因授权的撤消而失效。</w:t>
      </w:r>
    </w:p>
    <w:p w14:paraId="5B630F64" w14:textId="77777777" w:rsidR="00B73BCF" w:rsidRDefault="00A07079">
      <w:pPr>
        <w:pStyle w:val="ab"/>
        <w:spacing w:line="440" w:lineRule="exact"/>
        <w:ind w:firstLineChars="200" w:firstLine="480"/>
        <w:rPr>
          <w:sz w:val="24"/>
          <w:szCs w:val="24"/>
        </w:rPr>
      </w:pPr>
      <w:r>
        <w:rPr>
          <w:rFonts w:hint="eastAsia"/>
          <w:sz w:val="24"/>
          <w:szCs w:val="24"/>
        </w:rPr>
        <w:t>委托代理人无转委权。</w:t>
      </w:r>
    </w:p>
    <w:p w14:paraId="02524AAB" w14:textId="77777777" w:rsidR="00B73BCF" w:rsidRDefault="00A07079">
      <w:pPr>
        <w:pStyle w:val="ab"/>
        <w:spacing w:line="440" w:lineRule="exact"/>
        <w:ind w:firstLineChars="200" w:firstLine="480"/>
        <w:rPr>
          <w:sz w:val="24"/>
          <w:szCs w:val="24"/>
        </w:rPr>
      </w:pPr>
      <w:r>
        <w:rPr>
          <w:rFonts w:hint="eastAsia"/>
          <w:sz w:val="24"/>
          <w:szCs w:val="24"/>
        </w:rPr>
        <w:t>特此委托。</w:t>
      </w:r>
    </w:p>
    <w:p w14:paraId="2A0745B5" w14:textId="77777777" w:rsidR="00B73BCF" w:rsidRDefault="00B73BCF">
      <w:pPr>
        <w:pStyle w:val="ab"/>
        <w:rPr>
          <w:sz w:val="24"/>
          <w:szCs w:val="24"/>
        </w:rPr>
      </w:pPr>
    </w:p>
    <w:p w14:paraId="740A0473" w14:textId="77777777" w:rsidR="00B73BCF" w:rsidRDefault="00A07079">
      <w:pPr>
        <w:pStyle w:val="ab"/>
        <w:rPr>
          <w:sz w:val="24"/>
          <w:szCs w:val="24"/>
        </w:rPr>
      </w:pPr>
      <w:bookmarkStart w:id="34" w:name="_Toc448243285"/>
      <w:r>
        <w:rPr>
          <w:rFonts w:hint="eastAsia"/>
          <w:sz w:val="24"/>
          <w:szCs w:val="24"/>
        </w:rPr>
        <w:t>法定代表人签字：</w:t>
      </w:r>
      <w:r>
        <w:rPr>
          <w:rFonts w:hint="eastAsia"/>
          <w:sz w:val="24"/>
          <w:szCs w:val="24"/>
        </w:rPr>
        <w:t xml:space="preserve">                  </w:t>
      </w:r>
      <w:r>
        <w:rPr>
          <w:rFonts w:hint="eastAsia"/>
          <w:sz w:val="24"/>
          <w:szCs w:val="24"/>
        </w:rPr>
        <w:t>代理人（被授权人）签字：</w:t>
      </w:r>
      <w:bookmarkEnd w:id="34"/>
    </w:p>
    <w:p w14:paraId="3F599C80" w14:textId="77777777" w:rsidR="00B73BCF" w:rsidRDefault="00A07079">
      <w:pPr>
        <w:pStyle w:val="ab"/>
        <w:rPr>
          <w:sz w:val="24"/>
          <w:szCs w:val="24"/>
        </w:rPr>
      </w:pPr>
      <w:bookmarkStart w:id="35" w:name="_Toc448243286"/>
      <w:r>
        <w:rPr>
          <w:rFonts w:hint="eastAsia"/>
          <w:sz w:val="24"/>
          <w:szCs w:val="24"/>
        </w:rPr>
        <w:t>职务</w:t>
      </w:r>
      <w:r>
        <w:rPr>
          <w:rFonts w:hint="eastAsia"/>
          <w:sz w:val="24"/>
          <w:szCs w:val="24"/>
        </w:rPr>
        <w:t>：</w:t>
      </w:r>
      <w:r>
        <w:rPr>
          <w:rFonts w:hint="eastAsia"/>
          <w:sz w:val="24"/>
          <w:szCs w:val="24"/>
        </w:rPr>
        <w:t xml:space="preserve">                            </w:t>
      </w:r>
      <w:r>
        <w:rPr>
          <w:rFonts w:hint="eastAsia"/>
          <w:sz w:val="24"/>
          <w:szCs w:val="24"/>
        </w:rPr>
        <w:t>职务：</w:t>
      </w:r>
      <w:bookmarkEnd w:id="35"/>
    </w:p>
    <w:p w14:paraId="6BD5A38E" w14:textId="77777777" w:rsidR="00B73BCF" w:rsidRDefault="00A07079">
      <w:pPr>
        <w:pStyle w:val="ab"/>
        <w:rPr>
          <w:sz w:val="24"/>
          <w:szCs w:val="24"/>
        </w:rPr>
      </w:pPr>
      <w:bookmarkStart w:id="36" w:name="_Toc448243287"/>
      <w:r>
        <w:rPr>
          <w:rFonts w:hint="eastAsia"/>
          <w:sz w:val="24"/>
          <w:szCs w:val="24"/>
        </w:rPr>
        <w:t>单位名称（公章）：</w:t>
      </w:r>
      <w:r>
        <w:rPr>
          <w:rFonts w:hint="eastAsia"/>
          <w:sz w:val="24"/>
          <w:szCs w:val="24"/>
        </w:rPr>
        <w:t xml:space="preserve">                </w:t>
      </w:r>
      <w:r>
        <w:rPr>
          <w:rFonts w:hint="eastAsia"/>
          <w:sz w:val="24"/>
          <w:szCs w:val="24"/>
        </w:rPr>
        <w:t>单位名称：</w:t>
      </w:r>
      <w:bookmarkEnd w:id="36"/>
    </w:p>
    <w:p w14:paraId="7DF05C3E" w14:textId="77777777" w:rsidR="00B73BCF" w:rsidRDefault="00A07079">
      <w:pPr>
        <w:pStyle w:val="ab"/>
        <w:rPr>
          <w:sz w:val="24"/>
          <w:szCs w:val="24"/>
        </w:rPr>
      </w:pPr>
      <w:bookmarkStart w:id="37" w:name="_Toc448243288"/>
      <w:r>
        <w:rPr>
          <w:rFonts w:hint="eastAsia"/>
          <w:sz w:val="24"/>
          <w:szCs w:val="24"/>
        </w:rPr>
        <w:t>地址：</w:t>
      </w:r>
      <w:r>
        <w:rPr>
          <w:rFonts w:hint="eastAsia"/>
          <w:sz w:val="24"/>
          <w:szCs w:val="24"/>
        </w:rPr>
        <w:t xml:space="preserve">                            </w:t>
      </w:r>
      <w:r>
        <w:rPr>
          <w:rFonts w:hint="eastAsia"/>
          <w:sz w:val="24"/>
          <w:szCs w:val="24"/>
        </w:rPr>
        <w:t>地址：</w:t>
      </w:r>
      <w:bookmarkEnd w:id="37"/>
    </w:p>
    <w:p w14:paraId="090FB8D4" w14:textId="77777777" w:rsidR="00B73BCF" w:rsidRDefault="00A07079">
      <w:pPr>
        <w:pStyle w:val="ab"/>
        <w:rPr>
          <w:sz w:val="24"/>
          <w:szCs w:val="24"/>
        </w:rPr>
      </w:pPr>
      <w:bookmarkStart w:id="38" w:name="_Toc448243289"/>
      <w:r>
        <w:rPr>
          <w:rFonts w:hint="eastAsia"/>
          <w:sz w:val="24"/>
          <w:szCs w:val="24"/>
        </w:rPr>
        <w:t>联系方式：</w:t>
      </w:r>
      <w:r>
        <w:rPr>
          <w:rFonts w:hint="eastAsia"/>
          <w:sz w:val="24"/>
          <w:szCs w:val="24"/>
        </w:rPr>
        <w:t xml:space="preserve">                        </w:t>
      </w:r>
      <w:r>
        <w:rPr>
          <w:rFonts w:hint="eastAsia"/>
          <w:sz w:val="24"/>
          <w:szCs w:val="24"/>
        </w:rPr>
        <w:t>联系方式：</w:t>
      </w:r>
      <w:bookmarkEnd w:id="38"/>
    </w:p>
    <w:p w14:paraId="3B324BB2" w14:textId="77777777" w:rsidR="00B73BCF" w:rsidRDefault="00A07079">
      <w:pPr>
        <w:pStyle w:val="ab"/>
        <w:rPr>
          <w:sz w:val="24"/>
          <w:szCs w:val="24"/>
        </w:rPr>
      </w:pPr>
      <w:r>
        <w:rPr>
          <w:rFonts w:hint="eastAsia"/>
          <w:sz w:val="24"/>
          <w:szCs w:val="24"/>
        </w:rPr>
        <w:t xml:space="preserve"> </w:t>
      </w:r>
      <w:bookmarkStart w:id="39" w:name="_Toc448243290"/>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bookmarkEnd w:id="39"/>
      <w:r>
        <w:rPr>
          <w:rFonts w:hint="eastAsia"/>
          <w:sz w:val="24"/>
          <w:szCs w:val="24"/>
        </w:rPr>
        <w:t xml:space="preserve">  </w:t>
      </w:r>
    </w:p>
    <w:p w14:paraId="138ECBBA" w14:textId="77777777" w:rsidR="00B73BCF" w:rsidRDefault="00A07079">
      <w:pPr>
        <w:pStyle w:val="ab"/>
        <w:rPr>
          <w:sz w:val="24"/>
          <w:szCs w:val="24"/>
        </w:rPr>
      </w:pPr>
      <w:r>
        <w:rPr>
          <w:rFonts w:hint="eastAsia"/>
          <w:sz w:val="24"/>
          <w:szCs w:val="24"/>
        </w:rPr>
        <w:t xml:space="preserve">                                  </w:t>
      </w:r>
    </w:p>
    <w:p w14:paraId="682A4CCD" w14:textId="77777777" w:rsidR="00B73BCF" w:rsidRDefault="00A07079">
      <w:pPr>
        <w:pStyle w:val="ab"/>
        <w:rPr>
          <w:sz w:val="24"/>
          <w:szCs w:val="24"/>
        </w:rPr>
      </w:pPr>
      <w:bookmarkStart w:id="40" w:name="_Toc448243291"/>
      <w:r>
        <w:rPr>
          <w:sz w:val="24"/>
          <w:szCs w:val="24"/>
        </w:rPr>
        <w:pict w14:anchorId="77C145F1">
          <v:shapetype id="_x0000_t202" coordsize="21600,21600" o:spt="202" path="m,l,21600r21600,l21600,xe">
            <v:stroke joinstyle="miter"/>
            <v:path gradientshapeok="t" o:connecttype="rect"/>
          </v:shapetype>
          <v:shape id="文本框 2" o:spid="_x0000_s1027" type="#_x0000_t202" style="position:absolute;left:0;text-align:left;margin-left:243.95pt;margin-top:3.45pt;width:198pt;height:264.05pt;z-index:251661312;mso-width-relative:page;mso-height-relative:page">
            <v:textbox>
              <w:txbxContent>
                <w:p w14:paraId="20CF9A14" w14:textId="77777777" w:rsidR="00B73BCF" w:rsidRDefault="00B73BCF">
                  <w:pPr>
                    <w:spacing w:line="560" w:lineRule="exact"/>
                    <w:jc w:val="center"/>
                    <w:rPr>
                      <w:rFonts w:ascii="黑体" w:eastAsia="黑体"/>
                      <w:sz w:val="28"/>
                      <w:szCs w:val="28"/>
                    </w:rPr>
                  </w:pPr>
                </w:p>
                <w:p w14:paraId="5756B6CC" w14:textId="77777777" w:rsidR="00B73BCF" w:rsidRDefault="00B73BCF">
                  <w:pPr>
                    <w:spacing w:line="560" w:lineRule="exact"/>
                    <w:jc w:val="center"/>
                    <w:rPr>
                      <w:rFonts w:ascii="黑体" w:eastAsia="黑体"/>
                      <w:sz w:val="28"/>
                      <w:szCs w:val="28"/>
                    </w:rPr>
                  </w:pPr>
                </w:p>
                <w:p w14:paraId="34AF9F87" w14:textId="77777777" w:rsidR="00B73BCF" w:rsidRDefault="00A07079">
                  <w:pPr>
                    <w:jc w:val="center"/>
                    <w:rPr>
                      <w:rFonts w:ascii="黑体" w:eastAsia="黑体"/>
                      <w:sz w:val="24"/>
                    </w:rPr>
                  </w:pPr>
                  <w:r>
                    <w:rPr>
                      <w:rFonts w:ascii="黑体" w:eastAsia="黑体" w:hint="eastAsia"/>
                      <w:sz w:val="24"/>
                    </w:rPr>
                    <w:t>被授权人身份证扫描件</w:t>
                  </w:r>
                </w:p>
                <w:p w14:paraId="5087DBB4" w14:textId="77777777" w:rsidR="00B73BCF" w:rsidRDefault="00A07079">
                  <w:pPr>
                    <w:jc w:val="center"/>
                    <w:rPr>
                      <w:rFonts w:ascii="楷体_GB2312" w:eastAsia="楷体_GB2312"/>
                      <w:sz w:val="24"/>
                    </w:rPr>
                  </w:pPr>
                  <w:r>
                    <w:rPr>
                      <w:rFonts w:ascii="楷体_GB2312" w:eastAsia="楷体_GB2312" w:hint="eastAsia"/>
                      <w:sz w:val="24"/>
                    </w:rPr>
                    <w:t>（本证件需直接扫描，不允许粘贴）</w:t>
                  </w:r>
                </w:p>
                <w:p w14:paraId="0704642E" w14:textId="77777777" w:rsidR="00B73BCF" w:rsidRDefault="00A07079">
                  <w:pPr>
                    <w:jc w:val="center"/>
                    <w:rPr>
                      <w:rFonts w:ascii="黑体" w:eastAsia="黑体"/>
                      <w:sz w:val="24"/>
                    </w:rPr>
                  </w:pPr>
                  <w:r>
                    <w:rPr>
                      <w:rFonts w:ascii="黑体" w:eastAsia="黑体" w:hint="eastAsia"/>
                      <w:sz w:val="24"/>
                    </w:rPr>
                    <w:t>（正反面）</w:t>
                  </w:r>
                </w:p>
                <w:p w14:paraId="4E83FFBE" w14:textId="77777777" w:rsidR="00B73BCF" w:rsidRDefault="00B73BCF">
                  <w:pPr>
                    <w:jc w:val="center"/>
                    <w:rPr>
                      <w:rFonts w:ascii="黑体" w:eastAsia="黑体"/>
                      <w:sz w:val="32"/>
                      <w:szCs w:val="32"/>
                    </w:rPr>
                  </w:pPr>
                </w:p>
              </w:txbxContent>
            </v:textbox>
          </v:shape>
        </w:pict>
      </w:r>
      <w:r>
        <w:rPr>
          <w:sz w:val="24"/>
          <w:szCs w:val="24"/>
        </w:rPr>
        <w:pict w14:anchorId="4CA53439">
          <v:shape id="文本框 3" o:spid="_x0000_s1026" type="#_x0000_t202" style="position:absolute;left:0;text-align:left;margin-left:.95pt;margin-top:3.45pt;width:207pt;height:264.05pt;z-index:251660288;mso-width-relative:page;mso-height-relative:page">
            <v:textbox>
              <w:txbxContent>
                <w:p w14:paraId="76626405" w14:textId="77777777" w:rsidR="00B73BCF" w:rsidRDefault="00B73BCF">
                  <w:pPr>
                    <w:spacing w:line="560" w:lineRule="exact"/>
                    <w:jc w:val="center"/>
                    <w:rPr>
                      <w:rFonts w:ascii="黑体" w:eastAsia="黑体"/>
                      <w:sz w:val="28"/>
                      <w:szCs w:val="28"/>
                    </w:rPr>
                  </w:pPr>
                </w:p>
                <w:p w14:paraId="37A41D76" w14:textId="77777777" w:rsidR="00B73BCF" w:rsidRDefault="00B73BCF">
                  <w:pPr>
                    <w:spacing w:line="560" w:lineRule="exact"/>
                    <w:jc w:val="center"/>
                    <w:rPr>
                      <w:rFonts w:ascii="黑体" w:eastAsia="黑体"/>
                      <w:sz w:val="28"/>
                      <w:szCs w:val="28"/>
                    </w:rPr>
                  </w:pPr>
                </w:p>
                <w:p w14:paraId="2E0B0545" w14:textId="77777777" w:rsidR="00B73BCF" w:rsidRDefault="00A07079">
                  <w:pPr>
                    <w:jc w:val="center"/>
                    <w:rPr>
                      <w:rFonts w:ascii="黑体" w:eastAsia="黑体"/>
                      <w:sz w:val="24"/>
                    </w:rPr>
                  </w:pPr>
                  <w:r>
                    <w:rPr>
                      <w:rFonts w:ascii="黑体" w:eastAsia="黑体" w:hint="eastAsia"/>
                      <w:sz w:val="24"/>
                    </w:rPr>
                    <w:t>法定代表人身份证扫描件</w:t>
                  </w:r>
                </w:p>
                <w:p w14:paraId="77D5F3E4" w14:textId="77777777" w:rsidR="00B73BCF" w:rsidRDefault="00A07079">
                  <w:pPr>
                    <w:jc w:val="center"/>
                    <w:rPr>
                      <w:rFonts w:ascii="楷体_GB2312" w:eastAsia="楷体_GB2312"/>
                      <w:sz w:val="24"/>
                    </w:rPr>
                  </w:pPr>
                  <w:r>
                    <w:rPr>
                      <w:rFonts w:ascii="楷体_GB2312" w:eastAsia="楷体_GB2312" w:hint="eastAsia"/>
                      <w:sz w:val="24"/>
                    </w:rPr>
                    <w:t>（</w:t>
                  </w:r>
                  <w:r>
                    <w:rPr>
                      <w:rFonts w:ascii="楷体_GB2312" w:eastAsia="楷体_GB2312" w:hint="eastAsia"/>
                      <w:sz w:val="24"/>
                    </w:rPr>
                    <w:t>本证件需直接扫描，不允许粘贴）</w:t>
                  </w:r>
                </w:p>
                <w:p w14:paraId="65FA6B23" w14:textId="77777777" w:rsidR="00B73BCF" w:rsidRDefault="00A07079">
                  <w:pPr>
                    <w:jc w:val="center"/>
                    <w:rPr>
                      <w:rFonts w:ascii="黑体" w:eastAsia="黑体"/>
                      <w:sz w:val="24"/>
                    </w:rPr>
                  </w:pPr>
                  <w:r>
                    <w:rPr>
                      <w:rFonts w:ascii="黑体" w:eastAsia="黑体" w:hint="eastAsia"/>
                      <w:sz w:val="24"/>
                    </w:rPr>
                    <w:t>（正反面）</w:t>
                  </w:r>
                </w:p>
              </w:txbxContent>
            </v:textbox>
          </v:shape>
        </w:pict>
      </w:r>
      <w:bookmarkEnd w:id="40"/>
      <w:r>
        <w:rPr>
          <w:rFonts w:hint="eastAsia"/>
          <w:sz w:val="24"/>
          <w:szCs w:val="24"/>
        </w:rPr>
        <w:br w:type="page"/>
      </w:r>
    </w:p>
    <w:p w14:paraId="39D13116" w14:textId="77777777" w:rsidR="00B73BCF" w:rsidRDefault="00A07079">
      <w:pPr>
        <w:pStyle w:val="ab"/>
        <w:rPr>
          <w:sz w:val="24"/>
          <w:szCs w:val="24"/>
        </w:rPr>
      </w:pPr>
      <w:r>
        <w:rPr>
          <w:rFonts w:hint="eastAsia"/>
          <w:sz w:val="24"/>
          <w:szCs w:val="24"/>
        </w:rPr>
        <w:lastRenderedPageBreak/>
        <w:t>格式</w:t>
      </w:r>
      <w:r>
        <w:rPr>
          <w:sz w:val="24"/>
          <w:szCs w:val="24"/>
        </w:rPr>
        <w:t>7</w:t>
      </w:r>
      <w:r>
        <w:rPr>
          <w:rFonts w:hint="eastAsia"/>
          <w:sz w:val="24"/>
          <w:szCs w:val="24"/>
        </w:rPr>
        <w:t>：</w:t>
      </w:r>
      <w:bookmarkStart w:id="41" w:name="_Toc448243304"/>
      <w:r>
        <w:rPr>
          <w:rFonts w:hint="eastAsia"/>
          <w:sz w:val="24"/>
          <w:szCs w:val="24"/>
        </w:rPr>
        <w:t>各类证明材料格式</w:t>
      </w:r>
      <w:bookmarkEnd w:id="41"/>
    </w:p>
    <w:p w14:paraId="2954DFF3" w14:textId="77777777" w:rsidR="00B73BCF" w:rsidRDefault="00B73BCF">
      <w:pPr>
        <w:pStyle w:val="ab"/>
        <w:rPr>
          <w:sz w:val="24"/>
          <w:szCs w:val="24"/>
        </w:rPr>
      </w:pPr>
    </w:p>
    <w:p w14:paraId="382047A4" w14:textId="77777777" w:rsidR="00B73BCF" w:rsidRDefault="00A07079">
      <w:pPr>
        <w:adjustRightInd w:val="0"/>
        <w:snapToGrid w:val="0"/>
        <w:spacing w:beforeLines="50" w:before="156" w:afterLines="50" w:after="156" w:line="500" w:lineRule="exact"/>
        <w:jc w:val="center"/>
        <w:rPr>
          <w:rFonts w:ascii="宋体" w:hAnsi="宋体" w:cs="Arial"/>
          <w:b/>
          <w:sz w:val="32"/>
          <w:szCs w:val="32"/>
          <w:shd w:val="clear" w:color="auto" w:fill="FFFFFF"/>
        </w:rPr>
      </w:pPr>
      <w:r>
        <w:rPr>
          <w:rFonts w:ascii="宋体" w:hAnsi="宋体" w:cs="Arial" w:hint="eastAsia"/>
          <w:b/>
          <w:sz w:val="32"/>
          <w:szCs w:val="32"/>
          <w:shd w:val="clear" w:color="auto" w:fill="FFFFFF"/>
        </w:rPr>
        <w:t>资格证明文件</w:t>
      </w:r>
    </w:p>
    <w:p w14:paraId="49693AAA" w14:textId="77777777" w:rsidR="00B73BCF" w:rsidRDefault="00A07079">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hint="eastAsia"/>
          <w:sz w:val="24"/>
          <w:shd w:val="clear" w:color="auto" w:fill="FFFFFF"/>
        </w:rPr>
        <w:t>致：内蒙古大学</w:t>
      </w:r>
    </w:p>
    <w:p w14:paraId="64FC6EA9" w14:textId="77777777" w:rsidR="00B73BCF" w:rsidRDefault="00A07079">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（签发机关名称）</w:t>
      </w:r>
      <w:r>
        <w:rPr>
          <w:rFonts w:ascii="宋体" w:hAnsi="宋体" w:cs="Arial" w:hint="eastAsia"/>
          <w:sz w:val="24"/>
          <w:u w:val="single"/>
          <w:shd w:val="clear" w:color="auto" w:fill="FFFFFF"/>
        </w:rPr>
        <w:t xml:space="preserve">    </w:t>
      </w:r>
      <w:r>
        <w:rPr>
          <w:rFonts w:ascii="宋体" w:hAnsi="宋体" w:cs="Arial" w:hint="eastAsia"/>
          <w:sz w:val="24"/>
          <w:shd w:val="clear" w:color="auto" w:fill="FFFFFF"/>
        </w:rPr>
        <w:t>签发的我方法人营业执照副本复印件，该执照已经年检，证实有效。</w:t>
      </w:r>
    </w:p>
    <w:p w14:paraId="432E409B" w14:textId="77777777" w:rsidR="00B73BCF" w:rsidRDefault="00A07079">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（签发机关名称）</w:t>
      </w:r>
      <w:r>
        <w:rPr>
          <w:rFonts w:ascii="宋体" w:hAnsi="宋体" w:cs="Arial" w:hint="eastAsia"/>
          <w:sz w:val="24"/>
          <w:u w:val="single"/>
          <w:shd w:val="clear" w:color="auto" w:fill="FFFFFF"/>
        </w:rPr>
        <w:t xml:space="preserve">    </w:t>
      </w:r>
      <w:r>
        <w:rPr>
          <w:rFonts w:ascii="宋体" w:hAnsi="宋体" w:cs="Arial" w:hint="eastAsia"/>
          <w:sz w:val="24"/>
          <w:shd w:val="clear" w:color="auto" w:fill="FFFFFF"/>
        </w:rPr>
        <w:t>签发的我方证件复印件，该证件已经年检，证实有效。</w:t>
      </w:r>
    </w:p>
    <w:p w14:paraId="607153C5" w14:textId="77777777" w:rsidR="00B73BCF" w:rsidRDefault="00A07079">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（签发机关名称）</w:t>
      </w:r>
      <w:r>
        <w:rPr>
          <w:rFonts w:ascii="宋体" w:hAnsi="宋体" w:cs="Arial" w:hint="eastAsia"/>
          <w:sz w:val="24"/>
          <w:u w:val="single"/>
          <w:shd w:val="clear" w:color="auto" w:fill="FFFFFF"/>
        </w:rPr>
        <w:t xml:space="preserve">    </w:t>
      </w:r>
      <w:r>
        <w:rPr>
          <w:rFonts w:ascii="宋体" w:hAnsi="宋体" w:cs="Arial" w:hint="eastAsia"/>
          <w:sz w:val="24"/>
          <w:shd w:val="clear" w:color="auto" w:fill="FFFFFF"/>
        </w:rPr>
        <w:t>签发的我方证件复印件，该证件已经年检，证实有效。</w:t>
      </w:r>
    </w:p>
    <w:p w14:paraId="76A7A81F" w14:textId="77777777" w:rsidR="00B73BCF" w:rsidRPr="00AF5BE8" w:rsidRDefault="00A07079">
      <w:pPr>
        <w:pStyle w:val="ab"/>
        <w:adjustRightInd w:val="0"/>
        <w:snapToGrid w:val="0"/>
        <w:spacing w:line="440" w:lineRule="exact"/>
        <w:ind w:firstLineChars="200" w:firstLine="480"/>
        <w:rPr>
          <w:rFonts w:hAnsi="宋体"/>
          <w:sz w:val="24"/>
          <w:szCs w:val="24"/>
        </w:rPr>
      </w:pPr>
      <w:r w:rsidRPr="00AF5BE8">
        <w:rPr>
          <w:rFonts w:hAnsi="宋体" w:hint="eastAsia"/>
          <w:sz w:val="24"/>
          <w:szCs w:val="24"/>
        </w:rPr>
        <w:t>供应商须具有不少于</w:t>
      </w:r>
      <w:r w:rsidRPr="00AF5BE8">
        <w:rPr>
          <w:rFonts w:hAnsi="宋体" w:hint="eastAsia"/>
          <w:sz w:val="24"/>
          <w:szCs w:val="24"/>
        </w:rPr>
        <w:t>150</w:t>
      </w:r>
      <w:r w:rsidRPr="00AF5BE8">
        <w:rPr>
          <w:rFonts w:hAnsi="宋体" w:hint="eastAsia"/>
          <w:sz w:val="24"/>
          <w:szCs w:val="24"/>
        </w:rPr>
        <w:t>间客房、可容纳</w:t>
      </w:r>
      <w:r w:rsidRPr="00AF5BE8">
        <w:rPr>
          <w:rFonts w:hAnsi="宋体"/>
          <w:sz w:val="24"/>
          <w:szCs w:val="24"/>
        </w:rPr>
        <w:t>150</w:t>
      </w:r>
      <w:r w:rsidRPr="00AF5BE8">
        <w:rPr>
          <w:rFonts w:hAnsi="宋体" w:hint="eastAsia"/>
          <w:sz w:val="24"/>
          <w:szCs w:val="24"/>
        </w:rPr>
        <w:t>人同时就餐的自助餐厅、</w:t>
      </w:r>
      <w:r w:rsidRPr="00AF5BE8">
        <w:rPr>
          <w:rFonts w:hAnsi="宋体" w:hint="eastAsia"/>
          <w:sz w:val="24"/>
          <w:szCs w:val="24"/>
        </w:rPr>
        <w:t>6</w:t>
      </w:r>
      <w:r w:rsidRPr="00AF5BE8">
        <w:rPr>
          <w:rFonts w:hAnsi="宋体" w:hint="eastAsia"/>
          <w:sz w:val="24"/>
          <w:szCs w:val="24"/>
        </w:rPr>
        <w:t>个</w:t>
      </w:r>
      <w:r w:rsidRPr="00AF5BE8">
        <w:rPr>
          <w:rFonts w:hAnsi="宋体" w:hint="eastAsia"/>
          <w:sz w:val="24"/>
          <w:szCs w:val="24"/>
        </w:rPr>
        <w:t>4</w:t>
      </w:r>
      <w:r w:rsidRPr="00AF5BE8">
        <w:rPr>
          <w:rFonts w:hAnsi="宋体"/>
          <w:sz w:val="24"/>
          <w:szCs w:val="24"/>
        </w:rPr>
        <w:t>0</w:t>
      </w:r>
      <w:r w:rsidRPr="00AF5BE8">
        <w:rPr>
          <w:rFonts w:hAnsi="宋体" w:hint="eastAsia"/>
          <w:sz w:val="24"/>
          <w:szCs w:val="24"/>
        </w:rPr>
        <w:t>人参会的多媒体会议厅的证明材料。</w:t>
      </w:r>
    </w:p>
    <w:p w14:paraId="18E99B42" w14:textId="77777777" w:rsidR="00B73BCF" w:rsidRDefault="00B73BCF">
      <w:pPr>
        <w:adjustRightInd w:val="0"/>
        <w:snapToGrid w:val="0"/>
        <w:spacing w:beforeLines="50" w:before="156" w:afterLines="50" w:after="156" w:line="500" w:lineRule="exact"/>
        <w:jc w:val="left"/>
        <w:rPr>
          <w:rFonts w:ascii="宋体" w:hAnsi="宋体" w:cs="Arial"/>
          <w:sz w:val="24"/>
          <w:shd w:val="clear" w:color="auto" w:fill="FFFFFF"/>
        </w:rPr>
      </w:pPr>
    </w:p>
    <w:p w14:paraId="54F5FF54" w14:textId="77777777" w:rsidR="00B73BCF" w:rsidRDefault="00A07079">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hint="eastAsia"/>
          <w:sz w:val="24"/>
          <w:shd w:val="clear" w:color="auto" w:fill="FFFFFF"/>
        </w:rPr>
        <w:t>供应商：</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（全称</w:t>
      </w:r>
      <w:r>
        <w:rPr>
          <w:rFonts w:ascii="宋体" w:hAnsi="宋体" w:cs="Arial" w:hint="eastAsia"/>
          <w:sz w:val="24"/>
          <w:u w:val="single"/>
          <w:shd w:val="clear" w:color="auto" w:fill="FFFFFF"/>
        </w:rPr>
        <w:t>/</w:t>
      </w:r>
      <w:r>
        <w:rPr>
          <w:rFonts w:ascii="宋体" w:hAnsi="宋体" w:cs="Arial" w:hint="eastAsia"/>
          <w:sz w:val="24"/>
          <w:u w:val="single"/>
          <w:shd w:val="clear" w:color="auto" w:fill="FFFFFF"/>
        </w:rPr>
        <w:t>公章</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w:t>
      </w:r>
      <w:r>
        <w:rPr>
          <w:rFonts w:ascii="宋体" w:hAnsi="宋体" w:cs="Arial" w:hint="eastAsia"/>
          <w:sz w:val="24"/>
          <w:u w:val="single"/>
          <w:shd w:val="clear" w:color="auto" w:fill="FFFFFF"/>
        </w:rPr>
        <w:t xml:space="preserve">       </w:t>
      </w:r>
    </w:p>
    <w:p w14:paraId="7C5116DF" w14:textId="77777777" w:rsidR="00B73BCF" w:rsidRDefault="00A07079">
      <w:pPr>
        <w:adjustRightInd w:val="0"/>
        <w:snapToGrid w:val="0"/>
        <w:spacing w:beforeLines="50" w:before="156" w:afterLines="50" w:after="156" w:line="500" w:lineRule="exact"/>
        <w:jc w:val="left"/>
        <w:rPr>
          <w:rFonts w:ascii="宋体" w:hAnsi="宋体" w:cs="Arial"/>
          <w:sz w:val="24"/>
          <w:u w:val="single"/>
          <w:shd w:val="clear" w:color="auto" w:fill="FFFFFF"/>
        </w:rPr>
      </w:pPr>
      <w:r>
        <w:rPr>
          <w:rFonts w:ascii="宋体" w:hAnsi="宋体" w:cs="Arial" w:hint="eastAsia"/>
          <w:sz w:val="24"/>
          <w:shd w:val="clear" w:color="auto" w:fill="FFFFFF"/>
        </w:rPr>
        <w:t>供应商授权代表签字：</w:t>
      </w:r>
    </w:p>
    <w:p w14:paraId="4DE775A7" w14:textId="77777777" w:rsidR="00B73BCF" w:rsidRDefault="00A07079">
      <w:pPr>
        <w:adjustRightInd w:val="0"/>
        <w:snapToGrid w:val="0"/>
        <w:spacing w:beforeLines="50" w:before="156" w:afterLines="50" w:after="156" w:line="500" w:lineRule="exact"/>
        <w:jc w:val="left"/>
        <w:rPr>
          <w:rFonts w:ascii="宋体" w:hAnsi="宋体" w:cs="Arial"/>
          <w:b/>
          <w:sz w:val="24"/>
          <w:shd w:val="clear" w:color="auto" w:fill="FFFFFF"/>
        </w:rPr>
      </w:pPr>
      <w:r>
        <w:rPr>
          <w:rFonts w:ascii="宋体" w:hAnsi="宋体" w:cs="Arial" w:hint="eastAsia"/>
          <w:sz w:val="24"/>
          <w:shd w:val="clear" w:color="auto" w:fill="FFFFFF"/>
        </w:rPr>
        <w:t>日期：</w:t>
      </w:r>
    </w:p>
    <w:p w14:paraId="43995F42" w14:textId="77777777" w:rsidR="00B73BCF" w:rsidRDefault="00A07079">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sz w:val="24"/>
          <w:shd w:val="clear" w:color="auto" w:fill="FFFFFF"/>
        </w:rPr>
        <w:br w:type="page"/>
      </w:r>
    </w:p>
    <w:p w14:paraId="6DE84DC7" w14:textId="77777777" w:rsidR="00B73BCF" w:rsidRDefault="00A07079">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有效的法人营业执照副本</w:t>
      </w:r>
    </w:p>
    <w:p w14:paraId="03FCAD3A" w14:textId="77777777" w:rsidR="00B73BCF" w:rsidRDefault="00A07079">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（复印件加盖公章）</w:t>
      </w:r>
    </w:p>
    <w:p w14:paraId="0F8E4D22" w14:textId="77777777" w:rsidR="00B73BCF" w:rsidRDefault="00A07079">
      <w:pPr>
        <w:widowControl/>
        <w:spacing w:line="440" w:lineRule="exact"/>
        <w:jc w:val="left"/>
        <w:rPr>
          <w:rFonts w:ascii="宋体" w:hAnsi="宋体" w:cs="Arial"/>
          <w:b/>
          <w:sz w:val="24"/>
          <w:shd w:val="clear" w:color="auto" w:fill="FFFFFF"/>
        </w:rPr>
      </w:pPr>
      <w:r>
        <w:rPr>
          <w:rFonts w:ascii="宋体" w:hAnsi="宋体" w:cs="Arial"/>
          <w:b/>
          <w:sz w:val="28"/>
          <w:szCs w:val="28"/>
          <w:shd w:val="clear" w:color="auto" w:fill="FFFFFF"/>
        </w:rPr>
        <w:br w:type="page"/>
      </w:r>
    </w:p>
    <w:p w14:paraId="6131DAA1" w14:textId="77777777" w:rsidR="00B73BCF" w:rsidRDefault="00A07079">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具有良好的商业信誉和健全的财务会计制度、依法缴纳税收和社会保障资金的良好记录的承诺书</w:t>
      </w:r>
    </w:p>
    <w:p w14:paraId="509D450E" w14:textId="77777777" w:rsidR="00B73BCF" w:rsidRDefault="00B73BCF">
      <w:pPr>
        <w:spacing w:line="440" w:lineRule="exact"/>
        <w:jc w:val="center"/>
        <w:rPr>
          <w:rFonts w:ascii="宋体" w:hAnsi="宋体" w:cs="Arial"/>
          <w:b/>
          <w:sz w:val="24"/>
          <w:shd w:val="clear" w:color="auto" w:fill="FFFFFF"/>
        </w:rPr>
      </w:pPr>
    </w:p>
    <w:p w14:paraId="3C6EF983" w14:textId="77777777" w:rsidR="00B73BCF" w:rsidRDefault="00A07079">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（格式自拟，加盖公章）</w:t>
      </w:r>
      <w:r>
        <w:rPr>
          <w:rFonts w:ascii="宋体" w:hAnsi="宋体" w:cs="Arial"/>
          <w:b/>
          <w:sz w:val="24"/>
          <w:shd w:val="clear" w:color="auto" w:fill="FFFFFF"/>
        </w:rPr>
        <w:br w:type="page"/>
      </w:r>
    </w:p>
    <w:p w14:paraId="0866DEC0" w14:textId="77777777" w:rsidR="00B73BCF" w:rsidRDefault="00A07079">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参加政府采购活动前三年内，在经营活动中无重大违法记录的承诺书</w:t>
      </w:r>
    </w:p>
    <w:p w14:paraId="6D7C1C27" w14:textId="77777777" w:rsidR="00B73BCF" w:rsidRDefault="00A07079">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（格式自拟，加盖公章）</w:t>
      </w:r>
    </w:p>
    <w:p w14:paraId="4D50EB0B" w14:textId="77777777" w:rsidR="00B73BCF" w:rsidRDefault="00B73BCF">
      <w:pPr>
        <w:widowControl/>
        <w:spacing w:line="440" w:lineRule="exact"/>
        <w:jc w:val="left"/>
        <w:rPr>
          <w:rFonts w:ascii="宋体" w:hAnsi="宋体" w:cs="Arial"/>
          <w:b/>
          <w:sz w:val="24"/>
          <w:shd w:val="clear" w:color="auto" w:fill="FFFFFF"/>
        </w:rPr>
      </w:pPr>
    </w:p>
    <w:p w14:paraId="3455EDF9" w14:textId="77777777" w:rsidR="00B73BCF" w:rsidRDefault="00A07079">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14:paraId="5F972F4A" w14:textId="77777777" w:rsidR="00B73BCF" w:rsidRDefault="00A07079">
      <w:pPr>
        <w:widowControl/>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信用中国、中国政府采购网信用记录查询的网页查询记录截图</w:t>
      </w:r>
    </w:p>
    <w:p w14:paraId="45FE0ED0" w14:textId="2FBCC4A1" w:rsidR="00B73BCF" w:rsidRDefault="00A07079">
      <w:pPr>
        <w:adjustRightInd w:val="0"/>
        <w:snapToGrid w:val="0"/>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（查询截止时点：</w:t>
      </w:r>
      <w:r>
        <w:rPr>
          <w:rFonts w:ascii="宋体" w:hAnsi="宋体" w:cs="Arial" w:hint="eastAsia"/>
          <w:b/>
          <w:sz w:val="24"/>
          <w:shd w:val="clear" w:color="auto" w:fill="FFFFFF"/>
        </w:rPr>
        <w:t>20</w:t>
      </w:r>
      <w:r>
        <w:rPr>
          <w:rFonts w:ascii="宋体" w:hAnsi="宋体" w:cs="Arial"/>
          <w:b/>
          <w:sz w:val="24"/>
          <w:shd w:val="clear" w:color="auto" w:fill="FFFFFF"/>
        </w:rPr>
        <w:t>21</w:t>
      </w:r>
      <w:r>
        <w:rPr>
          <w:rFonts w:ascii="宋体" w:hAnsi="宋体" w:cs="Arial" w:hint="eastAsia"/>
          <w:b/>
          <w:sz w:val="24"/>
          <w:shd w:val="clear" w:color="auto" w:fill="FFFFFF"/>
        </w:rPr>
        <w:t>年</w:t>
      </w:r>
      <w:r>
        <w:rPr>
          <w:rFonts w:ascii="宋体" w:hAnsi="宋体" w:cs="Arial"/>
          <w:b/>
          <w:sz w:val="24"/>
          <w:u w:val="single"/>
          <w:shd w:val="clear" w:color="auto" w:fill="FFFFFF"/>
        </w:rPr>
        <w:t>7</w:t>
      </w:r>
      <w:r>
        <w:rPr>
          <w:rFonts w:ascii="宋体" w:hAnsi="宋体" w:cs="Arial" w:hint="eastAsia"/>
          <w:b/>
          <w:sz w:val="24"/>
          <w:shd w:val="clear" w:color="auto" w:fill="FFFFFF"/>
        </w:rPr>
        <w:t>月</w:t>
      </w:r>
      <w:r>
        <w:rPr>
          <w:rFonts w:ascii="宋体" w:hAnsi="宋体" w:cs="Arial"/>
          <w:b/>
          <w:sz w:val="24"/>
          <w:u w:val="single"/>
          <w:shd w:val="clear" w:color="auto" w:fill="FFFFFF"/>
        </w:rPr>
        <w:t>2</w:t>
      </w:r>
      <w:r w:rsidR="00AF5BE8">
        <w:rPr>
          <w:rFonts w:ascii="宋体" w:hAnsi="宋体" w:cs="Arial"/>
          <w:b/>
          <w:sz w:val="24"/>
          <w:u w:val="single"/>
          <w:shd w:val="clear" w:color="auto" w:fill="FFFFFF"/>
        </w:rPr>
        <w:t>8</w:t>
      </w:r>
      <w:r>
        <w:rPr>
          <w:rFonts w:ascii="宋体" w:hAnsi="宋体" w:cs="Arial"/>
          <w:b/>
          <w:sz w:val="24"/>
          <w:u w:val="single"/>
          <w:shd w:val="clear" w:color="auto" w:fill="FFFFFF"/>
        </w:rPr>
        <w:t>日</w:t>
      </w:r>
      <w:r>
        <w:rPr>
          <w:rFonts w:ascii="宋体" w:hAnsi="宋体" w:cs="Arial" w:hint="eastAsia"/>
          <w:b/>
          <w:sz w:val="24"/>
          <w:shd w:val="clear" w:color="auto" w:fill="FFFFFF"/>
        </w:rPr>
        <w:t>）</w:t>
      </w:r>
    </w:p>
    <w:p w14:paraId="3E8B0EBD" w14:textId="77777777" w:rsidR="00B73BCF" w:rsidRDefault="00B73BCF">
      <w:pPr>
        <w:widowControl/>
        <w:spacing w:line="440" w:lineRule="exact"/>
      </w:pPr>
    </w:p>
    <w:sectPr w:rsidR="00B73B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C3F75" w14:textId="77777777" w:rsidR="00A07079" w:rsidRDefault="00A07079">
      <w:r>
        <w:separator/>
      </w:r>
    </w:p>
  </w:endnote>
  <w:endnote w:type="continuationSeparator" w:id="0">
    <w:p w14:paraId="65565B10" w14:textId="77777777" w:rsidR="00A07079" w:rsidRDefault="00A0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8FED" w14:textId="77777777" w:rsidR="00B73BCF" w:rsidRDefault="00A07079">
    <w:pPr>
      <w:pStyle w:val="af1"/>
      <w:jc w:val="center"/>
    </w:pP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sz w:val="24"/>
        <w:szCs w:val="24"/>
      </w:rPr>
      <w:t>22</w:t>
    </w:r>
    <w:r>
      <w:rPr>
        <w:b/>
        <w:bCs/>
        <w:sz w:val="24"/>
        <w:szCs w:val="24"/>
      </w:rPr>
      <w:fldChar w:fldCharType="end"/>
    </w:r>
  </w:p>
  <w:p w14:paraId="1520664B" w14:textId="77777777" w:rsidR="00B73BCF" w:rsidRDefault="00B73BC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A892B" w14:textId="77777777" w:rsidR="00A07079" w:rsidRDefault="00A07079">
      <w:r>
        <w:separator/>
      </w:r>
    </w:p>
  </w:footnote>
  <w:footnote w:type="continuationSeparator" w:id="0">
    <w:p w14:paraId="2367F860" w14:textId="77777777" w:rsidR="00A07079" w:rsidRDefault="00A07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DC502"/>
    <w:multiLevelType w:val="singleLevel"/>
    <w:tmpl w:val="570DC50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2"/>
    <w:compatSetting w:name="useWord2013TrackBottomHyphenation" w:uri="http://schemas.microsoft.com/office/word" w:val="1"/>
  </w:compat>
  <w:rsids>
    <w:rsidRoot w:val="00B73BCF"/>
    <w:rsid w:val="008353A3"/>
    <w:rsid w:val="00A07079"/>
    <w:rsid w:val="00AF5BE8"/>
    <w:rsid w:val="00B73BCF"/>
    <w:rsid w:val="00C02D9E"/>
    <w:rsid w:val="00E72179"/>
    <w:rsid w:val="00EA62E4"/>
    <w:rsid w:val="00F075AB"/>
    <w:rsid w:val="00FC66D6"/>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4C2B897C"/>
  <w15:docId w15:val="{9719149C-3F2B-44BE-BFDE-13FDC89E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jc w:val="center"/>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spacing w:line="415" w:lineRule="auto"/>
      <w:outlineLvl w:val="1"/>
    </w:pPr>
    <w:rPr>
      <w:rFonts w:ascii="Arial" w:eastAsia="宋体" w:hAnsi="Arial" w:cs="Times New Roman"/>
      <w:b/>
      <w:bCs/>
      <w:sz w:val="32"/>
      <w:szCs w:val="32"/>
    </w:rPr>
  </w:style>
  <w:style w:type="paragraph" w:styleId="3">
    <w:name w:val="heading 3"/>
    <w:basedOn w:val="a"/>
    <w:next w:val="a"/>
    <w:link w:val="30"/>
    <w:qFormat/>
    <w:pPr>
      <w:keepNext/>
      <w:keepLines/>
      <w:spacing w:before="260" w:after="260" w:line="415"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rPr>
      <w:rFonts w:ascii="Times New Roman" w:eastAsia="宋体" w:hAnsi="Times New Roman" w:cs="Times New Roman"/>
      <w:szCs w:val="24"/>
    </w:rPr>
  </w:style>
  <w:style w:type="paragraph" w:styleId="a7">
    <w:name w:val="Normal Indent"/>
    <w:basedOn w:val="a"/>
    <w:link w:val="a8"/>
    <w:uiPriority w:val="99"/>
    <w:qFormat/>
    <w:pPr>
      <w:spacing w:line="360" w:lineRule="auto"/>
      <w:ind w:firstLineChars="200" w:firstLine="420"/>
    </w:pPr>
    <w:rPr>
      <w:rFonts w:ascii="Calibri" w:eastAsia="宋体" w:hAnsi="Calibri" w:cs="Times New Roman"/>
      <w:sz w:val="24"/>
      <w:szCs w:val="24"/>
    </w:rPr>
  </w:style>
  <w:style w:type="paragraph" w:styleId="a9">
    <w:name w:val="Body Text Indent"/>
    <w:basedOn w:val="a"/>
    <w:link w:val="aa"/>
    <w:unhideWhenUsed/>
    <w:qFormat/>
    <w:pPr>
      <w:spacing w:line="360" w:lineRule="auto"/>
      <w:ind w:firstLineChars="200" w:firstLine="480"/>
    </w:pPr>
    <w:rPr>
      <w:rFonts w:ascii="Times New Roman" w:eastAsia="宋体" w:hAnsi="Times New Roman" w:cs="Times New Roman"/>
      <w:sz w:val="24"/>
      <w:szCs w:val="24"/>
    </w:rPr>
  </w:style>
  <w:style w:type="paragraph" w:styleId="TOC3">
    <w:name w:val="toc 3"/>
    <w:basedOn w:val="a"/>
    <w:next w:val="a"/>
    <w:semiHidden/>
    <w:qFormat/>
    <w:pPr>
      <w:ind w:leftChars="400" w:left="840"/>
    </w:pPr>
    <w:rPr>
      <w:rFonts w:ascii="Times New Roman" w:eastAsia="宋体" w:hAnsi="Times New Roman" w:cs="Times New Roman"/>
      <w:szCs w:val="24"/>
    </w:rPr>
  </w:style>
  <w:style w:type="paragraph" w:styleId="ab">
    <w:name w:val="Plain Text"/>
    <w:basedOn w:val="a"/>
    <w:link w:val="ac"/>
    <w:unhideWhenUsed/>
    <w:qFormat/>
    <w:rPr>
      <w:rFonts w:ascii="宋体" w:eastAsia="宋体" w:hAnsi="Courier New" w:cs="Times New Roman"/>
      <w:szCs w:val="20"/>
    </w:rPr>
  </w:style>
  <w:style w:type="paragraph" w:styleId="ad">
    <w:name w:val="Date"/>
    <w:basedOn w:val="a"/>
    <w:next w:val="a"/>
    <w:link w:val="ae"/>
    <w:unhideWhenUsed/>
    <w:qFormat/>
    <w:pPr>
      <w:ind w:leftChars="2500" w:left="100"/>
    </w:pPr>
    <w:rPr>
      <w:rFonts w:ascii="宋体" w:eastAsia="宋体" w:hAnsi="宋体" w:cs="Times New Roman"/>
      <w:b/>
      <w:sz w:val="32"/>
      <w:szCs w:val="20"/>
    </w:rPr>
  </w:style>
  <w:style w:type="paragraph" w:styleId="af">
    <w:name w:val="Balloon Text"/>
    <w:basedOn w:val="a"/>
    <w:link w:val="af0"/>
    <w:uiPriority w:val="99"/>
    <w:unhideWhenUsed/>
    <w:qFormat/>
    <w:rPr>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Times New Roman" w:eastAsia="宋体" w:hAnsi="Times New Roman" w:cs="Times New Roman"/>
      <w:szCs w:val="24"/>
    </w:rPr>
  </w:style>
  <w:style w:type="paragraph" w:styleId="TOC2">
    <w:name w:val="toc 2"/>
    <w:basedOn w:val="a"/>
    <w:next w:val="a"/>
    <w:uiPriority w:val="39"/>
    <w:qFormat/>
    <w:pPr>
      <w:ind w:leftChars="200" w:left="420"/>
    </w:pPr>
    <w:rPr>
      <w:rFonts w:ascii="Times New Roman" w:eastAsia="宋体" w:hAnsi="Times New Roman" w:cs="Times New Roman"/>
      <w:szCs w:val="24"/>
    </w:rPr>
  </w:style>
  <w:style w:type="character" w:styleId="af5">
    <w:name w:val="Hyperlink"/>
    <w:uiPriority w:val="99"/>
    <w:unhideWhenUsed/>
    <w:qFormat/>
    <w:rPr>
      <w:color w:val="0000FF"/>
      <w:u w:val="single"/>
    </w:rPr>
  </w:style>
  <w:style w:type="character" w:styleId="af6">
    <w:name w:val="annotation reference"/>
    <w:uiPriority w:val="99"/>
    <w:unhideWhenUsed/>
    <w:qFormat/>
    <w:rPr>
      <w:sz w:val="21"/>
      <w:szCs w:val="21"/>
    </w:rPr>
  </w:style>
  <w:style w:type="table" w:styleId="af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4">
    <w:name w:val="页眉 字符"/>
    <w:basedOn w:val="a0"/>
    <w:link w:val="af3"/>
    <w:uiPriority w:val="99"/>
    <w:qFormat/>
    <w:rPr>
      <w:sz w:val="18"/>
      <w:szCs w:val="18"/>
    </w:rPr>
  </w:style>
  <w:style w:type="character" w:customStyle="1" w:styleId="af2">
    <w:name w:val="页脚 字符"/>
    <w:basedOn w:val="a0"/>
    <w:link w:val="af1"/>
    <w:uiPriority w:val="99"/>
    <w:qFormat/>
    <w:rPr>
      <w:sz w:val="18"/>
      <w:szCs w:val="18"/>
    </w:rPr>
  </w:style>
  <w:style w:type="character" w:customStyle="1" w:styleId="af0">
    <w:name w:val="批注框文本 字符"/>
    <w:basedOn w:val="a0"/>
    <w:link w:val="af"/>
    <w:uiPriority w:val="99"/>
    <w:semiHidden/>
    <w:qFormat/>
    <w:rPr>
      <w:sz w:val="18"/>
      <w:szCs w:val="18"/>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10">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宋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kern w:val="0"/>
      <w:sz w:val="32"/>
      <w:szCs w:val="32"/>
    </w:rPr>
  </w:style>
  <w:style w:type="character" w:customStyle="1" w:styleId="Char">
    <w:name w:val="纯文本 Char"/>
    <w:uiPriority w:val="99"/>
    <w:semiHidden/>
    <w:qFormat/>
    <w:rPr>
      <w:rFonts w:ascii="宋体" w:eastAsia="宋体" w:hAnsi="Courier New" w:cs="Courier New"/>
      <w:szCs w:val="21"/>
    </w:rPr>
  </w:style>
  <w:style w:type="character" w:customStyle="1" w:styleId="aa">
    <w:name w:val="正文文本缩进 字符"/>
    <w:link w:val="a9"/>
    <w:qFormat/>
    <w:locked/>
    <w:rPr>
      <w:rFonts w:ascii="Times New Roman" w:eastAsia="宋体" w:hAnsi="Times New Roman" w:cs="Times New Roman"/>
      <w:sz w:val="24"/>
      <w:szCs w:val="24"/>
    </w:rPr>
  </w:style>
  <w:style w:type="character" w:customStyle="1" w:styleId="ae">
    <w:name w:val="日期 字符"/>
    <w:link w:val="ad"/>
    <w:qFormat/>
    <w:rPr>
      <w:rFonts w:ascii="宋体" w:eastAsia="宋体" w:hAnsi="宋体" w:cs="Times New Roman"/>
      <w:b/>
      <w:sz w:val="32"/>
      <w:szCs w:val="20"/>
    </w:rPr>
  </w:style>
  <w:style w:type="character" w:customStyle="1" w:styleId="ac">
    <w:name w:val="纯文本 字符"/>
    <w:link w:val="ab"/>
    <w:qFormat/>
    <w:locked/>
    <w:rPr>
      <w:rFonts w:ascii="宋体" w:eastAsia="宋体" w:hAnsi="Courier New" w:cs="Times New Roman"/>
      <w:szCs w:val="20"/>
    </w:rPr>
  </w:style>
  <w:style w:type="character" w:customStyle="1" w:styleId="Char1">
    <w:name w:val="正文文本缩进 Char1"/>
    <w:uiPriority w:val="99"/>
    <w:semiHidden/>
    <w:qFormat/>
    <w:rPr>
      <w:rFonts w:ascii="Times New Roman" w:eastAsia="宋体" w:hAnsi="Times New Roman" w:cs="Times New Roman"/>
      <w:szCs w:val="24"/>
    </w:rPr>
  </w:style>
  <w:style w:type="character" w:customStyle="1" w:styleId="Char10">
    <w:name w:val="日期 Char1"/>
    <w:basedOn w:val="a0"/>
    <w:uiPriority w:val="99"/>
    <w:semiHidden/>
    <w:qFormat/>
  </w:style>
  <w:style w:type="character" w:customStyle="1" w:styleId="Char2">
    <w:name w:val="纯文本 Char2"/>
    <w:basedOn w:val="a0"/>
    <w:uiPriority w:val="99"/>
    <w:semiHidden/>
    <w:qFormat/>
    <w:rPr>
      <w:rFonts w:ascii="宋体" w:eastAsia="宋体" w:hAnsi="Courier New" w:cs="Courier New"/>
      <w:szCs w:val="21"/>
    </w:rPr>
  </w:style>
  <w:style w:type="character" w:customStyle="1" w:styleId="Char20">
    <w:name w:val="正文文本缩进 Char2"/>
    <w:basedOn w:val="a0"/>
    <w:uiPriority w:val="99"/>
    <w:semiHidden/>
    <w:qFormat/>
  </w:style>
  <w:style w:type="paragraph" w:customStyle="1" w:styleId="11">
    <w:name w:val="列出段落1"/>
    <w:basedOn w:val="a"/>
    <w:uiPriority w:val="34"/>
    <w:qFormat/>
    <w:pPr>
      <w:ind w:firstLineChars="200" w:firstLine="420"/>
    </w:pPr>
    <w:rPr>
      <w:rFonts w:ascii="Calibri" w:eastAsia="宋体" w:hAnsi="Calibri" w:cs="Times New Roman"/>
    </w:rPr>
  </w:style>
  <w:style w:type="paragraph" w:customStyle="1" w:styleId="12">
    <w:name w:val="样式 标题 1 +"/>
    <w:basedOn w:val="1"/>
    <w:qFormat/>
    <w:rPr>
      <w:kern w:val="0"/>
      <w:sz w:val="36"/>
    </w:rPr>
  </w:style>
  <w:style w:type="paragraph" w:customStyle="1" w:styleId="af8">
    <w:name w:val="普通正文"/>
    <w:basedOn w:val="a"/>
    <w:qFormat/>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bullet">
    <w:name w:val="bullet"/>
    <w:basedOn w:val="a"/>
    <w:qFormat/>
    <w:pPr>
      <w:tabs>
        <w:tab w:val="left" w:pos="720"/>
      </w:tabs>
      <w:ind w:left="720" w:hanging="360"/>
    </w:pPr>
    <w:rPr>
      <w:rFonts w:ascii="Times New Roman" w:eastAsia="宋体" w:hAnsi="Times New Roman" w:cs="Times New Roman"/>
      <w:szCs w:val="24"/>
    </w:rPr>
  </w:style>
  <w:style w:type="character" w:customStyle="1" w:styleId="a6">
    <w:name w:val="批注文字 字符"/>
    <w:basedOn w:val="a0"/>
    <w:link w:val="a4"/>
    <w:uiPriority w:val="99"/>
    <w:semiHidden/>
    <w:qFormat/>
    <w:rPr>
      <w:rFonts w:ascii="Times New Roman" w:eastAsia="宋体" w:hAnsi="Times New Roman" w:cs="Times New Roman"/>
      <w:szCs w:val="24"/>
    </w:rPr>
  </w:style>
  <w:style w:type="character" w:customStyle="1" w:styleId="a5">
    <w:name w:val="批注主题 字符"/>
    <w:basedOn w:val="a6"/>
    <w:link w:val="a3"/>
    <w:uiPriority w:val="99"/>
    <w:semiHidden/>
    <w:qFormat/>
    <w:rPr>
      <w:rFonts w:ascii="Times New Roman" w:eastAsia="宋体" w:hAnsi="Times New Roman" w:cs="Times New Roman"/>
      <w:b/>
      <w:bCs/>
      <w:szCs w:val="24"/>
    </w:rPr>
  </w:style>
  <w:style w:type="character" w:customStyle="1" w:styleId="a8">
    <w:name w:val="正文缩进 字符"/>
    <w:link w:val="a7"/>
    <w:uiPriority w:val="99"/>
    <w:qFormat/>
    <w:rPr>
      <w:rFonts w:ascii="Calibri" w:eastAsia="宋体" w:hAnsi="Calibri" w:cs="Times New Roman"/>
      <w:sz w:val="24"/>
      <w:szCs w:val="24"/>
    </w:rPr>
  </w:style>
  <w:style w:type="paragraph" w:customStyle="1" w:styleId="13">
    <w:name w:val="列表段落1"/>
    <w:basedOn w:val="a"/>
    <w:uiPriority w:val="34"/>
    <w:qFormat/>
    <w:pPr>
      <w:spacing w:line="360" w:lineRule="auto"/>
      <w:ind w:firstLineChars="200" w:firstLine="420"/>
    </w:pPr>
    <w:rPr>
      <w:rFonts w:ascii="Times New Roman" w:eastAsia="宋体" w:hAnsi="Times New Roman" w:cs="Times New Roman"/>
      <w:sz w:val="24"/>
      <w:szCs w:val="2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1316</Words>
  <Characters>7504</Characters>
  <Application>Microsoft Office Word</Application>
  <DocSecurity>0</DocSecurity>
  <Lines>62</Lines>
  <Paragraphs>17</Paragraphs>
  <ScaleCrop>false</ScaleCrop>
  <Company>P R C</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DBQ</cp:lastModifiedBy>
  <cp:revision>79</cp:revision>
  <cp:lastPrinted>2018-05-04T17:54:00Z</cp:lastPrinted>
  <dcterms:created xsi:type="dcterms:W3CDTF">2018-05-02T18:18:00Z</dcterms:created>
  <dcterms:modified xsi:type="dcterms:W3CDTF">2021-07-23T11:25:00Z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BEF0FF177EC1B8BDF584FA602449D7CD</vt:lpwstr>
  </property>
  <property fmtid="{D5CDD505-2E9C-101B-9397-08002B2CF9AE}" pid="3" name="KSOProductBuildVer">
    <vt:lpwstr>2052-11.11.1</vt:lpwstr>
  </property>
</Properties>
</file>