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C536" w14:textId="77777777" w:rsidR="00286B38" w:rsidRDefault="00286B38">
      <w:pPr>
        <w:pStyle w:val="a9"/>
      </w:pPr>
    </w:p>
    <w:p w14:paraId="59F9AA04" w14:textId="77777777" w:rsidR="00286B38" w:rsidRDefault="00286B38">
      <w:pPr>
        <w:pStyle w:val="a9"/>
      </w:pPr>
    </w:p>
    <w:p w14:paraId="59FC4FF7" w14:textId="77777777" w:rsidR="00286B38" w:rsidRDefault="00286B38">
      <w:pPr>
        <w:pStyle w:val="a9"/>
      </w:pPr>
    </w:p>
    <w:p w14:paraId="3F94A1E1" w14:textId="77777777" w:rsidR="00286B38" w:rsidRDefault="00286B38">
      <w:pPr>
        <w:pStyle w:val="a9"/>
      </w:pPr>
    </w:p>
    <w:p w14:paraId="441304D6" w14:textId="77777777" w:rsidR="00286B38" w:rsidRDefault="00286B38">
      <w:pPr>
        <w:pStyle w:val="a9"/>
      </w:pPr>
    </w:p>
    <w:p w14:paraId="28AD6640" w14:textId="77777777" w:rsidR="00286B38" w:rsidRDefault="00286B38">
      <w:pPr>
        <w:pStyle w:val="a9"/>
      </w:pPr>
    </w:p>
    <w:p w14:paraId="1F387D4B" w14:textId="77777777" w:rsidR="00286B38" w:rsidRDefault="00286B38">
      <w:pPr>
        <w:pStyle w:val="a9"/>
      </w:pPr>
    </w:p>
    <w:p w14:paraId="552B6A21" w14:textId="77777777" w:rsidR="00286B38" w:rsidRDefault="009B5E70">
      <w:pPr>
        <w:pStyle w:val="a9"/>
        <w:jc w:val="center"/>
        <w:rPr>
          <w:b/>
          <w:bCs/>
          <w:sz w:val="52"/>
          <w:szCs w:val="52"/>
        </w:rPr>
      </w:pPr>
      <w:r>
        <w:rPr>
          <w:rFonts w:hint="eastAsia"/>
          <w:b/>
          <w:bCs/>
          <w:sz w:val="52"/>
          <w:szCs w:val="52"/>
        </w:rPr>
        <w:t>内蒙古大学询价通知书</w:t>
      </w:r>
    </w:p>
    <w:p w14:paraId="7D93638E" w14:textId="77777777" w:rsidR="00286B38" w:rsidRDefault="00286B38">
      <w:pPr>
        <w:pStyle w:val="a9"/>
        <w:rPr>
          <w:sz w:val="32"/>
        </w:rPr>
      </w:pPr>
    </w:p>
    <w:p w14:paraId="1A5F2A30" w14:textId="77777777" w:rsidR="00286B38" w:rsidRDefault="00286B38">
      <w:pPr>
        <w:pStyle w:val="a9"/>
        <w:rPr>
          <w:sz w:val="32"/>
        </w:rPr>
      </w:pPr>
    </w:p>
    <w:p w14:paraId="4FE2209E" w14:textId="77777777" w:rsidR="00286B38" w:rsidRDefault="00286B38">
      <w:pPr>
        <w:pStyle w:val="a9"/>
        <w:rPr>
          <w:sz w:val="32"/>
        </w:rPr>
      </w:pPr>
    </w:p>
    <w:p w14:paraId="310A3B8B" w14:textId="77777777" w:rsidR="00286B38" w:rsidRDefault="00286B38">
      <w:pPr>
        <w:pStyle w:val="a9"/>
        <w:rPr>
          <w:sz w:val="32"/>
        </w:rPr>
      </w:pPr>
    </w:p>
    <w:p w14:paraId="709B1DC8" w14:textId="77777777" w:rsidR="00286B38" w:rsidRDefault="00286B38">
      <w:pPr>
        <w:pStyle w:val="a9"/>
        <w:rPr>
          <w:sz w:val="32"/>
        </w:rPr>
      </w:pPr>
    </w:p>
    <w:p w14:paraId="09D27D24" w14:textId="77777777" w:rsidR="00286B38" w:rsidRDefault="00286B38">
      <w:pPr>
        <w:pStyle w:val="a9"/>
        <w:rPr>
          <w:sz w:val="32"/>
        </w:rPr>
      </w:pPr>
    </w:p>
    <w:p w14:paraId="6B178EBD" w14:textId="77777777" w:rsidR="00286B38" w:rsidRDefault="00286B38">
      <w:pPr>
        <w:pStyle w:val="a9"/>
        <w:rPr>
          <w:sz w:val="32"/>
        </w:rPr>
      </w:pPr>
    </w:p>
    <w:p w14:paraId="01CBDF80" w14:textId="77777777" w:rsidR="00286B38" w:rsidRDefault="009B5E70">
      <w:pPr>
        <w:pStyle w:val="a9"/>
        <w:rPr>
          <w:sz w:val="32"/>
          <w:szCs w:val="32"/>
        </w:rPr>
      </w:pPr>
      <w:r>
        <w:rPr>
          <w:rFonts w:hint="eastAsia"/>
          <w:sz w:val="32"/>
          <w:szCs w:val="32"/>
        </w:rPr>
        <w:t>项 目 名 称 ：</w:t>
      </w:r>
      <w:r>
        <w:rPr>
          <w:rFonts w:hint="eastAsia"/>
          <w:sz w:val="32"/>
          <w:szCs w:val="32"/>
          <w:u w:val="single"/>
        </w:rPr>
        <w:t xml:space="preserve"> </w:t>
      </w:r>
      <w:r>
        <w:rPr>
          <w:rFonts w:hint="eastAsia"/>
          <w:sz w:val="32"/>
          <w:szCs w:val="32"/>
          <w:u w:val="single"/>
          <w:shd w:val="clear" w:color="auto" w:fill="FFFFFF"/>
        </w:rPr>
        <w:t>教室、公寓纱窗维修更换</w:t>
      </w:r>
      <w:r>
        <w:rPr>
          <w:rFonts w:hint="eastAsia"/>
          <w:sz w:val="32"/>
          <w:szCs w:val="32"/>
          <w:shd w:val="clear" w:color="auto" w:fill="FFFFFF"/>
        </w:rPr>
        <w:t>服务采购</w:t>
      </w:r>
    </w:p>
    <w:p w14:paraId="0549E847" w14:textId="111A583E" w:rsidR="00286B38" w:rsidRDefault="009B5E70">
      <w:pPr>
        <w:pStyle w:val="a9"/>
        <w:rPr>
          <w:sz w:val="32"/>
          <w:szCs w:val="32"/>
        </w:rPr>
      </w:pPr>
      <w:r>
        <w:rPr>
          <w:rFonts w:hint="eastAsia"/>
          <w:sz w:val="32"/>
          <w:szCs w:val="32"/>
        </w:rPr>
        <w:t>采购文件编号：NDXJ20</w:t>
      </w:r>
      <w:r>
        <w:rPr>
          <w:sz w:val="32"/>
          <w:szCs w:val="32"/>
        </w:rPr>
        <w:t>21</w:t>
      </w:r>
      <w:r>
        <w:rPr>
          <w:rFonts w:hint="eastAsia"/>
          <w:sz w:val="32"/>
          <w:szCs w:val="32"/>
        </w:rPr>
        <w:t>-</w:t>
      </w:r>
      <w:r>
        <w:rPr>
          <w:rFonts w:hint="eastAsia"/>
          <w:sz w:val="32"/>
          <w:szCs w:val="32"/>
          <w:u w:val="single"/>
        </w:rPr>
        <w:t xml:space="preserve"> </w:t>
      </w:r>
      <w:r w:rsidR="00B704DC">
        <w:rPr>
          <w:sz w:val="32"/>
          <w:szCs w:val="32"/>
          <w:u w:val="single"/>
        </w:rPr>
        <w:t>18</w:t>
      </w:r>
      <w:r>
        <w:rPr>
          <w:rFonts w:hint="eastAsia"/>
          <w:sz w:val="32"/>
          <w:szCs w:val="32"/>
          <w:u w:val="single"/>
        </w:rPr>
        <w:t xml:space="preserve">    </w:t>
      </w:r>
    </w:p>
    <w:p w14:paraId="7F6096CD" w14:textId="77777777" w:rsidR="00286B38" w:rsidRDefault="00286B38">
      <w:pPr>
        <w:pStyle w:val="a9"/>
        <w:rPr>
          <w:sz w:val="32"/>
          <w:szCs w:val="32"/>
        </w:rPr>
      </w:pPr>
    </w:p>
    <w:p w14:paraId="37863159" w14:textId="77777777" w:rsidR="00286B38" w:rsidRDefault="00286B38">
      <w:pPr>
        <w:pStyle w:val="a9"/>
      </w:pPr>
    </w:p>
    <w:p w14:paraId="321FE9D7" w14:textId="77777777" w:rsidR="00286B38" w:rsidRDefault="00286B38">
      <w:pPr>
        <w:pStyle w:val="a9"/>
      </w:pPr>
    </w:p>
    <w:p w14:paraId="0D5AB407" w14:textId="77777777" w:rsidR="00286B38" w:rsidRDefault="00286B38">
      <w:pPr>
        <w:pStyle w:val="a9"/>
      </w:pPr>
    </w:p>
    <w:p w14:paraId="6BB918A1" w14:textId="77777777" w:rsidR="00286B38" w:rsidRDefault="00286B38">
      <w:pPr>
        <w:pStyle w:val="a9"/>
      </w:pPr>
    </w:p>
    <w:p w14:paraId="36F2B926" w14:textId="77777777" w:rsidR="00286B38" w:rsidRDefault="00286B38">
      <w:pPr>
        <w:pStyle w:val="a9"/>
      </w:pPr>
    </w:p>
    <w:p w14:paraId="18B5A692" w14:textId="77777777" w:rsidR="00286B38" w:rsidRDefault="00286B38">
      <w:pPr>
        <w:pStyle w:val="a9"/>
      </w:pPr>
    </w:p>
    <w:p w14:paraId="0BC3F89F" w14:textId="77777777" w:rsidR="00286B38" w:rsidRDefault="009B5E70">
      <w:pPr>
        <w:pStyle w:val="a9"/>
        <w:ind w:firstLineChars="1000" w:firstLine="3200"/>
        <w:rPr>
          <w:sz w:val="32"/>
          <w:u w:val="single"/>
        </w:rPr>
      </w:pPr>
      <w:r>
        <w:rPr>
          <w:rFonts w:hint="eastAsia"/>
          <w:sz w:val="32"/>
        </w:rPr>
        <w:t>内蒙古大学</w:t>
      </w:r>
      <w:r>
        <w:rPr>
          <w:rFonts w:hint="eastAsia"/>
          <w:sz w:val="32"/>
          <w:u w:val="single"/>
        </w:rPr>
        <w:t xml:space="preserve">后勤保障处 </w:t>
      </w:r>
    </w:p>
    <w:p w14:paraId="7825AD79" w14:textId="400E9C88" w:rsidR="00286B38" w:rsidRDefault="009B5E70">
      <w:pPr>
        <w:pStyle w:val="a9"/>
        <w:jc w:val="center"/>
        <w:rPr>
          <w:sz w:val="28"/>
          <w:szCs w:val="28"/>
        </w:rPr>
      </w:pPr>
      <w:r>
        <w:rPr>
          <w:rFonts w:hint="eastAsia"/>
          <w:sz w:val="28"/>
          <w:szCs w:val="28"/>
        </w:rPr>
        <w:t>20</w:t>
      </w:r>
      <w:r>
        <w:rPr>
          <w:sz w:val="28"/>
          <w:szCs w:val="28"/>
        </w:rPr>
        <w:t>21</w:t>
      </w:r>
      <w:r>
        <w:rPr>
          <w:rFonts w:hint="eastAsia"/>
          <w:sz w:val="28"/>
          <w:szCs w:val="28"/>
        </w:rPr>
        <w:t>年</w:t>
      </w:r>
      <w:r w:rsidR="00B704DC">
        <w:rPr>
          <w:sz w:val="28"/>
          <w:szCs w:val="28"/>
          <w:u w:val="single"/>
        </w:rPr>
        <w:t>7</w:t>
      </w:r>
      <w:r>
        <w:rPr>
          <w:rFonts w:hint="eastAsia"/>
          <w:sz w:val="28"/>
          <w:szCs w:val="28"/>
        </w:rPr>
        <w:t>月</w:t>
      </w:r>
      <w:r>
        <w:rPr>
          <w:rFonts w:hint="eastAsia"/>
          <w:sz w:val="28"/>
          <w:szCs w:val="28"/>
        </w:rPr>
        <w:br w:type="page"/>
      </w:r>
    </w:p>
    <w:p w14:paraId="587CE042" w14:textId="77777777" w:rsidR="00286B38" w:rsidRDefault="009B5E70">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49B433FE" w14:textId="77777777" w:rsidR="00286B38" w:rsidRDefault="00286B38">
      <w:pPr>
        <w:pStyle w:val="a9"/>
        <w:adjustRightInd w:val="0"/>
        <w:snapToGrid w:val="0"/>
        <w:spacing w:line="440" w:lineRule="exact"/>
        <w:jc w:val="center"/>
        <w:rPr>
          <w:rFonts w:ascii="Times New Roman" w:hAnsi="Times New Roman"/>
          <w:b/>
          <w:bCs/>
          <w:sz w:val="36"/>
          <w:szCs w:val="44"/>
        </w:rPr>
      </w:pPr>
    </w:p>
    <w:p w14:paraId="213B8652" w14:textId="3E7A4539" w:rsidR="00286B38" w:rsidRDefault="009B5E70">
      <w:pPr>
        <w:pStyle w:val="TOC1"/>
        <w:tabs>
          <w:tab w:val="right" w:leader="dot" w:pos="8778"/>
        </w:tabs>
        <w:adjustRightInd w:val="0"/>
        <w:snapToGrid w:val="0"/>
        <w:spacing w:line="440" w:lineRule="exact"/>
        <w:rPr>
          <w:rFonts w:ascii="Calibri" w:hAnsi="Calibri"/>
          <w:noProof/>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6"/>
            <w:rFonts w:ascii="宋体" w:hAnsi="宋体" w:hint="eastAsia"/>
            <w:noProof/>
            <w:sz w:val="24"/>
          </w:rPr>
          <w:t>内蒙古大学教室、公寓纱窗维修更换服务询价采购公告</w:t>
        </w:r>
        <w:r>
          <w:rPr>
            <w:noProof/>
            <w:sz w:val="24"/>
          </w:rPr>
          <w:tab/>
        </w:r>
        <w:r>
          <w:rPr>
            <w:noProof/>
            <w:sz w:val="24"/>
          </w:rPr>
          <w:fldChar w:fldCharType="begin"/>
        </w:r>
        <w:r>
          <w:rPr>
            <w:noProof/>
            <w:sz w:val="24"/>
          </w:rPr>
          <w:instrText xml:space="preserve"> PAGEREF _Toc513218070 \h </w:instrText>
        </w:r>
        <w:r>
          <w:rPr>
            <w:noProof/>
            <w:sz w:val="24"/>
          </w:rPr>
        </w:r>
        <w:r>
          <w:rPr>
            <w:noProof/>
            <w:sz w:val="24"/>
          </w:rPr>
          <w:fldChar w:fldCharType="separate"/>
        </w:r>
        <w:r w:rsidR="00FE4615">
          <w:rPr>
            <w:noProof/>
            <w:sz w:val="24"/>
          </w:rPr>
          <w:t>3</w:t>
        </w:r>
        <w:r>
          <w:rPr>
            <w:noProof/>
            <w:sz w:val="24"/>
          </w:rPr>
          <w:fldChar w:fldCharType="end"/>
        </w:r>
      </w:hyperlink>
    </w:p>
    <w:p w14:paraId="039CB29D" w14:textId="63E941E2"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71" w:history="1">
        <w:r w:rsidR="009B5E70">
          <w:rPr>
            <w:rStyle w:val="af6"/>
            <w:rFonts w:ascii="宋体" w:hAnsi="宋体" w:hint="eastAsia"/>
            <w:noProof/>
            <w:sz w:val="24"/>
          </w:rPr>
          <w:t>第一章</w:t>
        </w:r>
        <w:r w:rsidR="009B5E70">
          <w:rPr>
            <w:rStyle w:val="af6"/>
            <w:rFonts w:ascii="宋体" w:hAnsi="宋体"/>
            <w:noProof/>
            <w:sz w:val="24"/>
          </w:rPr>
          <w:t xml:space="preserve">  </w:t>
        </w:r>
        <w:r w:rsidR="009B5E70">
          <w:rPr>
            <w:rStyle w:val="af6"/>
            <w:rFonts w:ascii="宋体" w:hAnsi="宋体" w:hint="eastAsia"/>
            <w:noProof/>
            <w:sz w:val="24"/>
          </w:rPr>
          <w:t>采购内容与技术商务要求</w:t>
        </w:r>
        <w:r w:rsidR="009B5E70">
          <w:rPr>
            <w:noProof/>
            <w:sz w:val="24"/>
          </w:rPr>
          <w:tab/>
        </w:r>
        <w:r w:rsidR="009B5E70">
          <w:rPr>
            <w:noProof/>
            <w:sz w:val="24"/>
          </w:rPr>
          <w:fldChar w:fldCharType="begin"/>
        </w:r>
        <w:r w:rsidR="009B5E70">
          <w:rPr>
            <w:noProof/>
            <w:sz w:val="24"/>
          </w:rPr>
          <w:instrText xml:space="preserve"> PAGEREF _Toc513218071 \h </w:instrText>
        </w:r>
        <w:r w:rsidR="009B5E70">
          <w:rPr>
            <w:noProof/>
            <w:sz w:val="24"/>
          </w:rPr>
        </w:r>
        <w:r w:rsidR="009B5E70">
          <w:rPr>
            <w:noProof/>
            <w:sz w:val="24"/>
          </w:rPr>
          <w:fldChar w:fldCharType="separate"/>
        </w:r>
        <w:r w:rsidR="00FE4615">
          <w:rPr>
            <w:noProof/>
            <w:sz w:val="24"/>
          </w:rPr>
          <w:t>5</w:t>
        </w:r>
        <w:r w:rsidR="009B5E70">
          <w:rPr>
            <w:noProof/>
            <w:sz w:val="24"/>
          </w:rPr>
          <w:fldChar w:fldCharType="end"/>
        </w:r>
      </w:hyperlink>
    </w:p>
    <w:p w14:paraId="2D7CD4B4" w14:textId="4DC8AD4D"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9B5E70">
          <w:rPr>
            <w:rStyle w:val="af6"/>
            <w:rFonts w:ascii="宋体" w:hAnsi="宋体" w:hint="eastAsia"/>
            <w:noProof/>
            <w:sz w:val="24"/>
          </w:rPr>
          <w:t>一、采购内容和技术要求</w:t>
        </w:r>
        <w:r w:rsidR="009B5E70">
          <w:rPr>
            <w:noProof/>
            <w:sz w:val="24"/>
          </w:rPr>
          <w:tab/>
        </w:r>
        <w:r w:rsidR="009B5E70">
          <w:rPr>
            <w:noProof/>
            <w:sz w:val="24"/>
          </w:rPr>
          <w:fldChar w:fldCharType="begin"/>
        </w:r>
        <w:r w:rsidR="009B5E70">
          <w:rPr>
            <w:noProof/>
            <w:sz w:val="24"/>
          </w:rPr>
          <w:instrText xml:space="preserve"> PAGEREF _Toc513218072 \h </w:instrText>
        </w:r>
        <w:r w:rsidR="009B5E70">
          <w:rPr>
            <w:noProof/>
            <w:sz w:val="24"/>
          </w:rPr>
        </w:r>
        <w:r w:rsidR="009B5E70">
          <w:rPr>
            <w:noProof/>
            <w:sz w:val="24"/>
          </w:rPr>
          <w:fldChar w:fldCharType="separate"/>
        </w:r>
        <w:r w:rsidR="00FE4615">
          <w:rPr>
            <w:noProof/>
            <w:sz w:val="24"/>
          </w:rPr>
          <w:t>5</w:t>
        </w:r>
        <w:r w:rsidR="009B5E70">
          <w:rPr>
            <w:noProof/>
            <w:sz w:val="24"/>
          </w:rPr>
          <w:fldChar w:fldCharType="end"/>
        </w:r>
      </w:hyperlink>
    </w:p>
    <w:p w14:paraId="28F8C28D" w14:textId="3D9F2A16"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9B5E70">
          <w:rPr>
            <w:rStyle w:val="af6"/>
            <w:rFonts w:ascii="宋体" w:hAnsi="宋体" w:hint="eastAsia"/>
            <w:noProof/>
            <w:sz w:val="24"/>
          </w:rPr>
          <w:t>二、商务条款</w:t>
        </w:r>
        <w:r w:rsidR="009B5E70">
          <w:rPr>
            <w:noProof/>
            <w:sz w:val="24"/>
          </w:rPr>
          <w:tab/>
        </w:r>
        <w:r w:rsidR="009B5E70">
          <w:rPr>
            <w:noProof/>
            <w:sz w:val="24"/>
          </w:rPr>
          <w:fldChar w:fldCharType="begin"/>
        </w:r>
        <w:r w:rsidR="009B5E70">
          <w:rPr>
            <w:noProof/>
            <w:sz w:val="24"/>
          </w:rPr>
          <w:instrText xml:space="preserve"> PAGEREF _Toc513218073 \h </w:instrText>
        </w:r>
        <w:r w:rsidR="009B5E70">
          <w:rPr>
            <w:noProof/>
            <w:sz w:val="24"/>
          </w:rPr>
        </w:r>
        <w:r w:rsidR="009B5E70">
          <w:rPr>
            <w:noProof/>
            <w:sz w:val="24"/>
          </w:rPr>
          <w:fldChar w:fldCharType="separate"/>
        </w:r>
        <w:r w:rsidR="00FE4615">
          <w:rPr>
            <w:noProof/>
            <w:sz w:val="24"/>
          </w:rPr>
          <w:t>5</w:t>
        </w:r>
        <w:r w:rsidR="009B5E70">
          <w:rPr>
            <w:noProof/>
            <w:sz w:val="24"/>
          </w:rPr>
          <w:fldChar w:fldCharType="end"/>
        </w:r>
      </w:hyperlink>
    </w:p>
    <w:p w14:paraId="6A4C67CC" w14:textId="386F2C86"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74" w:history="1">
        <w:r w:rsidR="009B5E70">
          <w:rPr>
            <w:rStyle w:val="af6"/>
            <w:rFonts w:ascii="宋体" w:hAnsi="宋体" w:hint="eastAsia"/>
            <w:noProof/>
            <w:sz w:val="24"/>
          </w:rPr>
          <w:t>第二章</w:t>
        </w:r>
        <w:r w:rsidR="009B5E70">
          <w:rPr>
            <w:rStyle w:val="af6"/>
            <w:rFonts w:ascii="宋体" w:hAnsi="宋体"/>
            <w:noProof/>
            <w:sz w:val="24"/>
          </w:rPr>
          <w:t xml:space="preserve">  </w:t>
        </w:r>
        <w:r w:rsidR="009B5E70">
          <w:rPr>
            <w:rStyle w:val="af6"/>
            <w:rFonts w:ascii="宋体" w:hAnsi="宋体" w:hint="eastAsia"/>
            <w:noProof/>
            <w:sz w:val="24"/>
          </w:rPr>
          <w:t>供应商资质</w:t>
        </w:r>
        <w:r w:rsidR="009B5E70">
          <w:rPr>
            <w:noProof/>
            <w:sz w:val="24"/>
          </w:rPr>
          <w:tab/>
        </w:r>
        <w:r w:rsidR="009B5E70">
          <w:rPr>
            <w:noProof/>
            <w:sz w:val="24"/>
          </w:rPr>
          <w:fldChar w:fldCharType="begin"/>
        </w:r>
        <w:r w:rsidR="009B5E70">
          <w:rPr>
            <w:noProof/>
            <w:sz w:val="24"/>
          </w:rPr>
          <w:instrText xml:space="preserve"> PAGEREF _Toc513218074 \h </w:instrText>
        </w:r>
        <w:r w:rsidR="009B5E70">
          <w:rPr>
            <w:noProof/>
            <w:sz w:val="24"/>
          </w:rPr>
        </w:r>
        <w:r w:rsidR="009B5E70">
          <w:rPr>
            <w:noProof/>
            <w:sz w:val="24"/>
          </w:rPr>
          <w:fldChar w:fldCharType="separate"/>
        </w:r>
        <w:r w:rsidR="00FE4615">
          <w:rPr>
            <w:noProof/>
            <w:sz w:val="24"/>
          </w:rPr>
          <w:t>6</w:t>
        </w:r>
        <w:r w:rsidR="009B5E70">
          <w:rPr>
            <w:noProof/>
            <w:sz w:val="24"/>
          </w:rPr>
          <w:fldChar w:fldCharType="end"/>
        </w:r>
      </w:hyperlink>
    </w:p>
    <w:p w14:paraId="1036EF61" w14:textId="35E03548"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9B5E70">
          <w:rPr>
            <w:rStyle w:val="af6"/>
            <w:rFonts w:ascii="宋体" w:hAnsi="宋体" w:hint="eastAsia"/>
            <w:noProof/>
            <w:sz w:val="24"/>
          </w:rPr>
          <w:t>一、合格的供应商</w:t>
        </w:r>
        <w:r w:rsidR="009B5E70">
          <w:rPr>
            <w:noProof/>
            <w:sz w:val="24"/>
          </w:rPr>
          <w:tab/>
        </w:r>
        <w:r w:rsidR="009B5E70">
          <w:rPr>
            <w:noProof/>
            <w:sz w:val="24"/>
          </w:rPr>
          <w:fldChar w:fldCharType="begin"/>
        </w:r>
        <w:r w:rsidR="009B5E70">
          <w:rPr>
            <w:noProof/>
            <w:sz w:val="24"/>
          </w:rPr>
          <w:instrText xml:space="preserve"> PAGEREF _Toc513218075 \h </w:instrText>
        </w:r>
        <w:r w:rsidR="009B5E70">
          <w:rPr>
            <w:noProof/>
            <w:sz w:val="24"/>
          </w:rPr>
        </w:r>
        <w:r w:rsidR="009B5E70">
          <w:rPr>
            <w:noProof/>
            <w:sz w:val="24"/>
          </w:rPr>
          <w:fldChar w:fldCharType="separate"/>
        </w:r>
        <w:r w:rsidR="00FE4615">
          <w:rPr>
            <w:noProof/>
            <w:sz w:val="24"/>
          </w:rPr>
          <w:t>6</w:t>
        </w:r>
        <w:r w:rsidR="009B5E70">
          <w:rPr>
            <w:noProof/>
            <w:sz w:val="24"/>
          </w:rPr>
          <w:fldChar w:fldCharType="end"/>
        </w:r>
      </w:hyperlink>
    </w:p>
    <w:p w14:paraId="268A0FCA" w14:textId="0149F01B"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9B5E70">
          <w:rPr>
            <w:rStyle w:val="af6"/>
            <w:rFonts w:ascii="宋体" w:hAnsi="宋体" w:hint="eastAsia"/>
            <w:noProof/>
            <w:sz w:val="24"/>
          </w:rPr>
          <w:t>二、资格证明文件</w:t>
        </w:r>
        <w:r w:rsidR="009B5E70">
          <w:rPr>
            <w:noProof/>
            <w:sz w:val="24"/>
          </w:rPr>
          <w:tab/>
        </w:r>
        <w:r w:rsidR="009B5E70">
          <w:rPr>
            <w:noProof/>
            <w:sz w:val="24"/>
          </w:rPr>
          <w:fldChar w:fldCharType="begin"/>
        </w:r>
        <w:r w:rsidR="009B5E70">
          <w:rPr>
            <w:noProof/>
            <w:sz w:val="24"/>
          </w:rPr>
          <w:instrText xml:space="preserve"> PAGEREF _Toc513218076 \h </w:instrText>
        </w:r>
        <w:r w:rsidR="009B5E70">
          <w:rPr>
            <w:noProof/>
            <w:sz w:val="24"/>
          </w:rPr>
        </w:r>
        <w:r w:rsidR="009B5E70">
          <w:rPr>
            <w:noProof/>
            <w:sz w:val="24"/>
          </w:rPr>
          <w:fldChar w:fldCharType="separate"/>
        </w:r>
        <w:r w:rsidR="00FE4615">
          <w:rPr>
            <w:noProof/>
            <w:sz w:val="24"/>
          </w:rPr>
          <w:t>6</w:t>
        </w:r>
        <w:r w:rsidR="009B5E70">
          <w:rPr>
            <w:noProof/>
            <w:sz w:val="24"/>
          </w:rPr>
          <w:fldChar w:fldCharType="end"/>
        </w:r>
      </w:hyperlink>
    </w:p>
    <w:p w14:paraId="198C9107" w14:textId="3F882BAC"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77" w:history="1">
        <w:r w:rsidR="009B5E70">
          <w:rPr>
            <w:rStyle w:val="af6"/>
            <w:rFonts w:ascii="宋体" w:hAnsi="宋体" w:hint="eastAsia"/>
            <w:noProof/>
            <w:sz w:val="24"/>
          </w:rPr>
          <w:t>第三章</w:t>
        </w:r>
        <w:r w:rsidR="009B5E70">
          <w:rPr>
            <w:rStyle w:val="af6"/>
            <w:rFonts w:ascii="宋体" w:hAnsi="宋体"/>
            <w:noProof/>
            <w:sz w:val="24"/>
          </w:rPr>
          <w:t xml:space="preserve">  </w:t>
        </w:r>
        <w:r w:rsidR="009B5E70">
          <w:rPr>
            <w:rStyle w:val="af6"/>
            <w:rFonts w:ascii="宋体" w:hAnsi="宋体" w:hint="eastAsia"/>
            <w:noProof/>
            <w:sz w:val="24"/>
          </w:rPr>
          <w:t>响应文件的编制及要求</w:t>
        </w:r>
        <w:r w:rsidR="009B5E70">
          <w:rPr>
            <w:noProof/>
            <w:sz w:val="24"/>
          </w:rPr>
          <w:tab/>
        </w:r>
        <w:r w:rsidR="009B5E70">
          <w:rPr>
            <w:noProof/>
            <w:sz w:val="24"/>
          </w:rPr>
          <w:fldChar w:fldCharType="begin"/>
        </w:r>
        <w:r w:rsidR="009B5E70">
          <w:rPr>
            <w:noProof/>
            <w:sz w:val="24"/>
          </w:rPr>
          <w:instrText xml:space="preserve"> PAGEREF _Toc513218077 \h </w:instrText>
        </w:r>
        <w:r w:rsidR="009B5E70">
          <w:rPr>
            <w:noProof/>
            <w:sz w:val="24"/>
          </w:rPr>
        </w:r>
        <w:r w:rsidR="009B5E70">
          <w:rPr>
            <w:noProof/>
            <w:sz w:val="24"/>
          </w:rPr>
          <w:fldChar w:fldCharType="separate"/>
        </w:r>
        <w:r w:rsidR="00FE4615">
          <w:rPr>
            <w:noProof/>
            <w:sz w:val="24"/>
          </w:rPr>
          <w:t>6</w:t>
        </w:r>
        <w:r w:rsidR="009B5E70">
          <w:rPr>
            <w:noProof/>
            <w:sz w:val="24"/>
          </w:rPr>
          <w:fldChar w:fldCharType="end"/>
        </w:r>
      </w:hyperlink>
    </w:p>
    <w:p w14:paraId="40A46873" w14:textId="3D478A7A"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9B5E70">
          <w:rPr>
            <w:rStyle w:val="af6"/>
            <w:rFonts w:ascii="宋体" w:hAnsi="宋体" w:hint="eastAsia"/>
            <w:noProof/>
            <w:sz w:val="24"/>
          </w:rPr>
          <w:t>一、文件编制要求</w:t>
        </w:r>
        <w:r w:rsidR="009B5E70">
          <w:rPr>
            <w:noProof/>
            <w:sz w:val="24"/>
          </w:rPr>
          <w:tab/>
        </w:r>
        <w:r w:rsidR="009B5E70">
          <w:rPr>
            <w:noProof/>
            <w:sz w:val="24"/>
          </w:rPr>
          <w:fldChar w:fldCharType="begin"/>
        </w:r>
        <w:r w:rsidR="009B5E70">
          <w:rPr>
            <w:noProof/>
            <w:sz w:val="24"/>
          </w:rPr>
          <w:instrText xml:space="preserve"> PAGEREF _Toc513218078 \h </w:instrText>
        </w:r>
        <w:r w:rsidR="009B5E70">
          <w:rPr>
            <w:noProof/>
            <w:sz w:val="24"/>
          </w:rPr>
        </w:r>
        <w:r w:rsidR="009B5E70">
          <w:rPr>
            <w:noProof/>
            <w:sz w:val="24"/>
          </w:rPr>
          <w:fldChar w:fldCharType="separate"/>
        </w:r>
        <w:r w:rsidR="00FE4615">
          <w:rPr>
            <w:noProof/>
            <w:sz w:val="24"/>
          </w:rPr>
          <w:t>6</w:t>
        </w:r>
        <w:r w:rsidR="009B5E70">
          <w:rPr>
            <w:noProof/>
            <w:sz w:val="24"/>
          </w:rPr>
          <w:fldChar w:fldCharType="end"/>
        </w:r>
      </w:hyperlink>
    </w:p>
    <w:p w14:paraId="7E47D260" w14:textId="21B7F590"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9B5E70">
          <w:rPr>
            <w:rStyle w:val="af6"/>
            <w:rFonts w:ascii="宋体" w:hAnsi="宋体" w:hint="eastAsia"/>
            <w:noProof/>
            <w:kern w:val="0"/>
            <w:sz w:val="24"/>
          </w:rPr>
          <w:t>二、响应文件的签署及规定</w:t>
        </w:r>
        <w:r w:rsidR="009B5E70">
          <w:rPr>
            <w:noProof/>
            <w:sz w:val="24"/>
          </w:rPr>
          <w:tab/>
        </w:r>
        <w:r w:rsidR="009B5E70">
          <w:rPr>
            <w:noProof/>
            <w:sz w:val="24"/>
          </w:rPr>
          <w:fldChar w:fldCharType="begin"/>
        </w:r>
        <w:r w:rsidR="009B5E70">
          <w:rPr>
            <w:noProof/>
            <w:sz w:val="24"/>
          </w:rPr>
          <w:instrText xml:space="preserve"> PAGEREF _Toc513218079 \h </w:instrText>
        </w:r>
        <w:r w:rsidR="009B5E70">
          <w:rPr>
            <w:noProof/>
            <w:sz w:val="24"/>
          </w:rPr>
        </w:r>
        <w:r w:rsidR="009B5E70">
          <w:rPr>
            <w:noProof/>
            <w:sz w:val="24"/>
          </w:rPr>
          <w:fldChar w:fldCharType="separate"/>
        </w:r>
        <w:r w:rsidR="00FE4615">
          <w:rPr>
            <w:noProof/>
            <w:sz w:val="24"/>
          </w:rPr>
          <w:t>7</w:t>
        </w:r>
        <w:r w:rsidR="009B5E70">
          <w:rPr>
            <w:noProof/>
            <w:sz w:val="24"/>
          </w:rPr>
          <w:fldChar w:fldCharType="end"/>
        </w:r>
      </w:hyperlink>
    </w:p>
    <w:p w14:paraId="245E9B79" w14:textId="09A07F46"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9B5E70">
          <w:rPr>
            <w:rStyle w:val="af6"/>
            <w:rFonts w:ascii="宋体" w:hAnsi="宋体" w:hint="eastAsia"/>
            <w:noProof/>
            <w:kern w:val="0"/>
            <w:sz w:val="24"/>
          </w:rPr>
          <w:t>三、响应文件的递交</w:t>
        </w:r>
        <w:r w:rsidR="009B5E70">
          <w:rPr>
            <w:noProof/>
            <w:sz w:val="24"/>
          </w:rPr>
          <w:tab/>
        </w:r>
        <w:r w:rsidR="009B5E70">
          <w:rPr>
            <w:noProof/>
            <w:sz w:val="24"/>
          </w:rPr>
          <w:fldChar w:fldCharType="begin"/>
        </w:r>
        <w:r w:rsidR="009B5E70">
          <w:rPr>
            <w:noProof/>
            <w:sz w:val="24"/>
          </w:rPr>
          <w:instrText xml:space="preserve"> PAGEREF _Toc513218080 \h </w:instrText>
        </w:r>
        <w:r w:rsidR="009B5E70">
          <w:rPr>
            <w:noProof/>
            <w:sz w:val="24"/>
          </w:rPr>
        </w:r>
        <w:r w:rsidR="009B5E70">
          <w:rPr>
            <w:noProof/>
            <w:sz w:val="24"/>
          </w:rPr>
          <w:fldChar w:fldCharType="separate"/>
        </w:r>
        <w:r w:rsidR="00FE4615">
          <w:rPr>
            <w:noProof/>
            <w:sz w:val="24"/>
          </w:rPr>
          <w:t>7</w:t>
        </w:r>
        <w:r w:rsidR="009B5E70">
          <w:rPr>
            <w:noProof/>
            <w:sz w:val="24"/>
          </w:rPr>
          <w:fldChar w:fldCharType="end"/>
        </w:r>
      </w:hyperlink>
    </w:p>
    <w:p w14:paraId="5C7F2854" w14:textId="735491F8"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81" w:history="1">
        <w:r w:rsidR="009B5E70">
          <w:rPr>
            <w:rStyle w:val="af6"/>
            <w:rFonts w:ascii="宋体" w:hAnsi="宋体" w:hint="eastAsia"/>
            <w:noProof/>
            <w:sz w:val="24"/>
          </w:rPr>
          <w:t>第四章</w:t>
        </w:r>
        <w:r w:rsidR="009B5E70">
          <w:rPr>
            <w:rStyle w:val="af6"/>
            <w:rFonts w:ascii="宋体" w:hAnsi="宋体"/>
            <w:noProof/>
            <w:sz w:val="24"/>
          </w:rPr>
          <w:t xml:space="preserve">  </w:t>
        </w:r>
        <w:r w:rsidR="009B5E70">
          <w:rPr>
            <w:rStyle w:val="af6"/>
            <w:rFonts w:ascii="宋体" w:hAnsi="宋体" w:hint="eastAsia"/>
            <w:noProof/>
            <w:sz w:val="24"/>
          </w:rPr>
          <w:t>询价过程及确定成交</w:t>
        </w:r>
        <w:r w:rsidR="009B5E70">
          <w:rPr>
            <w:noProof/>
            <w:sz w:val="24"/>
          </w:rPr>
          <w:tab/>
        </w:r>
        <w:r w:rsidR="009B5E70">
          <w:rPr>
            <w:noProof/>
            <w:sz w:val="24"/>
          </w:rPr>
          <w:fldChar w:fldCharType="begin"/>
        </w:r>
        <w:r w:rsidR="009B5E70">
          <w:rPr>
            <w:noProof/>
            <w:sz w:val="24"/>
          </w:rPr>
          <w:instrText xml:space="preserve"> PAGEREF _Toc513218081 \h </w:instrText>
        </w:r>
        <w:r w:rsidR="009B5E70">
          <w:rPr>
            <w:noProof/>
            <w:sz w:val="24"/>
          </w:rPr>
        </w:r>
        <w:r w:rsidR="009B5E70">
          <w:rPr>
            <w:noProof/>
            <w:sz w:val="24"/>
          </w:rPr>
          <w:fldChar w:fldCharType="separate"/>
        </w:r>
        <w:r w:rsidR="00FE4615">
          <w:rPr>
            <w:noProof/>
            <w:sz w:val="24"/>
          </w:rPr>
          <w:t>8</w:t>
        </w:r>
        <w:r w:rsidR="009B5E70">
          <w:rPr>
            <w:noProof/>
            <w:sz w:val="24"/>
          </w:rPr>
          <w:fldChar w:fldCharType="end"/>
        </w:r>
      </w:hyperlink>
    </w:p>
    <w:p w14:paraId="153B0146" w14:textId="0D0FC9A2"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9B5E70">
          <w:rPr>
            <w:rStyle w:val="af6"/>
            <w:rFonts w:ascii="宋体" w:hAnsi="宋体" w:hint="eastAsia"/>
            <w:noProof/>
            <w:sz w:val="24"/>
          </w:rPr>
          <w:t>一、响应文件的初审</w:t>
        </w:r>
        <w:r w:rsidR="009B5E70">
          <w:rPr>
            <w:noProof/>
            <w:sz w:val="24"/>
          </w:rPr>
          <w:tab/>
        </w:r>
        <w:r w:rsidR="009B5E70">
          <w:rPr>
            <w:noProof/>
            <w:sz w:val="24"/>
          </w:rPr>
          <w:fldChar w:fldCharType="begin"/>
        </w:r>
        <w:r w:rsidR="009B5E70">
          <w:rPr>
            <w:noProof/>
            <w:sz w:val="24"/>
          </w:rPr>
          <w:instrText xml:space="preserve"> PAGEREF _Toc513218082 \h </w:instrText>
        </w:r>
        <w:r w:rsidR="009B5E70">
          <w:rPr>
            <w:noProof/>
            <w:sz w:val="24"/>
          </w:rPr>
        </w:r>
        <w:r w:rsidR="009B5E70">
          <w:rPr>
            <w:noProof/>
            <w:sz w:val="24"/>
          </w:rPr>
          <w:fldChar w:fldCharType="separate"/>
        </w:r>
        <w:r w:rsidR="00FE4615">
          <w:rPr>
            <w:noProof/>
            <w:sz w:val="24"/>
          </w:rPr>
          <w:t>8</w:t>
        </w:r>
        <w:r w:rsidR="009B5E70">
          <w:rPr>
            <w:noProof/>
            <w:sz w:val="24"/>
          </w:rPr>
          <w:fldChar w:fldCharType="end"/>
        </w:r>
      </w:hyperlink>
    </w:p>
    <w:p w14:paraId="13AC9D58" w14:textId="0F21932B"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9B5E70">
          <w:rPr>
            <w:rStyle w:val="af6"/>
            <w:rFonts w:ascii="宋体" w:hAnsi="宋体" w:hint="eastAsia"/>
            <w:noProof/>
            <w:sz w:val="24"/>
          </w:rPr>
          <w:t>二、实质性响应审查</w:t>
        </w:r>
        <w:r w:rsidR="009B5E70">
          <w:rPr>
            <w:noProof/>
            <w:sz w:val="24"/>
          </w:rPr>
          <w:tab/>
        </w:r>
        <w:r w:rsidR="009B5E70">
          <w:rPr>
            <w:noProof/>
            <w:sz w:val="24"/>
          </w:rPr>
          <w:fldChar w:fldCharType="begin"/>
        </w:r>
        <w:r w:rsidR="009B5E70">
          <w:rPr>
            <w:noProof/>
            <w:sz w:val="24"/>
          </w:rPr>
          <w:instrText xml:space="preserve"> PAGEREF _Toc513218083 \h </w:instrText>
        </w:r>
        <w:r w:rsidR="009B5E70">
          <w:rPr>
            <w:noProof/>
            <w:sz w:val="24"/>
          </w:rPr>
        </w:r>
        <w:r w:rsidR="009B5E70">
          <w:rPr>
            <w:noProof/>
            <w:sz w:val="24"/>
          </w:rPr>
          <w:fldChar w:fldCharType="separate"/>
        </w:r>
        <w:r w:rsidR="00FE4615">
          <w:rPr>
            <w:noProof/>
            <w:sz w:val="24"/>
          </w:rPr>
          <w:t>8</w:t>
        </w:r>
        <w:r w:rsidR="009B5E70">
          <w:rPr>
            <w:noProof/>
            <w:sz w:val="24"/>
          </w:rPr>
          <w:fldChar w:fldCharType="end"/>
        </w:r>
      </w:hyperlink>
    </w:p>
    <w:p w14:paraId="601CF44F" w14:textId="25A42330"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9B5E70">
          <w:rPr>
            <w:rStyle w:val="af6"/>
            <w:rFonts w:ascii="宋体" w:hAnsi="宋体" w:hint="eastAsia"/>
            <w:noProof/>
            <w:sz w:val="24"/>
          </w:rPr>
          <w:t>三、无效响应</w:t>
        </w:r>
        <w:r w:rsidR="009B5E70">
          <w:rPr>
            <w:noProof/>
            <w:sz w:val="24"/>
          </w:rPr>
          <w:tab/>
        </w:r>
        <w:r w:rsidR="009B5E70">
          <w:rPr>
            <w:noProof/>
            <w:sz w:val="24"/>
          </w:rPr>
          <w:fldChar w:fldCharType="begin"/>
        </w:r>
        <w:r w:rsidR="009B5E70">
          <w:rPr>
            <w:noProof/>
            <w:sz w:val="24"/>
          </w:rPr>
          <w:instrText xml:space="preserve"> PAGEREF _Toc513218084 \h </w:instrText>
        </w:r>
        <w:r w:rsidR="009B5E70">
          <w:rPr>
            <w:noProof/>
            <w:sz w:val="24"/>
          </w:rPr>
        </w:r>
        <w:r w:rsidR="009B5E70">
          <w:rPr>
            <w:noProof/>
            <w:sz w:val="24"/>
          </w:rPr>
          <w:fldChar w:fldCharType="separate"/>
        </w:r>
        <w:r w:rsidR="00FE4615">
          <w:rPr>
            <w:noProof/>
            <w:sz w:val="24"/>
          </w:rPr>
          <w:t>8</w:t>
        </w:r>
        <w:r w:rsidR="009B5E70">
          <w:rPr>
            <w:noProof/>
            <w:sz w:val="24"/>
          </w:rPr>
          <w:fldChar w:fldCharType="end"/>
        </w:r>
      </w:hyperlink>
    </w:p>
    <w:p w14:paraId="51D57582" w14:textId="6D7EB4EA"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9B5E70">
          <w:rPr>
            <w:rStyle w:val="af6"/>
            <w:rFonts w:ascii="宋体" w:hAnsi="宋体" w:hint="eastAsia"/>
            <w:noProof/>
            <w:sz w:val="24"/>
          </w:rPr>
          <w:t>四、响应文件的澄清</w:t>
        </w:r>
        <w:r w:rsidR="009B5E70">
          <w:rPr>
            <w:noProof/>
            <w:sz w:val="24"/>
          </w:rPr>
          <w:tab/>
        </w:r>
        <w:r w:rsidR="009B5E70">
          <w:rPr>
            <w:noProof/>
            <w:sz w:val="24"/>
          </w:rPr>
          <w:fldChar w:fldCharType="begin"/>
        </w:r>
        <w:r w:rsidR="009B5E70">
          <w:rPr>
            <w:noProof/>
            <w:sz w:val="24"/>
          </w:rPr>
          <w:instrText xml:space="preserve"> PAGEREF _Toc513218085 \h </w:instrText>
        </w:r>
        <w:r w:rsidR="009B5E70">
          <w:rPr>
            <w:noProof/>
            <w:sz w:val="24"/>
          </w:rPr>
        </w:r>
        <w:r w:rsidR="009B5E70">
          <w:rPr>
            <w:noProof/>
            <w:sz w:val="24"/>
          </w:rPr>
          <w:fldChar w:fldCharType="separate"/>
        </w:r>
        <w:r w:rsidR="00FE4615">
          <w:rPr>
            <w:noProof/>
            <w:sz w:val="24"/>
          </w:rPr>
          <w:t>9</w:t>
        </w:r>
        <w:r w:rsidR="009B5E70">
          <w:rPr>
            <w:noProof/>
            <w:sz w:val="24"/>
          </w:rPr>
          <w:fldChar w:fldCharType="end"/>
        </w:r>
      </w:hyperlink>
    </w:p>
    <w:p w14:paraId="0509CAE8" w14:textId="12BC75CA"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9B5E70">
          <w:rPr>
            <w:rStyle w:val="af6"/>
            <w:rFonts w:ascii="宋体" w:hAnsi="宋体" w:hint="eastAsia"/>
            <w:noProof/>
            <w:sz w:val="24"/>
          </w:rPr>
          <w:t>五、评审</w:t>
        </w:r>
        <w:r w:rsidR="009B5E70">
          <w:rPr>
            <w:noProof/>
            <w:sz w:val="24"/>
          </w:rPr>
          <w:tab/>
        </w:r>
        <w:r w:rsidR="009B5E70">
          <w:rPr>
            <w:noProof/>
            <w:sz w:val="24"/>
          </w:rPr>
          <w:fldChar w:fldCharType="begin"/>
        </w:r>
        <w:r w:rsidR="009B5E70">
          <w:rPr>
            <w:noProof/>
            <w:sz w:val="24"/>
          </w:rPr>
          <w:instrText xml:space="preserve"> PAGEREF _Toc513218086 \h </w:instrText>
        </w:r>
        <w:r w:rsidR="009B5E70">
          <w:rPr>
            <w:noProof/>
            <w:sz w:val="24"/>
          </w:rPr>
        </w:r>
        <w:r w:rsidR="009B5E70">
          <w:rPr>
            <w:noProof/>
            <w:sz w:val="24"/>
          </w:rPr>
          <w:fldChar w:fldCharType="separate"/>
        </w:r>
        <w:r w:rsidR="00FE4615">
          <w:rPr>
            <w:noProof/>
            <w:sz w:val="24"/>
          </w:rPr>
          <w:t>9</w:t>
        </w:r>
        <w:r w:rsidR="009B5E70">
          <w:rPr>
            <w:noProof/>
            <w:sz w:val="24"/>
          </w:rPr>
          <w:fldChar w:fldCharType="end"/>
        </w:r>
      </w:hyperlink>
    </w:p>
    <w:p w14:paraId="63B9CF1E" w14:textId="279F36EB"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9B5E70">
          <w:rPr>
            <w:rStyle w:val="af6"/>
            <w:rFonts w:ascii="宋体" w:hAnsi="宋体" w:hint="eastAsia"/>
            <w:noProof/>
            <w:sz w:val="24"/>
          </w:rPr>
          <w:t>六、询价成交原则</w:t>
        </w:r>
        <w:r w:rsidR="009B5E70">
          <w:rPr>
            <w:noProof/>
            <w:sz w:val="24"/>
          </w:rPr>
          <w:tab/>
        </w:r>
        <w:r w:rsidR="009B5E70">
          <w:rPr>
            <w:noProof/>
            <w:sz w:val="24"/>
          </w:rPr>
          <w:fldChar w:fldCharType="begin"/>
        </w:r>
        <w:r w:rsidR="009B5E70">
          <w:rPr>
            <w:noProof/>
            <w:sz w:val="24"/>
          </w:rPr>
          <w:instrText xml:space="preserve"> PAGEREF _Toc513218087 \h </w:instrText>
        </w:r>
        <w:r w:rsidR="009B5E70">
          <w:rPr>
            <w:noProof/>
            <w:sz w:val="24"/>
          </w:rPr>
        </w:r>
        <w:r w:rsidR="009B5E70">
          <w:rPr>
            <w:noProof/>
            <w:sz w:val="24"/>
          </w:rPr>
          <w:fldChar w:fldCharType="separate"/>
        </w:r>
        <w:r w:rsidR="00FE4615">
          <w:rPr>
            <w:noProof/>
            <w:sz w:val="24"/>
          </w:rPr>
          <w:t>10</w:t>
        </w:r>
        <w:r w:rsidR="009B5E70">
          <w:rPr>
            <w:noProof/>
            <w:sz w:val="24"/>
          </w:rPr>
          <w:fldChar w:fldCharType="end"/>
        </w:r>
      </w:hyperlink>
    </w:p>
    <w:p w14:paraId="6A4B8B83" w14:textId="40CFE2AE" w:rsidR="00286B38" w:rsidRDefault="00417756">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9B5E70">
          <w:rPr>
            <w:rStyle w:val="af6"/>
            <w:rFonts w:ascii="宋体" w:hAnsi="宋体" w:hint="eastAsia"/>
            <w:noProof/>
            <w:sz w:val="24"/>
          </w:rPr>
          <w:t>七、询价终止条款</w:t>
        </w:r>
        <w:r w:rsidR="009B5E70">
          <w:rPr>
            <w:noProof/>
            <w:sz w:val="24"/>
          </w:rPr>
          <w:tab/>
        </w:r>
        <w:r w:rsidR="009B5E70">
          <w:rPr>
            <w:noProof/>
            <w:sz w:val="24"/>
          </w:rPr>
          <w:fldChar w:fldCharType="begin"/>
        </w:r>
        <w:r w:rsidR="009B5E70">
          <w:rPr>
            <w:noProof/>
            <w:sz w:val="24"/>
          </w:rPr>
          <w:instrText xml:space="preserve"> PAGEREF _Toc513218088 \h </w:instrText>
        </w:r>
        <w:r w:rsidR="009B5E70">
          <w:rPr>
            <w:noProof/>
            <w:sz w:val="24"/>
          </w:rPr>
        </w:r>
        <w:r w:rsidR="009B5E70">
          <w:rPr>
            <w:noProof/>
            <w:sz w:val="24"/>
          </w:rPr>
          <w:fldChar w:fldCharType="separate"/>
        </w:r>
        <w:r w:rsidR="00FE4615">
          <w:rPr>
            <w:noProof/>
            <w:sz w:val="24"/>
          </w:rPr>
          <w:t>10</w:t>
        </w:r>
        <w:r w:rsidR="009B5E70">
          <w:rPr>
            <w:noProof/>
            <w:sz w:val="24"/>
          </w:rPr>
          <w:fldChar w:fldCharType="end"/>
        </w:r>
      </w:hyperlink>
    </w:p>
    <w:p w14:paraId="6F3403B8" w14:textId="4DD6120F"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89" w:history="1">
        <w:r w:rsidR="009B5E70">
          <w:rPr>
            <w:rStyle w:val="af6"/>
            <w:rFonts w:ascii="宋体" w:hAnsi="宋体" w:hint="eastAsia"/>
            <w:noProof/>
            <w:sz w:val="24"/>
          </w:rPr>
          <w:t>第五章</w:t>
        </w:r>
        <w:r w:rsidR="009B5E70">
          <w:rPr>
            <w:rStyle w:val="af6"/>
            <w:rFonts w:ascii="宋体" w:hAnsi="宋体"/>
            <w:noProof/>
            <w:sz w:val="24"/>
          </w:rPr>
          <w:t xml:space="preserve">  </w:t>
        </w:r>
        <w:r w:rsidR="009B5E70">
          <w:rPr>
            <w:rStyle w:val="af6"/>
            <w:rFonts w:ascii="宋体" w:hAnsi="宋体" w:hint="eastAsia"/>
            <w:noProof/>
            <w:sz w:val="24"/>
          </w:rPr>
          <w:t>项目验收及付款</w:t>
        </w:r>
        <w:r w:rsidR="009B5E70">
          <w:rPr>
            <w:noProof/>
            <w:sz w:val="24"/>
          </w:rPr>
          <w:tab/>
        </w:r>
        <w:r w:rsidR="009B5E70">
          <w:rPr>
            <w:noProof/>
            <w:sz w:val="24"/>
          </w:rPr>
          <w:fldChar w:fldCharType="begin"/>
        </w:r>
        <w:r w:rsidR="009B5E70">
          <w:rPr>
            <w:noProof/>
            <w:sz w:val="24"/>
          </w:rPr>
          <w:instrText xml:space="preserve"> PAGEREF _Toc513218089 \h </w:instrText>
        </w:r>
        <w:r w:rsidR="009B5E70">
          <w:rPr>
            <w:noProof/>
            <w:sz w:val="24"/>
          </w:rPr>
        </w:r>
        <w:r w:rsidR="009B5E70">
          <w:rPr>
            <w:noProof/>
            <w:sz w:val="24"/>
          </w:rPr>
          <w:fldChar w:fldCharType="separate"/>
        </w:r>
        <w:r w:rsidR="00FE4615">
          <w:rPr>
            <w:noProof/>
            <w:sz w:val="24"/>
          </w:rPr>
          <w:t>10</w:t>
        </w:r>
        <w:r w:rsidR="009B5E70">
          <w:rPr>
            <w:noProof/>
            <w:sz w:val="24"/>
          </w:rPr>
          <w:fldChar w:fldCharType="end"/>
        </w:r>
      </w:hyperlink>
    </w:p>
    <w:p w14:paraId="397F8F99" w14:textId="74D3C244"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90" w:history="1">
        <w:r w:rsidR="009B5E70">
          <w:rPr>
            <w:rStyle w:val="af6"/>
            <w:rFonts w:ascii="宋体" w:hAnsi="宋体" w:hint="eastAsia"/>
            <w:noProof/>
            <w:sz w:val="24"/>
          </w:rPr>
          <w:t>第六章</w:t>
        </w:r>
        <w:r w:rsidR="009B5E70">
          <w:rPr>
            <w:rStyle w:val="af6"/>
            <w:rFonts w:ascii="宋体" w:hAnsi="宋体"/>
            <w:noProof/>
            <w:sz w:val="24"/>
          </w:rPr>
          <w:t xml:space="preserve">  </w:t>
        </w:r>
        <w:r w:rsidR="009B5E70">
          <w:rPr>
            <w:rStyle w:val="af6"/>
            <w:rFonts w:ascii="宋体" w:hAnsi="宋体" w:hint="eastAsia"/>
            <w:noProof/>
            <w:sz w:val="24"/>
          </w:rPr>
          <w:t>其他</w:t>
        </w:r>
        <w:r w:rsidR="009B5E70">
          <w:rPr>
            <w:noProof/>
            <w:sz w:val="24"/>
          </w:rPr>
          <w:tab/>
        </w:r>
        <w:r w:rsidR="009B5E70">
          <w:rPr>
            <w:noProof/>
            <w:sz w:val="24"/>
          </w:rPr>
          <w:fldChar w:fldCharType="begin"/>
        </w:r>
        <w:r w:rsidR="009B5E70">
          <w:rPr>
            <w:noProof/>
            <w:sz w:val="24"/>
          </w:rPr>
          <w:instrText xml:space="preserve"> PAGEREF _Toc513218090 \h </w:instrText>
        </w:r>
        <w:r w:rsidR="009B5E70">
          <w:rPr>
            <w:noProof/>
            <w:sz w:val="24"/>
          </w:rPr>
        </w:r>
        <w:r w:rsidR="009B5E70">
          <w:rPr>
            <w:noProof/>
            <w:sz w:val="24"/>
          </w:rPr>
          <w:fldChar w:fldCharType="separate"/>
        </w:r>
        <w:r w:rsidR="00FE4615">
          <w:rPr>
            <w:noProof/>
            <w:sz w:val="24"/>
          </w:rPr>
          <w:t>10</w:t>
        </w:r>
        <w:r w:rsidR="009B5E70">
          <w:rPr>
            <w:noProof/>
            <w:sz w:val="24"/>
          </w:rPr>
          <w:fldChar w:fldCharType="end"/>
        </w:r>
      </w:hyperlink>
    </w:p>
    <w:p w14:paraId="6DB4ADD5" w14:textId="3A3A6766" w:rsidR="00286B38" w:rsidRDefault="00417756">
      <w:pPr>
        <w:pStyle w:val="TOC1"/>
        <w:tabs>
          <w:tab w:val="right" w:leader="dot" w:pos="8778"/>
        </w:tabs>
        <w:adjustRightInd w:val="0"/>
        <w:snapToGrid w:val="0"/>
        <w:spacing w:line="440" w:lineRule="exact"/>
        <w:rPr>
          <w:rFonts w:ascii="Calibri" w:hAnsi="Calibri"/>
          <w:noProof/>
          <w:sz w:val="24"/>
        </w:rPr>
      </w:pPr>
      <w:hyperlink w:anchor="_Toc513218091" w:history="1">
        <w:r w:rsidR="009B5E70">
          <w:rPr>
            <w:rStyle w:val="af6"/>
            <w:rFonts w:ascii="宋体" w:hAnsi="宋体" w:hint="eastAsia"/>
            <w:noProof/>
            <w:sz w:val="24"/>
          </w:rPr>
          <w:t>第七章</w:t>
        </w:r>
        <w:r w:rsidR="009B5E70">
          <w:rPr>
            <w:rStyle w:val="af6"/>
            <w:rFonts w:ascii="宋体" w:hAnsi="宋体"/>
            <w:noProof/>
            <w:sz w:val="24"/>
          </w:rPr>
          <w:t xml:space="preserve">  </w:t>
        </w:r>
        <w:r w:rsidR="009B5E70">
          <w:rPr>
            <w:rStyle w:val="af6"/>
            <w:rFonts w:ascii="宋体" w:hAnsi="宋体" w:hint="eastAsia"/>
            <w:noProof/>
            <w:sz w:val="24"/>
          </w:rPr>
          <w:t>响应文件格式与要求</w:t>
        </w:r>
        <w:r w:rsidR="009B5E70">
          <w:rPr>
            <w:noProof/>
            <w:sz w:val="24"/>
          </w:rPr>
          <w:tab/>
        </w:r>
        <w:r w:rsidR="009B5E70">
          <w:rPr>
            <w:noProof/>
            <w:sz w:val="24"/>
          </w:rPr>
          <w:fldChar w:fldCharType="begin"/>
        </w:r>
        <w:r w:rsidR="009B5E70">
          <w:rPr>
            <w:noProof/>
            <w:sz w:val="24"/>
          </w:rPr>
          <w:instrText xml:space="preserve"> PAGEREF _Toc513218091 \h </w:instrText>
        </w:r>
        <w:r w:rsidR="009B5E70">
          <w:rPr>
            <w:noProof/>
            <w:sz w:val="24"/>
          </w:rPr>
        </w:r>
        <w:r w:rsidR="009B5E70">
          <w:rPr>
            <w:noProof/>
            <w:sz w:val="24"/>
          </w:rPr>
          <w:fldChar w:fldCharType="separate"/>
        </w:r>
        <w:r w:rsidR="00FE4615">
          <w:rPr>
            <w:noProof/>
            <w:sz w:val="24"/>
          </w:rPr>
          <w:t>11</w:t>
        </w:r>
        <w:r w:rsidR="009B5E70">
          <w:rPr>
            <w:noProof/>
            <w:sz w:val="24"/>
          </w:rPr>
          <w:fldChar w:fldCharType="end"/>
        </w:r>
      </w:hyperlink>
    </w:p>
    <w:p w14:paraId="477DA8A2" w14:textId="77777777" w:rsidR="00286B38" w:rsidRDefault="009B5E70">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448244721"/>
      <w:bookmarkStart w:id="2" w:name="_Toc513218070"/>
      <w:r>
        <w:rPr>
          <w:rFonts w:ascii="宋体" w:hAnsi="宋体" w:hint="eastAsia"/>
          <w:sz w:val="30"/>
          <w:szCs w:val="30"/>
        </w:rPr>
        <w:lastRenderedPageBreak/>
        <w:t>内蒙古大学</w:t>
      </w:r>
      <w:r>
        <w:rPr>
          <w:rFonts w:ascii="宋体" w:hAnsi="宋体" w:hint="eastAsia"/>
          <w:sz w:val="30"/>
          <w:szCs w:val="30"/>
          <w:u w:val="single"/>
        </w:rPr>
        <w:t>教室、公寓纱窗维修更换</w:t>
      </w:r>
      <w:r>
        <w:rPr>
          <w:rFonts w:ascii="宋体" w:hAnsi="宋体" w:hint="eastAsia"/>
          <w:sz w:val="30"/>
          <w:szCs w:val="30"/>
        </w:rPr>
        <w:t>服务询价采购公告</w:t>
      </w:r>
      <w:bookmarkEnd w:id="0"/>
      <w:bookmarkEnd w:id="1"/>
      <w:bookmarkEnd w:id="2"/>
    </w:p>
    <w:p w14:paraId="3ABB2A31" w14:textId="77777777" w:rsidR="00286B38" w:rsidRDefault="00286B38">
      <w:pPr>
        <w:pStyle w:val="a9"/>
        <w:adjustRightInd w:val="0"/>
        <w:snapToGrid w:val="0"/>
        <w:spacing w:line="440" w:lineRule="exact"/>
        <w:ind w:firstLineChars="200" w:firstLine="480"/>
        <w:rPr>
          <w:rFonts w:hAnsi="宋体"/>
          <w:sz w:val="24"/>
          <w:szCs w:val="24"/>
          <w:shd w:val="clear" w:color="auto" w:fill="FFFFFF"/>
        </w:rPr>
      </w:pPr>
    </w:p>
    <w:p w14:paraId="394E5D63" w14:textId="77777777" w:rsidR="00286B38" w:rsidRDefault="009B5E70">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Pr>
          <w:rFonts w:hAnsi="宋体" w:hint="eastAsia"/>
          <w:sz w:val="24"/>
          <w:szCs w:val="24"/>
          <w:u w:val="single"/>
          <w:shd w:val="clear" w:color="auto" w:fill="FFFFFF"/>
        </w:rPr>
        <w:t>教室、公寓纱窗维修更换</w:t>
      </w:r>
      <w:r>
        <w:rPr>
          <w:rFonts w:hAnsi="宋体" w:hint="eastAsia"/>
          <w:sz w:val="24"/>
          <w:szCs w:val="24"/>
          <w:shd w:val="clear" w:color="auto" w:fill="FFFFFF"/>
        </w:rPr>
        <w:t>服务。欢迎符合资格条件的供应商前来报名参加。</w:t>
      </w:r>
    </w:p>
    <w:p w14:paraId="0E6172AA"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1. 名称与编号</w:t>
      </w:r>
    </w:p>
    <w:p w14:paraId="4B78931D"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项 目 名 称 ：</w:t>
      </w:r>
      <w:r>
        <w:rPr>
          <w:rFonts w:hAnsi="宋体" w:hint="eastAsia"/>
          <w:sz w:val="24"/>
          <w:szCs w:val="24"/>
          <w:u w:val="single"/>
          <w:shd w:val="clear" w:color="auto" w:fill="FFFFFF"/>
        </w:rPr>
        <w:t>教室、公寓纱窗维修更换</w:t>
      </w:r>
      <w:r>
        <w:rPr>
          <w:rFonts w:hAnsi="宋体" w:hint="eastAsia"/>
          <w:sz w:val="24"/>
          <w:szCs w:val="24"/>
          <w:shd w:val="clear" w:color="auto" w:fill="FFFFFF"/>
        </w:rPr>
        <w:t>服务采购</w:t>
      </w:r>
    </w:p>
    <w:p w14:paraId="6BB09194" w14:textId="5E13679C"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采购文件编号：NDXJ20</w:t>
      </w:r>
      <w:r>
        <w:rPr>
          <w:rFonts w:hAnsi="宋体"/>
          <w:sz w:val="24"/>
          <w:szCs w:val="24"/>
        </w:rPr>
        <w:t>21</w:t>
      </w:r>
      <w:r>
        <w:rPr>
          <w:rFonts w:hAnsi="宋体" w:hint="eastAsia"/>
          <w:sz w:val="24"/>
          <w:szCs w:val="24"/>
        </w:rPr>
        <w:t>-</w:t>
      </w:r>
      <w:r w:rsidR="00B704DC">
        <w:rPr>
          <w:rFonts w:hAnsi="宋体"/>
          <w:sz w:val="24"/>
          <w:szCs w:val="24"/>
        </w:rPr>
        <w:t>18</w:t>
      </w:r>
      <w:r>
        <w:rPr>
          <w:rFonts w:hAnsi="宋体" w:hint="eastAsia"/>
          <w:sz w:val="24"/>
          <w:szCs w:val="24"/>
          <w:u w:val="single"/>
        </w:rPr>
        <w:t xml:space="preserve"> </w:t>
      </w:r>
    </w:p>
    <w:p w14:paraId="6FCDD6FF"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2. 采购内容及分包情况</w:t>
      </w:r>
      <w:r>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2299"/>
        <w:gridCol w:w="567"/>
        <w:gridCol w:w="3017"/>
        <w:gridCol w:w="1589"/>
      </w:tblGrid>
      <w:tr w:rsidR="00286B38" w14:paraId="345D5364" w14:textId="77777777">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6BDD4C5" w14:textId="77777777" w:rsidR="00286B38" w:rsidRDefault="009B5E70">
            <w:pPr>
              <w:pStyle w:val="a9"/>
              <w:adjustRightInd w:val="0"/>
              <w:snapToGrid w:val="0"/>
              <w:spacing w:line="440" w:lineRule="exact"/>
              <w:jc w:val="center"/>
              <w:rPr>
                <w:rFonts w:hAnsi="宋体"/>
                <w:b/>
                <w:bCs/>
                <w:szCs w:val="21"/>
              </w:rPr>
            </w:pPr>
            <w:proofErr w:type="gramStart"/>
            <w:r>
              <w:rPr>
                <w:rFonts w:hAnsi="宋体" w:hint="eastAsia"/>
                <w:b/>
                <w:bCs/>
                <w:szCs w:val="21"/>
              </w:rPr>
              <w:t>包号</w:t>
            </w:r>
            <w:proofErr w:type="gramEnd"/>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B986533" w14:textId="77777777" w:rsidR="00286B38" w:rsidRDefault="009B5E70">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56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06F5B5A" w14:textId="77777777" w:rsidR="00286B38" w:rsidRDefault="009B5E70">
            <w:pPr>
              <w:pStyle w:val="a9"/>
              <w:adjustRightInd w:val="0"/>
              <w:snapToGrid w:val="0"/>
              <w:spacing w:line="440" w:lineRule="exact"/>
              <w:jc w:val="center"/>
              <w:rPr>
                <w:rFonts w:hAnsi="宋体"/>
                <w:b/>
                <w:bCs/>
                <w:szCs w:val="21"/>
              </w:rPr>
            </w:pPr>
            <w:r>
              <w:rPr>
                <w:rFonts w:hAnsi="宋体" w:hint="eastAsia"/>
                <w:b/>
                <w:bCs/>
                <w:szCs w:val="21"/>
              </w:rPr>
              <w:t>数量</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B104F0E" w14:textId="77777777" w:rsidR="00286B38" w:rsidRDefault="009B5E70">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BB5B13D" w14:textId="77777777" w:rsidR="00286B38" w:rsidRDefault="009B5E70">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286B38" w14:paraId="5E56AAA8" w14:textId="77777777">
        <w:trPr>
          <w:trHeight w:val="498"/>
          <w:jc w:val="center"/>
        </w:trPr>
        <w:tc>
          <w:tcPr>
            <w:tcW w:w="608" w:type="dxa"/>
            <w:vMerge w:val="restart"/>
            <w:tcBorders>
              <w:top w:val="outset" w:sz="6" w:space="0" w:color="888888"/>
              <w:left w:val="outset" w:sz="6" w:space="0" w:color="888888"/>
              <w:right w:val="outset" w:sz="6" w:space="0" w:color="888888"/>
            </w:tcBorders>
            <w:shd w:val="clear" w:color="auto" w:fill="FFFFFF"/>
            <w:vAlign w:val="center"/>
          </w:tcPr>
          <w:p w14:paraId="7B550242" w14:textId="77777777" w:rsidR="00286B38" w:rsidRDefault="009B5E70">
            <w:pPr>
              <w:pStyle w:val="a9"/>
              <w:adjustRightInd w:val="0"/>
              <w:snapToGrid w:val="0"/>
              <w:spacing w:line="440" w:lineRule="exact"/>
              <w:jc w:val="center"/>
              <w:rPr>
                <w:rFonts w:hAnsi="宋体"/>
                <w:szCs w:val="21"/>
              </w:rPr>
            </w:pPr>
            <w:r>
              <w:rPr>
                <w:rFonts w:hAnsi="宋体"/>
                <w:szCs w:val="21"/>
              </w:rPr>
              <w:t>1</w:t>
            </w:r>
          </w:p>
        </w:tc>
        <w:tc>
          <w:tcPr>
            <w:tcW w:w="2299" w:type="dxa"/>
            <w:vMerge w:val="restart"/>
            <w:tcBorders>
              <w:top w:val="outset" w:sz="6" w:space="0" w:color="888888"/>
              <w:left w:val="outset" w:sz="6" w:space="0" w:color="888888"/>
              <w:right w:val="outset" w:sz="6" w:space="0" w:color="888888"/>
            </w:tcBorders>
            <w:shd w:val="clear" w:color="auto" w:fill="FFFFFF"/>
          </w:tcPr>
          <w:p w14:paraId="0744A381" w14:textId="77777777" w:rsidR="00286B38" w:rsidRDefault="00286B38">
            <w:pPr>
              <w:pStyle w:val="a9"/>
              <w:adjustRightInd w:val="0"/>
              <w:snapToGrid w:val="0"/>
              <w:spacing w:line="440" w:lineRule="exact"/>
              <w:jc w:val="center"/>
            </w:pPr>
          </w:p>
          <w:p w14:paraId="6F413359" w14:textId="77777777" w:rsidR="00286B38" w:rsidRDefault="00286B38">
            <w:pPr>
              <w:pStyle w:val="a9"/>
              <w:adjustRightInd w:val="0"/>
              <w:snapToGrid w:val="0"/>
              <w:spacing w:line="440" w:lineRule="exact"/>
              <w:jc w:val="center"/>
            </w:pPr>
          </w:p>
          <w:p w14:paraId="335BD2F8" w14:textId="77777777" w:rsidR="00286B38" w:rsidRDefault="00286B38">
            <w:pPr>
              <w:pStyle w:val="a9"/>
              <w:adjustRightInd w:val="0"/>
              <w:snapToGrid w:val="0"/>
              <w:spacing w:line="440" w:lineRule="exact"/>
              <w:jc w:val="center"/>
            </w:pPr>
          </w:p>
          <w:p w14:paraId="64B954D3" w14:textId="77777777" w:rsidR="00286B38" w:rsidRDefault="009B5E70">
            <w:pPr>
              <w:pStyle w:val="a9"/>
              <w:adjustRightInd w:val="0"/>
              <w:snapToGrid w:val="0"/>
              <w:spacing w:line="440" w:lineRule="exact"/>
              <w:jc w:val="center"/>
              <w:rPr>
                <w:rFonts w:hAnsi="宋体"/>
                <w:szCs w:val="21"/>
              </w:rPr>
            </w:pPr>
            <w:r>
              <w:rPr>
                <w:rFonts w:hint="eastAsia"/>
              </w:rPr>
              <w:t>纱窗维修更换、制作安装新纱窗（需根据实际情况，查验后制作新纱窗或维修旧纱窗）</w:t>
            </w:r>
          </w:p>
          <w:p w14:paraId="34F80F99"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2B7B3E78" w14:textId="77777777" w:rsidR="00286B38" w:rsidRDefault="009B5E70">
            <w:pPr>
              <w:pStyle w:val="a9"/>
              <w:adjustRightInd w:val="0"/>
              <w:snapToGrid w:val="0"/>
              <w:spacing w:line="440" w:lineRule="exact"/>
              <w:jc w:val="center"/>
              <w:rPr>
                <w:rFonts w:hAnsi="宋体"/>
                <w:szCs w:val="21"/>
              </w:rPr>
            </w:pPr>
            <w:r>
              <w:t>222</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32184BEC" w14:textId="77777777" w:rsidR="00286B38" w:rsidRDefault="009B5E70">
            <w:pPr>
              <w:pStyle w:val="a9"/>
              <w:adjustRightInd w:val="0"/>
              <w:snapToGrid w:val="0"/>
              <w:spacing w:line="440" w:lineRule="exact"/>
              <w:jc w:val="center"/>
              <w:rPr>
                <w:rFonts w:hAnsi="宋体"/>
                <w:szCs w:val="21"/>
              </w:rPr>
            </w:pPr>
            <w:r>
              <w:rPr>
                <w:rFonts w:hint="eastAsia"/>
              </w:rPr>
              <w:t>125cm*56cm；铝合金框，不锈钢纱网，带锁</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69257DC4" w14:textId="77777777" w:rsidR="00286B38" w:rsidRDefault="009B5E70">
            <w:pPr>
              <w:pStyle w:val="a9"/>
              <w:adjustRightInd w:val="0"/>
              <w:snapToGrid w:val="0"/>
              <w:spacing w:line="440" w:lineRule="exact"/>
              <w:jc w:val="center"/>
              <w:rPr>
                <w:rFonts w:hAnsi="宋体"/>
                <w:szCs w:val="21"/>
              </w:rPr>
            </w:pPr>
            <w:r>
              <w:rPr>
                <w:rFonts w:hint="eastAsia"/>
              </w:rPr>
              <w:t>28860</w:t>
            </w:r>
          </w:p>
        </w:tc>
      </w:tr>
      <w:tr w:rsidR="00286B38" w14:paraId="0400DCD4" w14:textId="77777777">
        <w:trPr>
          <w:trHeight w:val="498"/>
          <w:jc w:val="center"/>
        </w:trPr>
        <w:tc>
          <w:tcPr>
            <w:tcW w:w="608" w:type="dxa"/>
            <w:vMerge/>
            <w:tcBorders>
              <w:left w:val="outset" w:sz="6" w:space="0" w:color="888888"/>
              <w:right w:val="outset" w:sz="6" w:space="0" w:color="888888"/>
            </w:tcBorders>
            <w:shd w:val="clear" w:color="auto" w:fill="FFFFFF"/>
            <w:vAlign w:val="center"/>
          </w:tcPr>
          <w:p w14:paraId="3DDDE2CC" w14:textId="77777777" w:rsidR="00286B38" w:rsidRDefault="00286B38">
            <w:pPr>
              <w:pStyle w:val="a9"/>
              <w:adjustRightInd w:val="0"/>
              <w:snapToGrid w:val="0"/>
              <w:spacing w:line="440" w:lineRule="exact"/>
              <w:jc w:val="center"/>
              <w:rPr>
                <w:rFonts w:hAnsi="宋体"/>
                <w:szCs w:val="21"/>
              </w:rPr>
            </w:pPr>
          </w:p>
        </w:tc>
        <w:tc>
          <w:tcPr>
            <w:tcW w:w="2299" w:type="dxa"/>
            <w:vMerge/>
            <w:tcBorders>
              <w:left w:val="outset" w:sz="6" w:space="0" w:color="888888"/>
              <w:right w:val="outset" w:sz="6" w:space="0" w:color="888888"/>
            </w:tcBorders>
            <w:shd w:val="clear" w:color="auto" w:fill="FFFFFF"/>
          </w:tcPr>
          <w:p w14:paraId="045277F1"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6AD00521" w14:textId="77777777" w:rsidR="00286B38" w:rsidRDefault="009B5E70">
            <w:pPr>
              <w:pStyle w:val="a9"/>
              <w:adjustRightInd w:val="0"/>
              <w:snapToGrid w:val="0"/>
              <w:spacing w:line="440" w:lineRule="exact"/>
              <w:jc w:val="center"/>
              <w:rPr>
                <w:rFonts w:hAnsi="宋体"/>
                <w:szCs w:val="21"/>
              </w:rPr>
            </w:pPr>
            <w:r>
              <w:t>174</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4961C61D" w14:textId="77777777" w:rsidR="00286B38" w:rsidRDefault="009B5E70">
            <w:pPr>
              <w:pStyle w:val="a9"/>
              <w:adjustRightInd w:val="0"/>
              <w:snapToGrid w:val="0"/>
              <w:spacing w:line="440" w:lineRule="exact"/>
              <w:jc w:val="center"/>
              <w:rPr>
                <w:rFonts w:hAnsi="宋体"/>
                <w:szCs w:val="21"/>
              </w:rPr>
            </w:pPr>
            <w:r>
              <w:rPr>
                <w:rFonts w:hint="eastAsia"/>
              </w:rPr>
              <w:t>113cm*84cm；铝合金框，不锈钢纱网，带锁</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46FA1B94" w14:textId="77777777" w:rsidR="00286B38" w:rsidRDefault="009B5E70">
            <w:pPr>
              <w:pStyle w:val="a9"/>
              <w:adjustRightInd w:val="0"/>
              <w:snapToGrid w:val="0"/>
              <w:spacing w:line="440" w:lineRule="exact"/>
              <w:jc w:val="center"/>
              <w:rPr>
                <w:rFonts w:hAnsi="宋体"/>
                <w:szCs w:val="21"/>
              </w:rPr>
            </w:pPr>
            <w:r>
              <w:rPr>
                <w:rFonts w:hint="eastAsia"/>
              </w:rPr>
              <w:t>22620</w:t>
            </w:r>
          </w:p>
        </w:tc>
      </w:tr>
      <w:tr w:rsidR="00286B38" w14:paraId="16CDA419" w14:textId="77777777">
        <w:trPr>
          <w:trHeight w:val="498"/>
          <w:jc w:val="center"/>
        </w:trPr>
        <w:tc>
          <w:tcPr>
            <w:tcW w:w="608" w:type="dxa"/>
            <w:vMerge/>
            <w:tcBorders>
              <w:left w:val="outset" w:sz="6" w:space="0" w:color="888888"/>
              <w:right w:val="outset" w:sz="6" w:space="0" w:color="888888"/>
            </w:tcBorders>
            <w:shd w:val="clear" w:color="auto" w:fill="FFFFFF"/>
            <w:vAlign w:val="center"/>
          </w:tcPr>
          <w:p w14:paraId="30245F3F" w14:textId="77777777" w:rsidR="00286B38" w:rsidRDefault="00286B38">
            <w:pPr>
              <w:pStyle w:val="a9"/>
              <w:adjustRightInd w:val="0"/>
              <w:snapToGrid w:val="0"/>
              <w:spacing w:line="440" w:lineRule="exact"/>
              <w:jc w:val="center"/>
              <w:rPr>
                <w:rFonts w:hAnsi="宋体"/>
                <w:szCs w:val="21"/>
              </w:rPr>
            </w:pPr>
          </w:p>
        </w:tc>
        <w:tc>
          <w:tcPr>
            <w:tcW w:w="2299" w:type="dxa"/>
            <w:vMerge/>
            <w:tcBorders>
              <w:left w:val="outset" w:sz="6" w:space="0" w:color="888888"/>
              <w:right w:val="outset" w:sz="6" w:space="0" w:color="888888"/>
            </w:tcBorders>
            <w:shd w:val="clear" w:color="auto" w:fill="FFFFFF"/>
          </w:tcPr>
          <w:p w14:paraId="7E66D07F"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49598575" w14:textId="77777777" w:rsidR="00286B38" w:rsidRDefault="009B5E70">
            <w:pPr>
              <w:pStyle w:val="a9"/>
              <w:adjustRightInd w:val="0"/>
              <w:snapToGrid w:val="0"/>
              <w:spacing w:line="440" w:lineRule="exact"/>
              <w:jc w:val="center"/>
              <w:rPr>
                <w:rFonts w:hAnsi="宋体"/>
                <w:szCs w:val="21"/>
              </w:rPr>
            </w:pPr>
            <w:r>
              <w:t>230</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0A61B3F2" w14:textId="77777777" w:rsidR="00286B38" w:rsidRDefault="009B5E70">
            <w:pPr>
              <w:pStyle w:val="a9"/>
              <w:adjustRightInd w:val="0"/>
              <w:snapToGrid w:val="0"/>
              <w:spacing w:line="440" w:lineRule="exact"/>
              <w:jc w:val="center"/>
              <w:rPr>
                <w:rFonts w:hAnsi="宋体"/>
                <w:szCs w:val="21"/>
              </w:rPr>
            </w:pPr>
            <w:r>
              <w:t>125cm*84cm</w:t>
            </w:r>
            <w:r>
              <w:rPr>
                <w:rFonts w:hint="eastAsia"/>
              </w:rPr>
              <w:t>；铝合金框，不锈钢纱网，带锁</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6141079B" w14:textId="77777777" w:rsidR="00286B38" w:rsidRDefault="009B5E70">
            <w:pPr>
              <w:pStyle w:val="a9"/>
              <w:adjustRightInd w:val="0"/>
              <w:snapToGrid w:val="0"/>
              <w:spacing w:line="440" w:lineRule="exact"/>
              <w:jc w:val="center"/>
              <w:rPr>
                <w:rFonts w:hAnsi="宋体"/>
                <w:szCs w:val="21"/>
              </w:rPr>
            </w:pPr>
            <w:r>
              <w:rPr>
                <w:rFonts w:hint="eastAsia"/>
              </w:rPr>
              <w:t>29900</w:t>
            </w:r>
          </w:p>
        </w:tc>
      </w:tr>
      <w:tr w:rsidR="00286B38" w14:paraId="05DAD0F0" w14:textId="77777777">
        <w:trPr>
          <w:trHeight w:val="498"/>
          <w:jc w:val="center"/>
        </w:trPr>
        <w:tc>
          <w:tcPr>
            <w:tcW w:w="608" w:type="dxa"/>
            <w:vMerge/>
            <w:tcBorders>
              <w:left w:val="outset" w:sz="6" w:space="0" w:color="888888"/>
              <w:right w:val="outset" w:sz="6" w:space="0" w:color="888888"/>
            </w:tcBorders>
            <w:shd w:val="clear" w:color="auto" w:fill="FFFFFF"/>
            <w:vAlign w:val="center"/>
          </w:tcPr>
          <w:p w14:paraId="6A1CFDF0" w14:textId="77777777" w:rsidR="00286B38" w:rsidRDefault="00286B38">
            <w:pPr>
              <w:pStyle w:val="a9"/>
              <w:adjustRightInd w:val="0"/>
              <w:snapToGrid w:val="0"/>
              <w:spacing w:line="440" w:lineRule="exact"/>
              <w:jc w:val="center"/>
              <w:rPr>
                <w:rFonts w:hAnsi="宋体"/>
                <w:szCs w:val="21"/>
              </w:rPr>
            </w:pPr>
          </w:p>
        </w:tc>
        <w:tc>
          <w:tcPr>
            <w:tcW w:w="2299" w:type="dxa"/>
            <w:vMerge/>
            <w:tcBorders>
              <w:left w:val="outset" w:sz="6" w:space="0" w:color="888888"/>
              <w:right w:val="outset" w:sz="6" w:space="0" w:color="888888"/>
            </w:tcBorders>
            <w:shd w:val="clear" w:color="auto" w:fill="FFFFFF"/>
          </w:tcPr>
          <w:p w14:paraId="7546DC7E"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3A85B4BA" w14:textId="77777777" w:rsidR="00286B38" w:rsidRDefault="009B5E70">
            <w:pPr>
              <w:pStyle w:val="a9"/>
              <w:adjustRightInd w:val="0"/>
              <w:snapToGrid w:val="0"/>
              <w:spacing w:line="440" w:lineRule="exact"/>
              <w:jc w:val="center"/>
              <w:rPr>
                <w:rFonts w:hAnsi="宋体"/>
                <w:szCs w:val="21"/>
              </w:rPr>
            </w:pPr>
            <w:r>
              <w:t>480</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36730D3A" w14:textId="77777777" w:rsidR="00286B38" w:rsidRDefault="009B5E70">
            <w:pPr>
              <w:pStyle w:val="a9"/>
              <w:adjustRightInd w:val="0"/>
              <w:snapToGrid w:val="0"/>
              <w:spacing w:line="440" w:lineRule="exact"/>
              <w:jc w:val="center"/>
              <w:rPr>
                <w:rFonts w:hAnsi="宋体"/>
                <w:szCs w:val="21"/>
              </w:rPr>
            </w:pPr>
            <w:r>
              <w:t xml:space="preserve">125cm*84cm </w:t>
            </w:r>
            <w:r>
              <w:rPr>
                <w:rFonts w:hint="eastAsia"/>
              </w:rPr>
              <w:t>；铝合金框，不锈钢纱网，带锁</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76CF32BF" w14:textId="77777777" w:rsidR="00286B38" w:rsidRDefault="009B5E70">
            <w:pPr>
              <w:pStyle w:val="a9"/>
              <w:adjustRightInd w:val="0"/>
              <w:snapToGrid w:val="0"/>
              <w:spacing w:line="440" w:lineRule="exact"/>
              <w:jc w:val="center"/>
              <w:rPr>
                <w:rFonts w:hAnsi="宋体"/>
                <w:szCs w:val="21"/>
              </w:rPr>
            </w:pPr>
            <w:r>
              <w:rPr>
                <w:rFonts w:hint="eastAsia"/>
              </w:rPr>
              <w:t>62400</w:t>
            </w:r>
          </w:p>
        </w:tc>
      </w:tr>
      <w:tr w:rsidR="00286B38" w14:paraId="77C63A08" w14:textId="77777777">
        <w:trPr>
          <w:trHeight w:val="498"/>
          <w:jc w:val="center"/>
        </w:trPr>
        <w:tc>
          <w:tcPr>
            <w:tcW w:w="608" w:type="dxa"/>
            <w:vMerge/>
            <w:tcBorders>
              <w:left w:val="outset" w:sz="6" w:space="0" w:color="888888"/>
              <w:right w:val="outset" w:sz="6" w:space="0" w:color="888888"/>
            </w:tcBorders>
            <w:shd w:val="clear" w:color="auto" w:fill="FFFFFF"/>
            <w:vAlign w:val="center"/>
          </w:tcPr>
          <w:p w14:paraId="368E2AEE" w14:textId="77777777" w:rsidR="00286B38" w:rsidRDefault="00286B38">
            <w:pPr>
              <w:pStyle w:val="a9"/>
              <w:adjustRightInd w:val="0"/>
              <w:snapToGrid w:val="0"/>
              <w:spacing w:line="440" w:lineRule="exact"/>
              <w:jc w:val="center"/>
              <w:rPr>
                <w:rFonts w:hAnsi="宋体"/>
                <w:szCs w:val="21"/>
              </w:rPr>
            </w:pPr>
          </w:p>
        </w:tc>
        <w:tc>
          <w:tcPr>
            <w:tcW w:w="2299" w:type="dxa"/>
            <w:vMerge/>
            <w:tcBorders>
              <w:left w:val="outset" w:sz="6" w:space="0" w:color="888888"/>
              <w:right w:val="outset" w:sz="6" w:space="0" w:color="888888"/>
            </w:tcBorders>
            <w:shd w:val="clear" w:color="auto" w:fill="FFFFFF"/>
          </w:tcPr>
          <w:p w14:paraId="0711B898"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4DE34150" w14:textId="77777777" w:rsidR="00286B38" w:rsidRDefault="009B5E70">
            <w:pPr>
              <w:pStyle w:val="a9"/>
              <w:adjustRightInd w:val="0"/>
              <w:snapToGrid w:val="0"/>
              <w:spacing w:line="440" w:lineRule="exact"/>
              <w:jc w:val="center"/>
              <w:rPr>
                <w:rFonts w:hAnsi="宋体"/>
                <w:szCs w:val="21"/>
              </w:rPr>
            </w:pPr>
            <w:r>
              <w:t>255</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224D6657" w14:textId="77777777" w:rsidR="00286B38" w:rsidRDefault="009B5E70">
            <w:pPr>
              <w:pStyle w:val="a9"/>
              <w:adjustRightInd w:val="0"/>
              <w:snapToGrid w:val="0"/>
              <w:spacing w:line="440" w:lineRule="exact"/>
              <w:jc w:val="center"/>
              <w:rPr>
                <w:rFonts w:hAnsi="宋体"/>
                <w:szCs w:val="21"/>
              </w:rPr>
            </w:pPr>
            <w:r>
              <w:t>113cm*84cm</w:t>
            </w:r>
            <w:r>
              <w:rPr>
                <w:rFonts w:hint="eastAsia"/>
              </w:rPr>
              <w:t>；铝合金框，不锈钢纱网，带锁</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0E5BEE00" w14:textId="77777777" w:rsidR="00286B38" w:rsidRDefault="009B5E70">
            <w:pPr>
              <w:pStyle w:val="a9"/>
              <w:adjustRightInd w:val="0"/>
              <w:snapToGrid w:val="0"/>
              <w:spacing w:line="440" w:lineRule="exact"/>
              <w:jc w:val="center"/>
              <w:rPr>
                <w:rFonts w:hAnsi="宋体"/>
                <w:szCs w:val="21"/>
              </w:rPr>
            </w:pPr>
            <w:r>
              <w:rPr>
                <w:rFonts w:hint="eastAsia"/>
              </w:rPr>
              <w:t>33150</w:t>
            </w:r>
          </w:p>
        </w:tc>
      </w:tr>
      <w:tr w:rsidR="00286B38" w14:paraId="6BCCEEA9" w14:textId="77777777">
        <w:trPr>
          <w:trHeight w:val="498"/>
          <w:jc w:val="center"/>
        </w:trPr>
        <w:tc>
          <w:tcPr>
            <w:tcW w:w="608" w:type="dxa"/>
            <w:vMerge/>
            <w:tcBorders>
              <w:left w:val="outset" w:sz="6" w:space="0" w:color="888888"/>
              <w:right w:val="outset" w:sz="6" w:space="0" w:color="888888"/>
            </w:tcBorders>
            <w:shd w:val="clear" w:color="auto" w:fill="FFFFFF"/>
            <w:vAlign w:val="center"/>
          </w:tcPr>
          <w:p w14:paraId="0AAD426A" w14:textId="77777777" w:rsidR="00286B38" w:rsidRDefault="00286B38">
            <w:pPr>
              <w:pStyle w:val="a9"/>
              <w:adjustRightInd w:val="0"/>
              <w:snapToGrid w:val="0"/>
              <w:spacing w:line="440" w:lineRule="exact"/>
              <w:jc w:val="center"/>
              <w:rPr>
                <w:rFonts w:hAnsi="宋体"/>
                <w:szCs w:val="21"/>
              </w:rPr>
            </w:pPr>
          </w:p>
        </w:tc>
        <w:tc>
          <w:tcPr>
            <w:tcW w:w="2299" w:type="dxa"/>
            <w:vMerge/>
            <w:tcBorders>
              <w:left w:val="outset" w:sz="6" w:space="0" w:color="888888"/>
              <w:right w:val="outset" w:sz="6" w:space="0" w:color="888888"/>
            </w:tcBorders>
            <w:shd w:val="clear" w:color="auto" w:fill="FFFFFF"/>
          </w:tcPr>
          <w:p w14:paraId="33D99993"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3DE577AA" w14:textId="77777777" w:rsidR="00286B38" w:rsidRDefault="009B5E70">
            <w:pPr>
              <w:pStyle w:val="a9"/>
              <w:adjustRightInd w:val="0"/>
              <w:snapToGrid w:val="0"/>
              <w:spacing w:line="440" w:lineRule="exact"/>
              <w:jc w:val="center"/>
            </w:pPr>
            <w:r>
              <w:rPr>
                <w:rFonts w:hint="eastAsia"/>
              </w:rPr>
              <w:t>50</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272C97BD" w14:textId="77777777" w:rsidR="00286B38" w:rsidRDefault="009B5E70">
            <w:pPr>
              <w:pStyle w:val="a9"/>
              <w:adjustRightInd w:val="0"/>
              <w:snapToGrid w:val="0"/>
              <w:spacing w:line="440" w:lineRule="exact"/>
              <w:jc w:val="center"/>
            </w:pPr>
            <w:r>
              <w:rPr>
                <w:rFonts w:hint="eastAsia"/>
              </w:rPr>
              <w:t>125</w:t>
            </w:r>
            <w:r>
              <w:t>cm*</w:t>
            </w:r>
            <w:r>
              <w:rPr>
                <w:rFonts w:hint="eastAsia"/>
              </w:rPr>
              <w:t>74</w:t>
            </w:r>
            <w:r>
              <w:t>cm</w:t>
            </w:r>
            <w:r>
              <w:rPr>
                <w:rFonts w:hint="eastAsia"/>
              </w:rPr>
              <w:t>；铝合金3019-06框，玻璃丝材质纱网</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74C60579" w14:textId="77777777" w:rsidR="00286B38" w:rsidRDefault="009B5E70">
            <w:pPr>
              <w:pStyle w:val="a9"/>
              <w:adjustRightInd w:val="0"/>
              <w:snapToGrid w:val="0"/>
              <w:spacing w:line="440" w:lineRule="exact"/>
              <w:jc w:val="center"/>
            </w:pPr>
            <w:r>
              <w:rPr>
                <w:rFonts w:hint="eastAsia"/>
              </w:rPr>
              <w:t>4750</w:t>
            </w:r>
          </w:p>
        </w:tc>
      </w:tr>
      <w:tr w:rsidR="00286B38" w14:paraId="2EDF2842" w14:textId="77777777">
        <w:trPr>
          <w:trHeight w:val="498"/>
          <w:jc w:val="center"/>
        </w:trPr>
        <w:tc>
          <w:tcPr>
            <w:tcW w:w="608" w:type="dxa"/>
            <w:vMerge/>
            <w:tcBorders>
              <w:left w:val="outset" w:sz="6" w:space="0" w:color="888888"/>
              <w:bottom w:val="outset" w:sz="6" w:space="0" w:color="888888"/>
              <w:right w:val="outset" w:sz="6" w:space="0" w:color="888888"/>
            </w:tcBorders>
            <w:shd w:val="clear" w:color="auto" w:fill="FFFFFF"/>
            <w:vAlign w:val="center"/>
          </w:tcPr>
          <w:p w14:paraId="2FECC567" w14:textId="77777777" w:rsidR="00286B38" w:rsidRDefault="00286B38">
            <w:pPr>
              <w:pStyle w:val="a9"/>
              <w:adjustRightInd w:val="0"/>
              <w:snapToGrid w:val="0"/>
              <w:spacing w:line="440" w:lineRule="exact"/>
              <w:jc w:val="center"/>
              <w:rPr>
                <w:rFonts w:hAnsi="宋体"/>
                <w:szCs w:val="21"/>
              </w:rPr>
            </w:pPr>
          </w:p>
        </w:tc>
        <w:tc>
          <w:tcPr>
            <w:tcW w:w="2299" w:type="dxa"/>
            <w:vMerge/>
            <w:tcBorders>
              <w:left w:val="outset" w:sz="6" w:space="0" w:color="888888"/>
              <w:bottom w:val="outset" w:sz="6" w:space="0" w:color="888888"/>
              <w:right w:val="outset" w:sz="6" w:space="0" w:color="888888"/>
            </w:tcBorders>
            <w:shd w:val="clear" w:color="auto" w:fill="FFFFFF"/>
          </w:tcPr>
          <w:p w14:paraId="295DCB93" w14:textId="77777777" w:rsidR="00286B38" w:rsidRDefault="00286B38">
            <w:pPr>
              <w:pStyle w:val="a9"/>
              <w:adjustRightInd w:val="0"/>
              <w:snapToGrid w:val="0"/>
              <w:spacing w:line="440" w:lineRule="exact"/>
              <w:jc w:val="center"/>
              <w:rPr>
                <w:rFonts w:hAnsi="宋体"/>
                <w:szCs w:val="21"/>
              </w:rPr>
            </w:pPr>
          </w:p>
        </w:tc>
        <w:tc>
          <w:tcPr>
            <w:tcW w:w="567" w:type="dxa"/>
            <w:tcBorders>
              <w:top w:val="outset" w:sz="6" w:space="0" w:color="888888"/>
              <w:left w:val="outset" w:sz="6" w:space="0" w:color="888888"/>
              <w:bottom w:val="outset" w:sz="6" w:space="0" w:color="888888"/>
              <w:right w:val="outset" w:sz="6" w:space="0" w:color="888888"/>
            </w:tcBorders>
            <w:shd w:val="clear" w:color="auto" w:fill="FFFFFF"/>
          </w:tcPr>
          <w:p w14:paraId="0E578100" w14:textId="77777777" w:rsidR="00286B38" w:rsidRDefault="009B5E70">
            <w:pPr>
              <w:pStyle w:val="a9"/>
              <w:adjustRightInd w:val="0"/>
              <w:snapToGrid w:val="0"/>
              <w:spacing w:line="440" w:lineRule="exact"/>
              <w:jc w:val="center"/>
            </w:pPr>
            <w:r>
              <w:rPr>
                <w:rFonts w:hint="eastAsia"/>
              </w:rPr>
              <w:t>550</w:t>
            </w:r>
          </w:p>
        </w:tc>
        <w:tc>
          <w:tcPr>
            <w:tcW w:w="3017" w:type="dxa"/>
            <w:tcBorders>
              <w:top w:val="outset" w:sz="6" w:space="0" w:color="888888"/>
              <w:left w:val="outset" w:sz="6" w:space="0" w:color="888888"/>
              <w:bottom w:val="outset" w:sz="6" w:space="0" w:color="888888"/>
              <w:right w:val="outset" w:sz="6" w:space="0" w:color="888888"/>
            </w:tcBorders>
            <w:shd w:val="clear" w:color="auto" w:fill="FFFFFF"/>
          </w:tcPr>
          <w:p w14:paraId="4DFC9220" w14:textId="77777777" w:rsidR="00286B38" w:rsidRDefault="009B5E70">
            <w:pPr>
              <w:pStyle w:val="a9"/>
              <w:adjustRightInd w:val="0"/>
              <w:snapToGrid w:val="0"/>
              <w:spacing w:line="440" w:lineRule="exact"/>
              <w:jc w:val="center"/>
            </w:pPr>
            <w:r>
              <w:rPr>
                <w:rFonts w:hint="eastAsia"/>
              </w:rPr>
              <w:t>105</w:t>
            </w:r>
            <w:r>
              <w:t>cm*</w:t>
            </w:r>
            <w:r>
              <w:rPr>
                <w:rFonts w:hint="eastAsia"/>
              </w:rPr>
              <w:t>70</w:t>
            </w:r>
            <w:r>
              <w:t>cm</w:t>
            </w:r>
            <w:r>
              <w:rPr>
                <w:rFonts w:hint="eastAsia"/>
              </w:rPr>
              <w:t>；铝合金3019-06框，玻璃丝材质纱网</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6D7EA725" w14:textId="77777777" w:rsidR="00286B38" w:rsidRDefault="009B5E70">
            <w:pPr>
              <w:pStyle w:val="a9"/>
              <w:adjustRightInd w:val="0"/>
              <w:snapToGrid w:val="0"/>
              <w:spacing w:line="440" w:lineRule="exact"/>
              <w:jc w:val="center"/>
            </w:pPr>
            <w:r>
              <w:rPr>
                <w:rFonts w:hint="eastAsia"/>
              </w:rPr>
              <w:t>49500</w:t>
            </w:r>
          </w:p>
        </w:tc>
      </w:tr>
    </w:tbl>
    <w:p w14:paraId="42184285" w14:textId="77777777" w:rsidR="00286B38" w:rsidRDefault="009B5E70">
      <w:pPr>
        <w:pStyle w:val="a9"/>
        <w:adjustRightInd w:val="0"/>
        <w:snapToGrid w:val="0"/>
        <w:spacing w:line="440" w:lineRule="exact"/>
        <w:ind w:firstLineChars="200" w:firstLine="480"/>
        <w:rPr>
          <w:rFonts w:hAnsi="宋体"/>
          <w:sz w:val="24"/>
          <w:szCs w:val="24"/>
          <w:u w:val="single"/>
        </w:rPr>
      </w:pPr>
      <w:r>
        <w:rPr>
          <w:rFonts w:hAnsi="宋体" w:hint="eastAsia"/>
          <w:sz w:val="24"/>
          <w:szCs w:val="24"/>
          <w:shd w:val="clear" w:color="auto" w:fill="FFFFFF"/>
        </w:rPr>
        <w:t xml:space="preserve">  </w:t>
      </w:r>
      <w:r>
        <w:rPr>
          <w:rFonts w:hAnsi="宋体" w:hint="eastAsia"/>
          <w:sz w:val="24"/>
          <w:szCs w:val="24"/>
          <w:u w:val="single"/>
        </w:rPr>
        <w:t>超过预算的响应属于无效响应文件。</w:t>
      </w:r>
    </w:p>
    <w:p w14:paraId="37BCBA4A" w14:textId="77777777" w:rsidR="00286B38" w:rsidRDefault="009B5E70">
      <w:pPr>
        <w:pStyle w:val="a9"/>
        <w:adjustRightInd w:val="0"/>
        <w:snapToGrid w:val="0"/>
        <w:spacing w:line="440" w:lineRule="exact"/>
        <w:ind w:firstLineChars="200" w:firstLine="480"/>
        <w:rPr>
          <w:rFonts w:hAnsi="宋体"/>
          <w:sz w:val="24"/>
          <w:szCs w:val="24"/>
          <w:u w:val="single"/>
        </w:rPr>
      </w:pPr>
      <w:r>
        <w:rPr>
          <w:rFonts w:hAnsi="宋体" w:hint="eastAsia"/>
          <w:sz w:val="24"/>
          <w:szCs w:val="24"/>
          <w:u w:val="single"/>
        </w:rPr>
        <w:t>开标需携带样品，中标供应商样品将留存采购单位，待验收合格后退还。</w:t>
      </w:r>
    </w:p>
    <w:p w14:paraId="5E4377C8"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lastRenderedPageBreak/>
        <w:t>3. 供应商的资格要求</w:t>
      </w:r>
    </w:p>
    <w:p w14:paraId="5D5717C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71376117"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4. 获取询价通知书时间和方式</w:t>
      </w:r>
    </w:p>
    <w:p w14:paraId="7494939B"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获取时间：2</w:t>
      </w:r>
      <w:r>
        <w:rPr>
          <w:rFonts w:hAnsi="宋体"/>
          <w:sz w:val="24"/>
          <w:szCs w:val="24"/>
        </w:rPr>
        <w:t>021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20</w:t>
      </w:r>
      <w:r>
        <w:rPr>
          <w:rFonts w:hAnsi="宋体" w:hint="eastAsia"/>
          <w:sz w:val="24"/>
          <w:szCs w:val="24"/>
        </w:rPr>
        <w:t>日-20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23</w:t>
      </w:r>
      <w:r>
        <w:rPr>
          <w:rFonts w:hAnsi="宋体" w:hint="eastAsia"/>
          <w:sz w:val="24"/>
          <w:szCs w:val="24"/>
        </w:rPr>
        <w:t>日</w:t>
      </w:r>
    </w:p>
    <w:p w14:paraId="02EFA30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3E4D6DC0"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5.响应文件接收时间、地点及评审时间、地点</w:t>
      </w:r>
    </w:p>
    <w:p w14:paraId="3B78396B"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 xml:space="preserve">26 </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00</w:t>
      </w:r>
      <w:r>
        <w:rPr>
          <w:rFonts w:hAnsi="宋体" w:hint="eastAsia"/>
          <w:sz w:val="24"/>
          <w:szCs w:val="24"/>
        </w:rPr>
        <w:t>—</w:t>
      </w:r>
      <w:r>
        <w:rPr>
          <w:rFonts w:hAnsi="宋体" w:hint="eastAsia"/>
          <w:sz w:val="24"/>
          <w:szCs w:val="24"/>
          <w:u w:val="single"/>
        </w:rPr>
        <w:t xml:space="preserve"> </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u w:val="single"/>
        </w:rPr>
        <w:t xml:space="preserve"> </w:t>
      </w:r>
      <w:r>
        <w:rPr>
          <w:rFonts w:hAnsi="宋体" w:hint="eastAsia"/>
          <w:sz w:val="24"/>
          <w:szCs w:val="24"/>
        </w:rPr>
        <w:t>时。</w:t>
      </w:r>
    </w:p>
    <w:p w14:paraId="0E3F801C" w14:textId="77777777" w:rsidR="00286B38" w:rsidRDefault="009B5E70">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内蒙古呼和浩特市赛罕区大学西路235号内蒙古大学后勤保障处会议室。</w:t>
      </w:r>
    </w:p>
    <w:p w14:paraId="35227B87"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06E9BD3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联系电话：13080202007</w:t>
      </w:r>
    </w:p>
    <w:p w14:paraId="500CB24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26</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u w:val="single"/>
        </w:rPr>
        <w:t xml:space="preserve"> </w:t>
      </w:r>
      <w:r>
        <w:rPr>
          <w:rFonts w:hAnsi="宋体" w:hint="eastAsia"/>
          <w:sz w:val="24"/>
          <w:szCs w:val="24"/>
        </w:rPr>
        <w:t>时</w:t>
      </w:r>
    </w:p>
    <w:p w14:paraId="1220630E" w14:textId="77777777" w:rsidR="00286B38" w:rsidRDefault="009B5E70">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呼和浩特市赛罕区大学西路235号内蒙古大学后勤保障处会议室。</w:t>
      </w:r>
    </w:p>
    <w:p w14:paraId="7F84BCF7"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  联系方式</w:t>
      </w:r>
    </w:p>
    <w:p w14:paraId="2252485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 xml:space="preserve">后勤保障处 </w:t>
      </w:r>
    </w:p>
    <w:p w14:paraId="49AF02B5"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地  址：内蒙古呼和浩特市赛罕区大学西路235号</w:t>
      </w:r>
    </w:p>
    <w:p w14:paraId="5A07BB4F" w14:textId="77777777" w:rsidR="00286B38" w:rsidRDefault="009B5E70">
      <w:pPr>
        <w:pStyle w:val="a9"/>
        <w:adjustRightInd w:val="0"/>
        <w:snapToGrid w:val="0"/>
        <w:spacing w:line="440" w:lineRule="exact"/>
        <w:ind w:firstLineChars="200" w:firstLine="480"/>
        <w:rPr>
          <w:rFonts w:hAnsi="宋体"/>
          <w:sz w:val="24"/>
          <w:szCs w:val="24"/>
        </w:rPr>
      </w:pPr>
      <w:proofErr w:type="gramStart"/>
      <w:r>
        <w:rPr>
          <w:rFonts w:hAnsi="宋体" w:hint="eastAsia"/>
          <w:sz w:val="24"/>
          <w:szCs w:val="24"/>
        </w:rPr>
        <w:t>邮</w:t>
      </w:r>
      <w:proofErr w:type="gramEnd"/>
      <w:r>
        <w:rPr>
          <w:rFonts w:hAnsi="宋体" w:hint="eastAsia"/>
          <w:sz w:val="24"/>
          <w:szCs w:val="24"/>
        </w:rPr>
        <w:t xml:space="preserve">  编：010021</w:t>
      </w:r>
    </w:p>
    <w:p w14:paraId="75A9B29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王</w:t>
      </w:r>
      <w:r>
        <w:rPr>
          <w:rFonts w:hAnsi="宋体" w:hint="eastAsia"/>
          <w:sz w:val="24"/>
          <w:szCs w:val="24"/>
        </w:rPr>
        <w:t>老师</w:t>
      </w:r>
    </w:p>
    <w:p w14:paraId="0A3461F6"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联系电话：13080202007</w:t>
      </w:r>
    </w:p>
    <w:p w14:paraId="169EC275"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7. 公告期限</w:t>
      </w:r>
    </w:p>
    <w:p w14:paraId="6396BCCC"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20</w:t>
      </w:r>
      <w:r>
        <w:rPr>
          <w:rFonts w:hAnsi="宋体" w:hint="eastAsia"/>
          <w:sz w:val="24"/>
          <w:szCs w:val="24"/>
        </w:rPr>
        <w:t>日--20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23</w:t>
      </w:r>
      <w:r>
        <w:rPr>
          <w:rFonts w:hAnsi="宋体" w:hint="eastAsia"/>
          <w:sz w:val="24"/>
          <w:szCs w:val="24"/>
        </w:rPr>
        <w:t>日止。</w:t>
      </w:r>
    </w:p>
    <w:p w14:paraId="28D5C417" w14:textId="77777777" w:rsidR="00286B38" w:rsidRDefault="00286B38">
      <w:pPr>
        <w:pStyle w:val="a9"/>
        <w:adjustRightInd w:val="0"/>
        <w:snapToGrid w:val="0"/>
        <w:spacing w:line="440" w:lineRule="exact"/>
        <w:ind w:firstLineChars="200" w:firstLine="480"/>
        <w:rPr>
          <w:rFonts w:hAnsi="宋体"/>
          <w:sz w:val="24"/>
          <w:szCs w:val="24"/>
        </w:rPr>
      </w:pPr>
    </w:p>
    <w:p w14:paraId="2BD06200" w14:textId="77777777" w:rsidR="00286B38" w:rsidRDefault="00286B38">
      <w:pPr>
        <w:pStyle w:val="a9"/>
        <w:adjustRightInd w:val="0"/>
        <w:snapToGrid w:val="0"/>
        <w:spacing w:line="440" w:lineRule="exact"/>
        <w:ind w:firstLineChars="200" w:firstLine="480"/>
        <w:rPr>
          <w:rFonts w:hAnsi="宋体"/>
          <w:sz w:val="24"/>
          <w:szCs w:val="24"/>
        </w:rPr>
      </w:pPr>
    </w:p>
    <w:p w14:paraId="744C63F4" w14:textId="77777777" w:rsidR="00286B38" w:rsidRDefault="00286B38">
      <w:pPr>
        <w:pStyle w:val="a9"/>
        <w:adjustRightInd w:val="0"/>
        <w:snapToGrid w:val="0"/>
        <w:spacing w:line="440" w:lineRule="exact"/>
        <w:ind w:firstLineChars="200" w:firstLine="480"/>
        <w:rPr>
          <w:rFonts w:hAnsi="宋体"/>
          <w:sz w:val="24"/>
          <w:szCs w:val="24"/>
        </w:rPr>
      </w:pPr>
    </w:p>
    <w:p w14:paraId="31A36C3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内蒙古大学</w:t>
      </w:r>
      <w:r>
        <w:rPr>
          <w:rFonts w:hAnsi="宋体" w:hint="eastAsia"/>
          <w:sz w:val="24"/>
          <w:szCs w:val="24"/>
          <w:u w:val="single"/>
        </w:rPr>
        <w:t>后勤保障处</w:t>
      </w:r>
    </w:p>
    <w:p w14:paraId="657A8B02" w14:textId="77777777" w:rsidR="00286B38" w:rsidRDefault="009B5E70">
      <w:pPr>
        <w:pStyle w:val="a9"/>
        <w:adjustRightInd w:val="0"/>
        <w:snapToGrid w:val="0"/>
        <w:spacing w:line="440" w:lineRule="exact"/>
        <w:rPr>
          <w:rFonts w:hAnsi="宋体"/>
          <w:sz w:val="24"/>
          <w:szCs w:val="24"/>
        </w:rPr>
      </w:pPr>
      <w:r>
        <w:rPr>
          <w:rFonts w:hAnsi="宋体" w:hint="eastAsia"/>
          <w:sz w:val="24"/>
          <w:szCs w:val="24"/>
        </w:rPr>
        <w:t xml:space="preserve">                                          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20 </w:t>
      </w:r>
      <w:r>
        <w:rPr>
          <w:rFonts w:hAnsi="宋体" w:hint="eastAsia"/>
          <w:sz w:val="24"/>
          <w:szCs w:val="24"/>
        </w:rPr>
        <w:t>日</w:t>
      </w:r>
    </w:p>
    <w:p w14:paraId="2933CB8E"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513218071"/>
      <w:bookmarkStart w:id="5" w:name="_Toc448244723"/>
      <w:bookmarkEnd w:id="3"/>
      <w:r>
        <w:rPr>
          <w:rFonts w:ascii="宋体" w:hAnsi="宋体" w:hint="eastAsia"/>
          <w:sz w:val="32"/>
          <w:szCs w:val="32"/>
        </w:rPr>
        <w:lastRenderedPageBreak/>
        <w:t>第一章  采购内容与技术商务要求</w:t>
      </w:r>
      <w:bookmarkEnd w:id="4"/>
      <w:bookmarkEnd w:id="5"/>
    </w:p>
    <w:p w14:paraId="4314DBC8" w14:textId="77777777" w:rsidR="00286B38" w:rsidRDefault="009B5E70">
      <w:pPr>
        <w:pStyle w:val="a9"/>
        <w:adjustRightInd w:val="0"/>
        <w:snapToGrid w:val="0"/>
        <w:spacing w:beforeLines="50" w:before="156" w:afterLines="50" w:after="156" w:line="440" w:lineRule="exact"/>
        <w:ind w:firstLineChars="200" w:firstLine="482"/>
        <w:rPr>
          <w:rFonts w:hAnsi="宋体"/>
          <w:b/>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916"/>
        <w:gridCol w:w="4909"/>
        <w:gridCol w:w="893"/>
      </w:tblGrid>
      <w:tr w:rsidR="00286B38" w14:paraId="7AD191B6"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12404F4A" w14:textId="77777777" w:rsidR="00286B38" w:rsidRDefault="009B5E70">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序号</w:t>
            </w:r>
          </w:p>
        </w:tc>
        <w:tc>
          <w:tcPr>
            <w:tcW w:w="1916" w:type="dxa"/>
            <w:tcBorders>
              <w:top w:val="single" w:sz="4" w:space="0" w:color="auto"/>
              <w:left w:val="single" w:sz="4" w:space="0" w:color="auto"/>
              <w:bottom w:val="single" w:sz="4" w:space="0" w:color="auto"/>
              <w:right w:val="single" w:sz="4" w:space="0" w:color="auto"/>
            </w:tcBorders>
            <w:vAlign w:val="center"/>
          </w:tcPr>
          <w:p w14:paraId="482E963C" w14:textId="77777777" w:rsidR="00286B38" w:rsidRDefault="009B5E70">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909" w:type="dxa"/>
            <w:tcBorders>
              <w:top w:val="single" w:sz="4" w:space="0" w:color="auto"/>
              <w:left w:val="single" w:sz="4" w:space="0" w:color="auto"/>
              <w:bottom w:val="single" w:sz="4" w:space="0" w:color="auto"/>
              <w:right w:val="single" w:sz="4" w:space="0" w:color="auto"/>
            </w:tcBorders>
            <w:vAlign w:val="center"/>
          </w:tcPr>
          <w:p w14:paraId="3E465928" w14:textId="77777777" w:rsidR="00286B38" w:rsidRDefault="009B5E70">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2BD739CF" w14:textId="77777777" w:rsidR="00286B38" w:rsidRDefault="009B5E70">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286B38" w14:paraId="61CF905D" w14:textId="77777777">
        <w:trPr>
          <w:trHeight w:val="397"/>
          <w:jc w:val="center"/>
        </w:trPr>
        <w:tc>
          <w:tcPr>
            <w:tcW w:w="916" w:type="dxa"/>
            <w:vMerge w:val="restart"/>
            <w:tcBorders>
              <w:top w:val="single" w:sz="4" w:space="0" w:color="auto"/>
              <w:left w:val="single" w:sz="4" w:space="0" w:color="auto"/>
              <w:right w:val="single" w:sz="4" w:space="0" w:color="auto"/>
            </w:tcBorders>
            <w:vAlign w:val="center"/>
          </w:tcPr>
          <w:p w14:paraId="54CFF950" w14:textId="77777777" w:rsidR="00286B38" w:rsidRDefault="009B5E70">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c>
          <w:tcPr>
            <w:tcW w:w="1916" w:type="dxa"/>
            <w:vMerge w:val="restart"/>
            <w:tcBorders>
              <w:top w:val="single" w:sz="4" w:space="0" w:color="auto"/>
              <w:left w:val="single" w:sz="4" w:space="0" w:color="auto"/>
              <w:right w:val="single" w:sz="4" w:space="0" w:color="auto"/>
            </w:tcBorders>
            <w:vAlign w:val="center"/>
          </w:tcPr>
          <w:p w14:paraId="499C5831" w14:textId="77777777" w:rsidR="00286B38" w:rsidRDefault="009B5E70">
            <w:pPr>
              <w:widowControl/>
              <w:adjustRightInd w:val="0"/>
              <w:snapToGrid w:val="0"/>
              <w:spacing w:line="440" w:lineRule="exact"/>
              <w:rPr>
                <w:rFonts w:ascii="宋体" w:hAnsi="宋体" w:cs="宋体"/>
                <w:kern w:val="0"/>
                <w:szCs w:val="21"/>
              </w:rPr>
            </w:pPr>
            <w:r>
              <w:rPr>
                <w:rFonts w:ascii="宋体" w:hAnsi="宋体" w:cs="宋体" w:hint="eastAsia"/>
                <w:kern w:val="0"/>
                <w:szCs w:val="21"/>
              </w:rPr>
              <w:t>纱窗维修更换、制作安装新纱窗</w:t>
            </w:r>
            <w:r>
              <w:rPr>
                <w:rFonts w:ascii="宋体" w:eastAsia="宋体" w:hAnsi="Courier New" w:cs="Times New Roman" w:hint="eastAsia"/>
                <w:szCs w:val="20"/>
              </w:rPr>
              <w:t>（需根据实际情况，查验后制作新纱窗或维修旧纱窗）</w:t>
            </w:r>
          </w:p>
        </w:tc>
        <w:tc>
          <w:tcPr>
            <w:tcW w:w="4909" w:type="dxa"/>
            <w:tcBorders>
              <w:top w:val="single" w:sz="4" w:space="0" w:color="auto"/>
              <w:left w:val="single" w:sz="4" w:space="0" w:color="auto"/>
              <w:bottom w:val="single" w:sz="4" w:space="0" w:color="auto"/>
              <w:right w:val="single" w:sz="4" w:space="0" w:color="auto"/>
            </w:tcBorders>
          </w:tcPr>
          <w:p w14:paraId="0DF01962" w14:textId="77777777" w:rsidR="00286B38" w:rsidRDefault="009B5E70">
            <w:pPr>
              <w:pStyle w:val="a9"/>
              <w:adjustRightInd w:val="0"/>
              <w:snapToGrid w:val="0"/>
              <w:spacing w:line="440" w:lineRule="exact"/>
              <w:jc w:val="center"/>
              <w:rPr>
                <w:rFonts w:hAnsi="宋体" w:cs="宋体"/>
                <w:kern w:val="0"/>
                <w:szCs w:val="21"/>
              </w:rPr>
            </w:pPr>
            <w:r>
              <w:rPr>
                <w:rFonts w:hint="eastAsia"/>
              </w:rPr>
              <w:t>125cm*56cm；铝合金框，不锈钢纱网，带锁</w:t>
            </w:r>
          </w:p>
        </w:tc>
        <w:tc>
          <w:tcPr>
            <w:tcW w:w="893" w:type="dxa"/>
            <w:tcBorders>
              <w:top w:val="single" w:sz="4" w:space="0" w:color="auto"/>
              <w:left w:val="single" w:sz="4" w:space="0" w:color="auto"/>
              <w:bottom w:val="single" w:sz="4" w:space="0" w:color="auto"/>
              <w:right w:val="single" w:sz="4" w:space="0" w:color="auto"/>
            </w:tcBorders>
          </w:tcPr>
          <w:p w14:paraId="4F0A8650" w14:textId="77777777" w:rsidR="00286B38" w:rsidRDefault="009B5E70">
            <w:pPr>
              <w:widowControl/>
              <w:adjustRightInd w:val="0"/>
              <w:snapToGrid w:val="0"/>
              <w:spacing w:line="440" w:lineRule="exact"/>
              <w:jc w:val="center"/>
              <w:rPr>
                <w:rFonts w:ascii="宋体" w:hAnsi="宋体" w:cs="宋体"/>
                <w:kern w:val="0"/>
                <w:szCs w:val="21"/>
              </w:rPr>
            </w:pPr>
            <w:r>
              <w:t>222</w:t>
            </w:r>
          </w:p>
        </w:tc>
      </w:tr>
      <w:tr w:rsidR="00286B38" w14:paraId="6DC07353" w14:textId="77777777">
        <w:trPr>
          <w:trHeight w:val="397"/>
          <w:jc w:val="center"/>
        </w:trPr>
        <w:tc>
          <w:tcPr>
            <w:tcW w:w="916" w:type="dxa"/>
            <w:vMerge/>
            <w:tcBorders>
              <w:left w:val="single" w:sz="4" w:space="0" w:color="auto"/>
              <w:right w:val="single" w:sz="4" w:space="0" w:color="auto"/>
            </w:tcBorders>
            <w:vAlign w:val="center"/>
          </w:tcPr>
          <w:p w14:paraId="72E22FCD" w14:textId="77777777" w:rsidR="00286B38" w:rsidRDefault="00286B38">
            <w:pPr>
              <w:widowControl/>
              <w:adjustRightInd w:val="0"/>
              <w:snapToGrid w:val="0"/>
              <w:spacing w:line="440" w:lineRule="exact"/>
              <w:jc w:val="center"/>
              <w:rPr>
                <w:rFonts w:ascii="宋体" w:hAnsi="宋体" w:cs="宋体"/>
                <w:kern w:val="0"/>
                <w:szCs w:val="21"/>
              </w:rPr>
            </w:pPr>
          </w:p>
        </w:tc>
        <w:tc>
          <w:tcPr>
            <w:tcW w:w="1916" w:type="dxa"/>
            <w:vMerge/>
            <w:tcBorders>
              <w:left w:val="single" w:sz="4" w:space="0" w:color="auto"/>
              <w:right w:val="single" w:sz="4" w:space="0" w:color="auto"/>
            </w:tcBorders>
            <w:vAlign w:val="center"/>
          </w:tcPr>
          <w:p w14:paraId="6A50BA84" w14:textId="77777777" w:rsidR="00286B38" w:rsidRDefault="00286B38">
            <w:pPr>
              <w:widowControl/>
              <w:adjustRightInd w:val="0"/>
              <w:snapToGrid w:val="0"/>
              <w:spacing w:line="440" w:lineRule="exact"/>
              <w:rPr>
                <w:rFonts w:ascii="宋体" w:hAnsi="宋体" w:cs="宋体"/>
                <w:kern w:val="0"/>
                <w:szCs w:val="21"/>
              </w:rPr>
            </w:pPr>
          </w:p>
        </w:tc>
        <w:tc>
          <w:tcPr>
            <w:tcW w:w="4909" w:type="dxa"/>
            <w:tcBorders>
              <w:top w:val="single" w:sz="4" w:space="0" w:color="auto"/>
              <w:left w:val="single" w:sz="4" w:space="0" w:color="auto"/>
              <w:bottom w:val="single" w:sz="4" w:space="0" w:color="auto"/>
              <w:right w:val="single" w:sz="4" w:space="0" w:color="auto"/>
            </w:tcBorders>
          </w:tcPr>
          <w:p w14:paraId="36103B49" w14:textId="77777777" w:rsidR="00286B38" w:rsidRDefault="009B5E70">
            <w:pPr>
              <w:pStyle w:val="a9"/>
              <w:adjustRightInd w:val="0"/>
              <w:snapToGrid w:val="0"/>
              <w:spacing w:line="440" w:lineRule="exact"/>
              <w:jc w:val="center"/>
              <w:rPr>
                <w:rFonts w:hAnsi="宋体" w:cs="宋体"/>
                <w:kern w:val="0"/>
                <w:szCs w:val="21"/>
              </w:rPr>
            </w:pPr>
            <w:r>
              <w:rPr>
                <w:rFonts w:hint="eastAsia"/>
              </w:rPr>
              <w:t>113cm*84cm；铝合金框，不锈钢纱网，带锁</w:t>
            </w:r>
          </w:p>
        </w:tc>
        <w:tc>
          <w:tcPr>
            <w:tcW w:w="893" w:type="dxa"/>
            <w:tcBorders>
              <w:top w:val="single" w:sz="4" w:space="0" w:color="auto"/>
              <w:left w:val="single" w:sz="4" w:space="0" w:color="auto"/>
              <w:bottom w:val="single" w:sz="4" w:space="0" w:color="auto"/>
              <w:right w:val="single" w:sz="4" w:space="0" w:color="auto"/>
            </w:tcBorders>
          </w:tcPr>
          <w:p w14:paraId="27BF377D" w14:textId="77777777" w:rsidR="00286B38" w:rsidRDefault="009B5E70">
            <w:pPr>
              <w:widowControl/>
              <w:adjustRightInd w:val="0"/>
              <w:snapToGrid w:val="0"/>
              <w:spacing w:line="440" w:lineRule="exact"/>
              <w:jc w:val="center"/>
              <w:rPr>
                <w:rFonts w:ascii="宋体" w:hAnsi="宋体" w:cs="宋体"/>
                <w:kern w:val="0"/>
                <w:szCs w:val="21"/>
              </w:rPr>
            </w:pPr>
            <w:r>
              <w:t>174</w:t>
            </w:r>
          </w:p>
        </w:tc>
      </w:tr>
      <w:tr w:rsidR="00286B38" w14:paraId="03DF9E5F" w14:textId="77777777">
        <w:trPr>
          <w:trHeight w:val="397"/>
          <w:jc w:val="center"/>
        </w:trPr>
        <w:tc>
          <w:tcPr>
            <w:tcW w:w="916" w:type="dxa"/>
            <w:vMerge/>
            <w:tcBorders>
              <w:left w:val="single" w:sz="4" w:space="0" w:color="auto"/>
              <w:right w:val="single" w:sz="4" w:space="0" w:color="auto"/>
            </w:tcBorders>
            <w:vAlign w:val="center"/>
          </w:tcPr>
          <w:p w14:paraId="0B152AD8" w14:textId="77777777" w:rsidR="00286B38" w:rsidRDefault="00286B38">
            <w:pPr>
              <w:widowControl/>
              <w:adjustRightInd w:val="0"/>
              <w:snapToGrid w:val="0"/>
              <w:spacing w:line="440" w:lineRule="exact"/>
              <w:jc w:val="center"/>
              <w:rPr>
                <w:rFonts w:ascii="宋体" w:hAnsi="宋体" w:cs="宋体"/>
                <w:kern w:val="0"/>
                <w:szCs w:val="21"/>
              </w:rPr>
            </w:pPr>
          </w:p>
        </w:tc>
        <w:tc>
          <w:tcPr>
            <w:tcW w:w="1916" w:type="dxa"/>
            <w:vMerge/>
            <w:tcBorders>
              <w:left w:val="single" w:sz="4" w:space="0" w:color="auto"/>
              <w:right w:val="single" w:sz="4" w:space="0" w:color="auto"/>
            </w:tcBorders>
            <w:vAlign w:val="center"/>
          </w:tcPr>
          <w:p w14:paraId="46196554" w14:textId="77777777" w:rsidR="00286B38" w:rsidRDefault="00286B38">
            <w:pPr>
              <w:widowControl/>
              <w:adjustRightInd w:val="0"/>
              <w:snapToGrid w:val="0"/>
              <w:spacing w:line="440" w:lineRule="exact"/>
              <w:rPr>
                <w:rFonts w:ascii="宋体" w:hAnsi="宋体" w:cs="宋体"/>
                <w:kern w:val="0"/>
                <w:szCs w:val="21"/>
              </w:rPr>
            </w:pPr>
          </w:p>
        </w:tc>
        <w:tc>
          <w:tcPr>
            <w:tcW w:w="4909" w:type="dxa"/>
            <w:tcBorders>
              <w:top w:val="single" w:sz="4" w:space="0" w:color="auto"/>
              <w:left w:val="single" w:sz="4" w:space="0" w:color="auto"/>
              <w:bottom w:val="single" w:sz="4" w:space="0" w:color="auto"/>
              <w:right w:val="single" w:sz="4" w:space="0" w:color="auto"/>
            </w:tcBorders>
          </w:tcPr>
          <w:p w14:paraId="57511E95" w14:textId="77777777" w:rsidR="00286B38" w:rsidRDefault="009B5E70">
            <w:pPr>
              <w:pStyle w:val="a9"/>
              <w:adjustRightInd w:val="0"/>
              <w:snapToGrid w:val="0"/>
              <w:spacing w:line="440" w:lineRule="exact"/>
              <w:jc w:val="center"/>
              <w:rPr>
                <w:rFonts w:hAnsi="宋体" w:cs="宋体"/>
                <w:kern w:val="0"/>
                <w:szCs w:val="21"/>
              </w:rPr>
            </w:pPr>
            <w:r>
              <w:t>125cm*84cm</w:t>
            </w:r>
            <w:r>
              <w:rPr>
                <w:rFonts w:hint="eastAsia"/>
              </w:rPr>
              <w:t>；铝合金框，不锈钢纱网，带锁</w:t>
            </w:r>
          </w:p>
        </w:tc>
        <w:tc>
          <w:tcPr>
            <w:tcW w:w="893" w:type="dxa"/>
            <w:tcBorders>
              <w:top w:val="single" w:sz="4" w:space="0" w:color="auto"/>
              <w:left w:val="single" w:sz="4" w:space="0" w:color="auto"/>
              <w:bottom w:val="single" w:sz="4" w:space="0" w:color="auto"/>
              <w:right w:val="single" w:sz="4" w:space="0" w:color="auto"/>
            </w:tcBorders>
          </w:tcPr>
          <w:p w14:paraId="5E0F1684" w14:textId="77777777" w:rsidR="00286B38" w:rsidRDefault="009B5E70">
            <w:pPr>
              <w:widowControl/>
              <w:adjustRightInd w:val="0"/>
              <w:snapToGrid w:val="0"/>
              <w:spacing w:line="440" w:lineRule="exact"/>
              <w:jc w:val="center"/>
              <w:rPr>
                <w:rFonts w:ascii="宋体" w:hAnsi="宋体" w:cs="宋体"/>
                <w:kern w:val="0"/>
                <w:szCs w:val="21"/>
              </w:rPr>
            </w:pPr>
            <w:r>
              <w:t>230</w:t>
            </w:r>
          </w:p>
        </w:tc>
      </w:tr>
      <w:tr w:rsidR="00286B38" w14:paraId="7421E095" w14:textId="77777777">
        <w:trPr>
          <w:trHeight w:val="397"/>
          <w:jc w:val="center"/>
        </w:trPr>
        <w:tc>
          <w:tcPr>
            <w:tcW w:w="916" w:type="dxa"/>
            <w:vMerge/>
            <w:tcBorders>
              <w:left w:val="single" w:sz="4" w:space="0" w:color="auto"/>
              <w:right w:val="single" w:sz="4" w:space="0" w:color="auto"/>
            </w:tcBorders>
            <w:vAlign w:val="center"/>
          </w:tcPr>
          <w:p w14:paraId="34CB62E0" w14:textId="77777777" w:rsidR="00286B38" w:rsidRDefault="00286B38">
            <w:pPr>
              <w:widowControl/>
              <w:adjustRightInd w:val="0"/>
              <w:snapToGrid w:val="0"/>
              <w:spacing w:line="440" w:lineRule="exact"/>
              <w:jc w:val="center"/>
              <w:rPr>
                <w:rFonts w:ascii="宋体" w:hAnsi="宋体" w:cs="宋体"/>
                <w:kern w:val="0"/>
                <w:szCs w:val="21"/>
              </w:rPr>
            </w:pPr>
          </w:p>
        </w:tc>
        <w:tc>
          <w:tcPr>
            <w:tcW w:w="1916" w:type="dxa"/>
            <w:vMerge/>
            <w:tcBorders>
              <w:left w:val="single" w:sz="4" w:space="0" w:color="auto"/>
              <w:right w:val="single" w:sz="4" w:space="0" w:color="auto"/>
            </w:tcBorders>
            <w:vAlign w:val="center"/>
          </w:tcPr>
          <w:p w14:paraId="799D0656" w14:textId="77777777" w:rsidR="00286B38" w:rsidRDefault="00286B38">
            <w:pPr>
              <w:widowControl/>
              <w:adjustRightInd w:val="0"/>
              <w:snapToGrid w:val="0"/>
              <w:spacing w:line="440" w:lineRule="exact"/>
              <w:rPr>
                <w:rFonts w:ascii="宋体" w:hAnsi="宋体" w:cs="宋体"/>
                <w:kern w:val="0"/>
                <w:szCs w:val="21"/>
              </w:rPr>
            </w:pPr>
          </w:p>
        </w:tc>
        <w:tc>
          <w:tcPr>
            <w:tcW w:w="4909" w:type="dxa"/>
            <w:tcBorders>
              <w:top w:val="single" w:sz="4" w:space="0" w:color="auto"/>
              <w:left w:val="single" w:sz="4" w:space="0" w:color="auto"/>
              <w:bottom w:val="single" w:sz="4" w:space="0" w:color="auto"/>
              <w:right w:val="single" w:sz="4" w:space="0" w:color="auto"/>
            </w:tcBorders>
          </w:tcPr>
          <w:p w14:paraId="1808FEB7" w14:textId="77777777" w:rsidR="00286B38" w:rsidRDefault="009B5E70">
            <w:pPr>
              <w:pStyle w:val="a9"/>
              <w:adjustRightInd w:val="0"/>
              <w:snapToGrid w:val="0"/>
              <w:spacing w:line="440" w:lineRule="exact"/>
              <w:jc w:val="center"/>
              <w:rPr>
                <w:rFonts w:hAnsi="宋体" w:cs="宋体"/>
                <w:kern w:val="0"/>
                <w:szCs w:val="21"/>
              </w:rPr>
            </w:pPr>
            <w:r>
              <w:t xml:space="preserve">125cm*84cm </w:t>
            </w:r>
            <w:r>
              <w:rPr>
                <w:rFonts w:hint="eastAsia"/>
              </w:rPr>
              <w:t>；铝合金框，不锈钢纱网，带锁</w:t>
            </w:r>
          </w:p>
        </w:tc>
        <w:tc>
          <w:tcPr>
            <w:tcW w:w="893" w:type="dxa"/>
            <w:tcBorders>
              <w:top w:val="single" w:sz="4" w:space="0" w:color="auto"/>
              <w:left w:val="single" w:sz="4" w:space="0" w:color="auto"/>
              <w:bottom w:val="single" w:sz="4" w:space="0" w:color="auto"/>
              <w:right w:val="single" w:sz="4" w:space="0" w:color="auto"/>
            </w:tcBorders>
          </w:tcPr>
          <w:p w14:paraId="2C20747E" w14:textId="77777777" w:rsidR="00286B38" w:rsidRDefault="009B5E70">
            <w:pPr>
              <w:widowControl/>
              <w:adjustRightInd w:val="0"/>
              <w:snapToGrid w:val="0"/>
              <w:spacing w:line="440" w:lineRule="exact"/>
              <w:jc w:val="center"/>
              <w:rPr>
                <w:rFonts w:ascii="宋体" w:hAnsi="宋体" w:cs="宋体"/>
                <w:kern w:val="0"/>
                <w:szCs w:val="21"/>
              </w:rPr>
            </w:pPr>
            <w:r>
              <w:t>480</w:t>
            </w:r>
          </w:p>
        </w:tc>
      </w:tr>
      <w:tr w:rsidR="00286B38" w14:paraId="4B22FB57" w14:textId="77777777">
        <w:trPr>
          <w:trHeight w:val="397"/>
          <w:jc w:val="center"/>
        </w:trPr>
        <w:tc>
          <w:tcPr>
            <w:tcW w:w="916" w:type="dxa"/>
            <w:vMerge/>
            <w:tcBorders>
              <w:left w:val="single" w:sz="4" w:space="0" w:color="auto"/>
              <w:right w:val="single" w:sz="4" w:space="0" w:color="auto"/>
            </w:tcBorders>
            <w:vAlign w:val="center"/>
          </w:tcPr>
          <w:p w14:paraId="52B1BA06" w14:textId="77777777" w:rsidR="00286B38" w:rsidRDefault="00286B38">
            <w:pPr>
              <w:widowControl/>
              <w:adjustRightInd w:val="0"/>
              <w:snapToGrid w:val="0"/>
              <w:spacing w:line="440" w:lineRule="exact"/>
              <w:jc w:val="center"/>
              <w:rPr>
                <w:rFonts w:ascii="宋体" w:hAnsi="宋体" w:cs="宋体"/>
                <w:kern w:val="0"/>
                <w:szCs w:val="21"/>
              </w:rPr>
            </w:pPr>
          </w:p>
        </w:tc>
        <w:tc>
          <w:tcPr>
            <w:tcW w:w="1916" w:type="dxa"/>
            <w:vMerge/>
            <w:tcBorders>
              <w:left w:val="single" w:sz="4" w:space="0" w:color="auto"/>
              <w:right w:val="single" w:sz="4" w:space="0" w:color="auto"/>
            </w:tcBorders>
            <w:vAlign w:val="center"/>
          </w:tcPr>
          <w:p w14:paraId="073A68CD" w14:textId="77777777" w:rsidR="00286B38" w:rsidRDefault="00286B38">
            <w:pPr>
              <w:widowControl/>
              <w:adjustRightInd w:val="0"/>
              <w:snapToGrid w:val="0"/>
              <w:spacing w:line="440" w:lineRule="exact"/>
              <w:rPr>
                <w:rFonts w:ascii="宋体" w:hAnsi="宋体" w:cs="宋体"/>
                <w:kern w:val="0"/>
                <w:szCs w:val="21"/>
              </w:rPr>
            </w:pPr>
          </w:p>
        </w:tc>
        <w:tc>
          <w:tcPr>
            <w:tcW w:w="4909" w:type="dxa"/>
            <w:tcBorders>
              <w:top w:val="single" w:sz="4" w:space="0" w:color="auto"/>
              <w:left w:val="single" w:sz="4" w:space="0" w:color="auto"/>
              <w:bottom w:val="single" w:sz="4" w:space="0" w:color="auto"/>
              <w:right w:val="single" w:sz="4" w:space="0" w:color="auto"/>
            </w:tcBorders>
          </w:tcPr>
          <w:p w14:paraId="66D3342C" w14:textId="77777777" w:rsidR="00286B38" w:rsidRDefault="009B5E70">
            <w:pPr>
              <w:pStyle w:val="a9"/>
              <w:adjustRightInd w:val="0"/>
              <w:snapToGrid w:val="0"/>
              <w:spacing w:line="440" w:lineRule="exact"/>
              <w:jc w:val="center"/>
              <w:rPr>
                <w:rFonts w:hAnsi="宋体" w:cs="宋体"/>
                <w:kern w:val="0"/>
                <w:szCs w:val="21"/>
              </w:rPr>
            </w:pPr>
            <w:r>
              <w:t>113cm*84cm</w:t>
            </w:r>
            <w:r>
              <w:rPr>
                <w:rFonts w:hint="eastAsia"/>
              </w:rPr>
              <w:t>；铝合金框，不锈钢纱网，带锁</w:t>
            </w:r>
          </w:p>
        </w:tc>
        <w:tc>
          <w:tcPr>
            <w:tcW w:w="893" w:type="dxa"/>
            <w:tcBorders>
              <w:top w:val="single" w:sz="4" w:space="0" w:color="auto"/>
              <w:left w:val="single" w:sz="4" w:space="0" w:color="auto"/>
              <w:bottom w:val="single" w:sz="4" w:space="0" w:color="auto"/>
              <w:right w:val="single" w:sz="4" w:space="0" w:color="auto"/>
            </w:tcBorders>
          </w:tcPr>
          <w:p w14:paraId="4F856290" w14:textId="77777777" w:rsidR="00286B38" w:rsidRDefault="009B5E70">
            <w:pPr>
              <w:widowControl/>
              <w:adjustRightInd w:val="0"/>
              <w:snapToGrid w:val="0"/>
              <w:spacing w:line="440" w:lineRule="exact"/>
              <w:jc w:val="center"/>
              <w:rPr>
                <w:rFonts w:ascii="宋体" w:hAnsi="宋体" w:cs="宋体"/>
                <w:kern w:val="0"/>
                <w:szCs w:val="21"/>
              </w:rPr>
            </w:pPr>
            <w:r>
              <w:t>255</w:t>
            </w:r>
          </w:p>
        </w:tc>
      </w:tr>
      <w:tr w:rsidR="00286B38" w14:paraId="3BFA741C" w14:textId="77777777">
        <w:trPr>
          <w:trHeight w:val="397"/>
          <w:jc w:val="center"/>
        </w:trPr>
        <w:tc>
          <w:tcPr>
            <w:tcW w:w="916" w:type="dxa"/>
            <w:vMerge/>
            <w:tcBorders>
              <w:left w:val="single" w:sz="4" w:space="0" w:color="auto"/>
              <w:right w:val="single" w:sz="4" w:space="0" w:color="auto"/>
            </w:tcBorders>
            <w:vAlign w:val="center"/>
          </w:tcPr>
          <w:p w14:paraId="181107F5" w14:textId="77777777" w:rsidR="00286B38" w:rsidRDefault="00286B38">
            <w:pPr>
              <w:widowControl/>
              <w:adjustRightInd w:val="0"/>
              <w:snapToGrid w:val="0"/>
              <w:spacing w:line="440" w:lineRule="exact"/>
              <w:jc w:val="center"/>
              <w:rPr>
                <w:rFonts w:ascii="宋体" w:hAnsi="宋体" w:cs="宋体"/>
                <w:kern w:val="0"/>
                <w:szCs w:val="21"/>
              </w:rPr>
            </w:pPr>
          </w:p>
        </w:tc>
        <w:tc>
          <w:tcPr>
            <w:tcW w:w="1916" w:type="dxa"/>
            <w:vMerge/>
            <w:tcBorders>
              <w:left w:val="single" w:sz="4" w:space="0" w:color="auto"/>
              <w:right w:val="single" w:sz="4" w:space="0" w:color="auto"/>
            </w:tcBorders>
            <w:vAlign w:val="center"/>
          </w:tcPr>
          <w:p w14:paraId="606B0331" w14:textId="77777777" w:rsidR="00286B38" w:rsidRDefault="00286B38">
            <w:pPr>
              <w:widowControl/>
              <w:adjustRightInd w:val="0"/>
              <w:snapToGrid w:val="0"/>
              <w:spacing w:line="440" w:lineRule="exact"/>
              <w:rPr>
                <w:rFonts w:ascii="宋体" w:hAnsi="宋体" w:cs="宋体"/>
                <w:kern w:val="0"/>
                <w:szCs w:val="21"/>
              </w:rPr>
            </w:pPr>
          </w:p>
        </w:tc>
        <w:tc>
          <w:tcPr>
            <w:tcW w:w="4909" w:type="dxa"/>
            <w:tcBorders>
              <w:top w:val="single" w:sz="4" w:space="0" w:color="auto"/>
              <w:left w:val="single" w:sz="4" w:space="0" w:color="auto"/>
              <w:bottom w:val="single" w:sz="4" w:space="0" w:color="auto"/>
              <w:right w:val="single" w:sz="4" w:space="0" w:color="auto"/>
            </w:tcBorders>
          </w:tcPr>
          <w:p w14:paraId="046649B1" w14:textId="77777777" w:rsidR="00286B38" w:rsidRDefault="009B5E70">
            <w:pPr>
              <w:pStyle w:val="a9"/>
              <w:adjustRightInd w:val="0"/>
              <w:snapToGrid w:val="0"/>
              <w:spacing w:line="440" w:lineRule="exact"/>
              <w:jc w:val="center"/>
            </w:pPr>
            <w:r>
              <w:rPr>
                <w:rFonts w:hint="eastAsia"/>
              </w:rPr>
              <w:t>125</w:t>
            </w:r>
            <w:r>
              <w:t>cm*</w:t>
            </w:r>
            <w:r>
              <w:rPr>
                <w:rFonts w:hint="eastAsia"/>
              </w:rPr>
              <w:t>74</w:t>
            </w:r>
            <w:r>
              <w:t>cm</w:t>
            </w:r>
            <w:r>
              <w:rPr>
                <w:rFonts w:hint="eastAsia"/>
              </w:rPr>
              <w:t>；铝合金3019-06框，玻璃丝材质纱网</w:t>
            </w:r>
          </w:p>
        </w:tc>
        <w:tc>
          <w:tcPr>
            <w:tcW w:w="893" w:type="dxa"/>
            <w:tcBorders>
              <w:top w:val="single" w:sz="4" w:space="0" w:color="auto"/>
              <w:left w:val="single" w:sz="4" w:space="0" w:color="auto"/>
              <w:bottom w:val="single" w:sz="4" w:space="0" w:color="auto"/>
              <w:right w:val="single" w:sz="4" w:space="0" w:color="auto"/>
            </w:tcBorders>
          </w:tcPr>
          <w:p w14:paraId="6325CB70" w14:textId="77777777" w:rsidR="00286B38" w:rsidRDefault="009B5E70">
            <w:pPr>
              <w:widowControl/>
              <w:adjustRightInd w:val="0"/>
              <w:snapToGrid w:val="0"/>
              <w:spacing w:line="440" w:lineRule="exact"/>
              <w:jc w:val="center"/>
            </w:pPr>
            <w:r>
              <w:rPr>
                <w:rFonts w:hint="eastAsia"/>
              </w:rPr>
              <w:t>50</w:t>
            </w:r>
          </w:p>
        </w:tc>
      </w:tr>
      <w:tr w:rsidR="00286B38" w14:paraId="779A4AC6" w14:textId="77777777">
        <w:trPr>
          <w:trHeight w:val="397"/>
          <w:jc w:val="center"/>
        </w:trPr>
        <w:tc>
          <w:tcPr>
            <w:tcW w:w="916" w:type="dxa"/>
            <w:vMerge/>
            <w:tcBorders>
              <w:left w:val="single" w:sz="4" w:space="0" w:color="auto"/>
              <w:bottom w:val="single" w:sz="4" w:space="0" w:color="auto"/>
              <w:right w:val="single" w:sz="4" w:space="0" w:color="auto"/>
            </w:tcBorders>
            <w:vAlign w:val="center"/>
          </w:tcPr>
          <w:p w14:paraId="124529A5" w14:textId="77777777" w:rsidR="00286B38" w:rsidRDefault="00286B38">
            <w:pPr>
              <w:widowControl/>
              <w:adjustRightInd w:val="0"/>
              <w:snapToGrid w:val="0"/>
              <w:spacing w:line="440" w:lineRule="exact"/>
              <w:jc w:val="center"/>
              <w:rPr>
                <w:rFonts w:ascii="宋体" w:hAnsi="宋体" w:cs="宋体"/>
                <w:kern w:val="0"/>
                <w:szCs w:val="21"/>
              </w:rPr>
            </w:pPr>
          </w:p>
        </w:tc>
        <w:tc>
          <w:tcPr>
            <w:tcW w:w="1916" w:type="dxa"/>
            <w:vMerge/>
            <w:tcBorders>
              <w:left w:val="single" w:sz="4" w:space="0" w:color="auto"/>
              <w:bottom w:val="single" w:sz="4" w:space="0" w:color="auto"/>
              <w:right w:val="single" w:sz="4" w:space="0" w:color="auto"/>
            </w:tcBorders>
            <w:vAlign w:val="center"/>
          </w:tcPr>
          <w:p w14:paraId="025B5FC2" w14:textId="77777777" w:rsidR="00286B38" w:rsidRDefault="00286B38">
            <w:pPr>
              <w:widowControl/>
              <w:adjustRightInd w:val="0"/>
              <w:snapToGrid w:val="0"/>
              <w:spacing w:line="440" w:lineRule="exact"/>
              <w:rPr>
                <w:rFonts w:ascii="宋体" w:hAnsi="宋体" w:cs="宋体"/>
                <w:kern w:val="0"/>
                <w:szCs w:val="21"/>
              </w:rPr>
            </w:pPr>
          </w:p>
        </w:tc>
        <w:tc>
          <w:tcPr>
            <w:tcW w:w="4909" w:type="dxa"/>
            <w:tcBorders>
              <w:top w:val="single" w:sz="4" w:space="0" w:color="auto"/>
              <w:left w:val="single" w:sz="4" w:space="0" w:color="auto"/>
              <w:bottom w:val="single" w:sz="4" w:space="0" w:color="auto"/>
              <w:right w:val="single" w:sz="4" w:space="0" w:color="auto"/>
            </w:tcBorders>
          </w:tcPr>
          <w:p w14:paraId="06754D87" w14:textId="77777777" w:rsidR="00286B38" w:rsidRDefault="009B5E70">
            <w:pPr>
              <w:pStyle w:val="a9"/>
              <w:adjustRightInd w:val="0"/>
              <w:snapToGrid w:val="0"/>
              <w:spacing w:line="440" w:lineRule="exact"/>
              <w:jc w:val="center"/>
            </w:pPr>
            <w:r>
              <w:rPr>
                <w:rFonts w:hint="eastAsia"/>
              </w:rPr>
              <w:t>105</w:t>
            </w:r>
            <w:r>
              <w:t>cm*</w:t>
            </w:r>
            <w:r>
              <w:rPr>
                <w:rFonts w:hint="eastAsia"/>
              </w:rPr>
              <w:t>70</w:t>
            </w:r>
            <w:r>
              <w:t>cm</w:t>
            </w:r>
            <w:r>
              <w:rPr>
                <w:rFonts w:hint="eastAsia"/>
              </w:rPr>
              <w:t>；铝合金3019-06框，玻璃丝材质纱网</w:t>
            </w:r>
          </w:p>
        </w:tc>
        <w:tc>
          <w:tcPr>
            <w:tcW w:w="893" w:type="dxa"/>
            <w:tcBorders>
              <w:top w:val="single" w:sz="4" w:space="0" w:color="auto"/>
              <w:left w:val="single" w:sz="4" w:space="0" w:color="auto"/>
              <w:bottom w:val="single" w:sz="4" w:space="0" w:color="auto"/>
              <w:right w:val="single" w:sz="4" w:space="0" w:color="auto"/>
            </w:tcBorders>
          </w:tcPr>
          <w:p w14:paraId="5D2BE26D" w14:textId="77777777" w:rsidR="00286B38" w:rsidRDefault="009B5E70">
            <w:pPr>
              <w:widowControl/>
              <w:adjustRightInd w:val="0"/>
              <w:snapToGrid w:val="0"/>
              <w:spacing w:line="440" w:lineRule="exact"/>
              <w:jc w:val="center"/>
            </w:pPr>
            <w:r>
              <w:rPr>
                <w:rFonts w:hint="eastAsia"/>
              </w:rPr>
              <w:t>550</w:t>
            </w:r>
          </w:p>
        </w:tc>
      </w:tr>
    </w:tbl>
    <w:p w14:paraId="75338104" w14:textId="77777777" w:rsidR="00286B38" w:rsidRDefault="009B5E70">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53E976A8" w14:textId="77777777" w:rsidR="00286B38" w:rsidRDefault="009B5E70">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3E79DCC7"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1.交货期、交货方式及交货地点</w:t>
      </w:r>
    </w:p>
    <w:p w14:paraId="64179EA6"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1.1交货期：合同签订后</w:t>
      </w:r>
      <w:r>
        <w:rPr>
          <w:rFonts w:ascii="宋体" w:hAnsi="宋体" w:cs="Arial" w:hint="eastAsia"/>
          <w:sz w:val="24"/>
          <w:u w:val="single"/>
        </w:rPr>
        <w:t>15</w:t>
      </w:r>
      <w:r>
        <w:rPr>
          <w:rFonts w:ascii="宋体" w:hAnsi="宋体" w:cs="Arial" w:hint="eastAsia"/>
          <w:sz w:val="24"/>
        </w:rPr>
        <w:t>个日历天；</w:t>
      </w:r>
    </w:p>
    <w:p w14:paraId="792E36C5"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1.2交货方式：现场交货。成交供应商负责办理运输和保险，将货物运抵现场。有关运输和保险的一切费用</w:t>
      </w:r>
      <w:proofErr w:type="gramStart"/>
      <w:r>
        <w:rPr>
          <w:rFonts w:ascii="宋体" w:hAnsi="宋体" w:cs="Arial" w:hint="eastAsia"/>
          <w:sz w:val="24"/>
        </w:rPr>
        <w:t>由成交</w:t>
      </w:r>
      <w:proofErr w:type="gramEnd"/>
      <w:r>
        <w:rPr>
          <w:rFonts w:ascii="宋体" w:hAnsi="宋体" w:cs="Arial" w:hint="eastAsia"/>
          <w:sz w:val="24"/>
        </w:rPr>
        <w:t>供应商承担。所有货物运抵现场的日期为交货日期。</w:t>
      </w:r>
    </w:p>
    <w:p w14:paraId="7CF8160E"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1.3交货地点：内蒙古大学指定地点。</w:t>
      </w:r>
    </w:p>
    <w:p w14:paraId="547305E7"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2.报价要求</w:t>
      </w:r>
    </w:p>
    <w:p w14:paraId="5BB661A2"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2.1供应商的报价不得超过本项目的采购预算，否则按无效响应处理。</w:t>
      </w:r>
    </w:p>
    <w:p w14:paraId="7ECC6135"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2.2供应商根据所投设备类别、品牌、数量、使用年限等因素，自主报价。</w:t>
      </w:r>
    </w:p>
    <w:p w14:paraId="01BA3AE6"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2.3报价应按照询价通知书的报价表格式填写货物的单价和总价等。</w:t>
      </w:r>
    </w:p>
    <w:p w14:paraId="60723AC8"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w:t>
      </w:r>
      <w:proofErr w:type="gramStart"/>
      <w:r>
        <w:rPr>
          <w:rFonts w:ascii="宋体" w:hAnsi="宋体" w:cs="Arial" w:hint="eastAsia"/>
          <w:sz w:val="24"/>
        </w:rPr>
        <w:t>的</w:t>
      </w:r>
      <w:proofErr w:type="gramEnd"/>
      <w:r>
        <w:rPr>
          <w:rFonts w:ascii="宋体" w:hAnsi="宋体" w:cs="Arial" w:hint="eastAsia"/>
          <w:sz w:val="24"/>
        </w:rPr>
        <w:t>全部费用。</w:t>
      </w:r>
    </w:p>
    <w:p w14:paraId="1945F177"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3.付款方式</w:t>
      </w:r>
    </w:p>
    <w:p w14:paraId="2B4D0E71"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货到验收合格后一次性全额支付货款。</w:t>
      </w:r>
    </w:p>
    <w:p w14:paraId="462FBEF8"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4. 验收、质量保证及售后服务</w:t>
      </w:r>
    </w:p>
    <w:p w14:paraId="30BE1998"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4.1验收办法</w:t>
      </w:r>
    </w:p>
    <w:p w14:paraId="07E8AC78"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货物到达采购人指定地点后，由采购人依据《内蒙古大学仪器设备（货物）验收管理办法》及相关规定组织履约验收</w:t>
      </w:r>
    </w:p>
    <w:p w14:paraId="042D3FAE"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4.2供应商应按采购文件规定的货物性能、技术要求、质量标准向采购人提供符合国家有关标准、全新、未使用过的原装合格货物。</w:t>
      </w:r>
    </w:p>
    <w:p w14:paraId="56F09FA5"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682967F0"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4.4在使用过程中发生质量问题，供应商在接到采购人通知后</w:t>
      </w:r>
      <w:r>
        <w:rPr>
          <w:rFonts w:ascii="宋体" w:hAnsi="宋体" w:cs="Arial" w:hint="eastAsia"/>
          <w:sz w:val="24"/>
          <w:u w:val="single"/>
        </w:rPr>
        <w:t>4</w:t>
      </w:r>
      <w:r>
        <w:rPr>
          <w:rFonts w:ascii="宋体" w:hAnsi="宋体" w:cs="Arial" w:hint="eastAsia"/>
          <w:sz w:val="24"/>
        </w:rPr>
        <w:t>小时内到达采购人现场。</w:t>
      </w:r>
    </w:p>
    <w:p w14:paraId="17854AB7"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4.5质保期内，乙方应对货物出现的质量及安全问题负责处理解决所承担由此产生的一切费用。</w:t>
      </w:r>
    </w:p>
    <w:p w14:paraId="6F9010DD"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5.质保期</w:t>
      </w:r>
    </w:p>
    <w:p w14:paraId="04E3EBF2" w14:textId="77777777" w:rsidR="00286B38" w:rsidRDefault="009B5E70">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质保期</w:t>
      </w:r>
      <w:r>
        <w:rPr>
          <w:rFonts w:ascii="宋体" w:hAnsi="宋体" w:cs="Arial" w:hint="eastAsia"/>
          <w:sz w:val="24"/>
          <w:u w:val="single"/>
        </w:rPr>
        <w:t>1</w:t>
      </w:r>
      <w:r>
        <w:rPr>
          <w:rFonts w:ascii="宋体" w:hAnsi="宋体" w:cs="Arial" w:hint="eastAsia"/>
          <w:sz w:val="24"/>
        </w:rPr>
        <w:t>年，自交货验收合格之日起计。</w:t>
      </w:r>
    </w:p>
    <w:p w14:paraId="36DF478E"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第二章  供应商资质</w:t>
      </w:r>
      <w:bookmarkEnd w:id="8"/>
    </w:p>
    <w:p w14:paraId="2EC8E59C"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6C1D4F09" w14:textId="77777777" w:rsidR="00286B38" w:rsidRDefault="009B5E70">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1. 供应商应具备《中华人民共和国政府采购法》第二十二条规定的条件；</w:t>
      </w:r>
    </w:p>
    <w:p w14:paraId="3B6E0368" w14:textId="77777777" w:rsidR="00286B38" w:rsidRDefault="009B5E70">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06857F6E"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4A765FD9" w14:textId="77777777" w:rsidR="00286B38" w:rsidRDefault="009B5E70">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1. 供应商营业执照（复印件加盖公章）。</w:t>
      </w:r>
      <w:bookmarkEnd w:id="11"/>
    </w:p>
    <w:p w14:paraId="3A47ED36"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 法定代表人授权书（原件，响应代表非法定代表人时必须提供）。</w:t>
      </w:r>
    </w:p>
    <w:p w14:paraId="7464013D"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t>第三章  响应文件的编制及要求</w:t>
      </w:r>
      <w:bookmarkEnd w:id="12"/>
      <w:r>
        <w:rPr>
          <w:rFonts w:ascii="宋体" w:hAnsi="宋体" w:hint="eastAsia"/>
          <w:sz w:val="32"/>
          <w:szCs w:val="32"/>
        </w:rPr>
        <w:t xml:space="preserve"> </w:t>
      </w:r>
    </w:p>
    <w:p w14:paraId="3B906C15"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2E8F434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 响应供应商按照“第七章 响应文件格式与要求”的内容、格式及要求编写响应文件。</w:t>
      </w:r>
    </w:p>
    <w:p w14:paraId="49142ED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响应供应商必须保证响应文件所提供的全部资料真实可靠，并接受采购人对其中任何资料进一步核实的要求。如果因为响应文件填报的内容不详，或没有提供询</w:t>
      </w:r>
      <w:r>
        <w:rPr>
          <w:rFonts w:hAnsi="宋体" w:hint="eastAsia"/>
          <w:sz w:val="24"/>
          <w:szCs w:val="24"/>
        </w:rPr>
        <w:lastRenderedPageBreak/>
        <w:t>价通知书中所要求的全部资料及数据，或提供虚假文件，由此造成的后果由响应供应商自负。</w:t>
      </w:r>
    </w:p>
    <w:p w14:paraId="2654DAB9"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供应商须按照A4纸规格准备响应文件一套，包括纸质响应文件正本一份、副本四份。</w:t>
      </w:r>
      <w:r>
        <w:rPr>
          <w:rFonts w:hAnsi="宋体" w:hint="eastAsia"/>
          <w:sz w:val="24"/>
          <w:szCs w:val="24"/>
        </w:rPr>
        <w:t>响应文件应编写目录，页码必须连续（所附的图纸、不能重新打印的资料和印刷品等除外），</w:t>
      </w:r>
      <w:proofErr w:type="gramStart"/>
      <w:r>
        <w:rPr>
          <w:rFonts w:hAnsi="宋体" w:hint="eastAsia"/>
          <w:sz w:val="24"/>
          <w:szCs w:val="24"/>
        </w:rPr>
        <w:t>采用胶订方式</w:t>
      </w:r>
      <w:proofErr w:type="gramEnd"/>
      <w:r>
        <w:rPr>
          <w:rFonts w:hAnsi="宋体" w:hint="eastAsia"/>
          <w:sz w:val="24"/>
          <w:szCs w:val="24"/>
        </w:rPr>
        <w:t>牢固装订成册，不可活页装订，否则为无效响应。</w:t>
      </w:r>
    </w:p>
    <w:p w14:paraId="2057BA09"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4. 响应文件具有法律效力，响应供应商与采购人的口头协议不影响响应文件的任何条款和内容。</w:t>
      </w:r>
    </w:p>
    <w:p w14:paraId="6088A20A"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5. 响应文件及资料无论响应供应商是否成交均不予退还。</w:t>
      </w:r>
    </w:p>
    <w:p w14:paraId="74BD515E" w14:textId="77777777" w:rsidR="00286B38" w:rsidRDefault="009B5E70">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1DE7670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51685654"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2AC4A5BD"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3. 每一密封条注明“于20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26</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u w:val="single"/>
        </w:rPr>
        <w:t xml:space="preserve"> </w:t>
      </w:r>
      <w:r>
        <w:rPr>
          <w:rFonts w:hAnsi="宋体" w:hint="eastAsia"/>
          <w:sz w:val="24"/>
          <w:szCs w:val="24"/>
        </w:rPr>
        <w:t>时之前不准启封”的字样。</w:t>
      </w:r>
    </w:p>
    <w:p w14:paraId="5517199A"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4. 响应供应商按上述规定进行密封和标记后，将响应文件按照询价通知书的要求送达指定地点。</w:t>
      </w:r>
    </w:p>
    <w:p w14:paraId="723E0FE5"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5. 如果未按上述规定进行密封和标记，采购人对误投或提前启封概不负责。</w:t>
      </w:r>
    </w:p>
    <w:p w14:paraId="51F4B40F"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33AC84A2"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1. 递交的方式：现场提交</w:t>
      </w:r>
    </w:p>
    <w:p w14:paraId="7C6904E1"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递交时间： </w:t>
      </w:r>
      <w:r>
        <w:rPr>
          <w:rFonts w:ascii="宋体" w:hAnsi="宋体" w:hint="eastAsia"/>
          <w:kern w:val="0"/>
          <w:sz w:val="24"/>
        </w:rPr>
        <w:t>20</w:t>
      </w:r>
      <w:r>
        <w:rPr>
          <w:rFonts w:ascii="宋体" w:hAnsi="宋体"/>
          <w:kern w:val="0"/>
          <w:sz w:val="24"/>
        </w:rPr>
        <w:t>21</w:t>
      </w:r>
      <w:r>
        <w:rPr>
          <w:rFonts w:ascii="宋体" w:hAnsi="宋体" w:hint="eastAsia"/>
          <w:kern w:val="0"/>
          <w:sz w:val="24"/>
        </w:rPr>
        <w:t>年</w:t>
      </w:r>
      <w:r>
        <w:rPr>
          <w:rFonts w:ascii="宋体" w:hAnsi="宋体"/>
          <w:sz w:val="24"/>
          <w:u w:val="single"/>
        </w:rPr>
        <w:t>7</w:t>
      </w:r>
      <w:r>
        <w:rPr>
          <w:rFonts w:ascii="宋体" w:hAnsi="宋体" w:hint="eastAsia"/>
          <w:kern w:val="0"/>
          <w:sz w:val="24"/>
        </w:rPr>
        <w:t>月</w:t>
      </w:r>
      <w:r>
        <w:rPr>
          <w:rFonts w:ascii="宋体" w:hAnsi="宋体" w:hint="eastAsia"/>
          <w:sz w:val="24"/>
          <w:u w:val="single"/>
        </w:rPr>
        <w:t>26</w:t>
      </w:r>
      <w:r>
        <w:rPr>
          <w:rFonts w:ascii="宋体" w:hAnsi="宋体" w:hint="eastAsia"/>
          <w:kern w:val="0"/>
          <w:sz w:val="24"/>
        </w:rPr>
        <w:t>日 9:10—9:30时</w:t>
      </w:r>
      <w:r>
        <w:rPr>
          <w:rFonts w:ascii="宋体" w:hAnsi="宋体" w:cs="Arial" w:hint="eastAsia"/>
          <w:sz w:val="24"/>
        </w:rPr>
        <w:t>。</w:t>
      </w:r>
    </w:p>
    <w:p w14:paraId="63ED1742"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3. 递交地点：内蒙古呼和浩特市赛罕区大学西路235号</w:t>
      </w:r>
    </w:p>
    <w:p w14:paraId="19A231FF" w14:textId="77777777" w:rsidR="00286B38" w:rsidRDefault="009B5E70">
      <w:pPr>
        <w:adjustRightInd w:val="0"/>
        <w:snapToGrid w:val="0"/>
        <w:spacing w:line="440" w:lineRule="exact"/>
        <w:ind w:firstLineChars="800" w:firstLine="1920"/>
        <w:jc w:val="left"/>
        <w:rPr>
          <w:rFonts w:ascii="宋体" w:hAnsi="宋体" w:cs="Arial"/>
          <w:sz w:val="24"/>
        </w:rPr>
      </w:pPr>
      <w:r>
        <w:rPr>
          <w:rFonts w:ascii="宋体" w:hAnsi="宋体" w:cs="Arial" w:hint="eastAsia"/>
          <w:sz w:val="24"/>
        </w:rPr>
        <w:t>内蒙古大学后勤保障处会议室。</w:t>
      </w:r>
    </w:p>
    <w:p w14:paraId="7E64B024"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 xml:space="preserve">王 </w:t>
      </w:r>
      <w:r>
        <w:rPr>
          <w:rFonts w:hAnsi="宋体" w:hint="eastAsia"/>
          <w:sz w:val="24"/>
          <w:szCs w:val="24"/>
        </w:rPr>
        <w:t>老师</w:t>
      </w:r>
    </w:p>
    <w:p w14:paraId="77C6513B"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联系电话：13080202007</w:t>
      </w:r>
    </w:p>
    <w:p w14:paraId="0E2743E4"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4. 迟交的响应文件</w:t>
      </w:r>
    </w:p>
    <w:p w14:paraId="13643442"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063584D2"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5. 响应文件的修改和撤回</w:t>
      </w:r>
    </w:p>
    <w:p w14:paraId="4E3532A5" w14:textId="77777777" w:rsidR="00286B38" w:rsidRDefault="009B5E70">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w:t>
      </w:r>
      <w:r>
        <w:rPr>
          <w:rFonts w:ascii="宋体" w:hAnsi="宋体" w:cs="Arial" w:hint="eastAsia"/>
          <w:sz w:val="24"/>
        </w:rPr>
        <w:lastRenderedPageBreak/>
        <w:t>截止时间之前收到书面通知，并签字确认接受，否则无效。 “撤回”的响应文件将原样退回供应商。在响应截止时间后，供应商不得对其响应文件做任何修改。</w:t>
      </w:r>
    </w:p>
    <w:p w14:paraId="69E4D348" w14:textId="77777777" w:rsidR="00286B38" w:rsidRDefault="00286B38">
      <w:pPr>
        <w:pStyle w:val="a9"/>
        <w:adjustRightInd w:val="0"/>
        <w:snapToGrid w:val="0"/>
        <w:spacing w:line="440" w:lineRule="exact"/>
        <w:rPr>
          <w:rFonts w:hAnsi="宋体"/>
          <w:sz w:val="24"/>
          <w:szCs w:val="24"/>
        </w:rPr>
      </w:pPr>
    </w:p>
    <w:p w14:paraId="0A8A6E37"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t>第四章  询价过程及确定成交</w:t>
      </w:r>
      <w:bookmarkEnd w:id="16"/>
    </w:p>
    <w:p w14:paraId="7BB2ED86"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1A4F1AB4"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 询价小组将审查响应文件是否完整、总体编排是否有序、文件签署是否合格、有无计算上的错误等。</w:t>
      </w:r>
    </w:p>
    <w:p w14:paraId="67C029F4"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5216692E"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40CDE6FF"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3623A3F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w:t>
      </w:r>
      <w:proofErr w:type="gramStart"/>
      <w:r>
        <w:rPr>
          <w:rFonts w:hAnsi="宋体" w:hint="eastAsia"/>
          <w:sz w:val="24"/>
          <w:szCs w:val="24"/>
        </w:rPr>
        <w:t>响应性只根据</w:t>
      </w:r>
      <w:proofErr w:type="gramEnd"/>
      <w:r>
        <w:rPr>
          <w:rFonts w:hAnsi="宋体" w:hint="eastAsia"/>
          <w:sz w:val="24"/>
          <w:szCs w:val="24"/>
        </w:rPr>
        <w:t>响应文件本身的真实无误的内容，而不依据外部的证据。但响应文件有不真实不正确的内容的除外。</w:t>
      </w:r>
    </w:p>
    <w:p w14:paraId="1055568E" w14:textId="77777777" w:rsidR="00286B38" w:rsidRDefault="009B5E70">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34E63EAF"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14:paraId="7FFF82C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0849303D"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7ACC581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（1）报价总金额超过本项目采购总预算，采购人不能支付的。</w:t>
      </w:r>
    </w:p>
    <w:p w14:paraId="0C5D6D70"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（2）资格证明文件未提供或不符合询价通知书要求的。</w:t>
      </w:r>
    </w:p>
    <w:p w14:paraId="773C22F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（3）超出经营范围的。</w:t>
      </w:r>
    </w:p>
    <w:p w14:paraId="5915A62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（4）响应文件密封、签署、盖章和装订不符合规定的。</w:t>
      </w:r>
    </w:p>
    <w:p w14:paraId="2E9348E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（5）响应文件无法定代表人签字或签字人无法定代表人有效授权的。</w:t>
      </w:r>
    </w:p>
    <w:p w14:paraId="635FDA7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（6）响应有效期不足的。</w:t>
      </w:r>
    </w:p>
    <w:p w14:paraId="6F4D1BA9"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（7）有不良经济纠纷记录和违法行为的。</w:t>
      </w:r>
    </w:p>
    <w:p w14:paraId="7C2B1C1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（8）供应商被列入信用中国网、中国政府采购网黑名单、失信名单的。</w:t>
      </w:r>
    </w:p>
    <w:p w14:paraId="1CE1048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（9）交货时间不能满足要求的。</w:t>
      </w:r>
    </w:p>
    <w:p w14:paraId="7F76AF96"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（10）质保期不能满足要求的。</w:t>
      </w:r>
    </w:p>
    <w:p w14:paraId="073B0ED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（11）响应文件法定代表人盖章未签字的。</w:t>
      </w:r>
    </w:p>
    <w:p w14:paraId="7FB4558B"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（12）响应供应商相互串通响应的。</w:t>
      </w:r>
    </w:p>
    <w:p w14:paraId="4442ABBC"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（13）响应供应商提供的响应文件不完整的。</w:t>
      </w:r>
    </w:p>
    <w:p w14:paraId="4CC3170D"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（14）询价通知书中规定被视为无效响应其他条款的。</w:t>
      </w:r>
    </w:p>
    <w:p w14:paraId="735819B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15DEC8EA"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（1）响应文件技术规格中的响应与事实不符或虚假的。</w:t>
      </w:r>
    </w:p>
    <w:p w14:paraId="1ECE673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（2）响应供应商必须提供所投设备的具体参数值，如原文复制询价通知书的技术规格相关部分内容作为其响应文件一部分的。</w:t>
      </w:r>
    </w:p>
    <w:p w14:paraId="6F5B6BC5"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（3）不满足询价通知书中技术条款要求的。</w:t>
      </w:r>
    </w:p>
    <w:p w14:paraId="214251E4"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（4）询价通知书中其他规定被视为无效响应的技术条款的。</w:t>
      </w:r>
    </w:p>
    <w:p w14:paraId="084C4BE8"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7208BFF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54B9923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响应供应商的澄清文件是其响应文件的组成部分。</w:t>
      </w:r>
    </w:p>
    <w:p w14:paraId="6E2C25D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3. 重要澄清的答复应是书面的，并由法人代表或授权代表签署，但不得对响应内容进行实质性修改。此书面文件是响应文件的组成部分。</w:t>
      </w:r>
    </w:p>
    <w:p w14:paraId="2EB3C634" w14:textId="77777777" w:rsidR="00286B38" w:rsidRDefault="009B5E70">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t>五、评审</w:t>
      </w:r>
      <w:bookmarkEnd w:id="21"/>
    </w:p>
    <w:p w14:paraId="41C7755C"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w:t>
      </w:r>
      <w:r>
        <w:rPr>
          <w:rFonts w:hAnsi="宋体" w:hint="eastAsia"/>
          <w:sz w:val="24"/>
          <w:szCs w:val="24"/>
        </w:rPr>
        <w:lastRenderedPageBreak/>
        <w:t>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1BEE144E" w14:textId="77777777" w:rsidR="00286B38" w:rsidRDefault="009B5E70">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178DAB90"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30FB61C5" w14:textId="77777777" w:rsidR="00286B38" w:rsidRDefault="009B5E70">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430768782"/>
      <w:bookmarkStart w:id="24" w:name="_Toc513218088"/>
      <w:r>
        <w:rPr>
          <w:rStyle w:val="20"/>
          <w:rFonts w:hAnsi="宋体" w:hint="eastAsia"/>
          <w:sz w:val="24"/>
          <w:szCs w:val="24"/>
        </w:rPr>
        <w:t>七、询价终止条款</w:t>
      </w:r>
      <w:bookmarkEnd w:id="23"/>
      <w:bookmarkEnd w:id="24"/>
    </w:p>
    <w:p w14:paraId="36E28DB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2C63ACCD" w14:textId="77777777" w:rsidR="00286B38" w:rsidRDefault="009B5E70">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06E90FF7" w14:textId="77777777" w:rsidR="00286B38" w:rsidRDefault="009B5E70">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361621E4"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（3）出现影响采购公正的违法、违规行为的；</w:t>
      </w:r>
    </w:p>
    <w:p w14:paraId="0A1EF349"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（4）响应供应商的报价均超过了采购预算，采购人不能支付的；</w:t>
      </w:r>
    </w:p>
    <w:p w14:paraId="6067E79F"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（5）因重大变故，采购任务取消的。</w:t>
      </w:r>
    </w:p>
    <w:p w14:paraId="0D2DB022"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  项目验收及付款</w:t>
      </w:r>
      <w:bookmarkEnd w:id="25"/>
    </w:p>
    <w:p w14:paraId="2CCAB50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w:t>
      </w:r>
      <w:r>
        <w:rPr>
          <w:rFonts w:hAnsi="宋体" w:cs="Arial" w:hint="eastAsia"/>
          <w:sz w:val="24"/>
          <w:szCs w:val="24"/>
        </w:rPr>
        <w:t>内蒙古大学仪器设备（货物）验收管理办法</w:t>
      </w:r>
      <w:r>
        <w:rPr>
          <w:rFonts w:hAnsi="宋体" w:hint="eastAsia"/>
          <w:sz w:val="24"/>
          <w:szCs w:val="24"/>
        </w:rPr>
        <w:t>》通过验收后，由采购人按规定办理货款支付手续。</w:t>
      </w:r>
    </w:p>
    <w:p w14:paraId="778EF174"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t>第六章  其他</w:t>
      </w:r>
      <w:bookmarkEnd w:id="26"/>
    </w:p>
    <w:p w14:paraId="41D1E647"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2C7C047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w:t>
      </w:r>
      <w:proofErr w:type="gramStart"/>
      <w:r>
        <w:rPr>
          <w:rFonts w:hAnsi="宋体" w:hint="eastAsia"/>
          <w:sz w:val="24"/>
          <w:szCs w:val="24"/>
        </w:rPr>
        <w:t>商解释</w:t>
      </w:r>
      <w:proofErr w:type="gramEnd"/>
      <w:r>
        <w:rPr>
          <w:rFonts w:hAnsi="宋体" w:hint="eastAsia"/>
          <w:sz w:val="24"/>
          <w:szCs w:val="24"/>
        </w:rPr>
        <w:t>采取这一行动的理由。</w:t>
      </w:r>
    </w:p>
    <w:p w14:paraId="2CC323F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55469391" w14:textId="77777777" w:rsidR="00286B38" w:rsidRDefault="009B5E70">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lastRenderedPageBreak/>
        <w:t>第七章  响应文件格式与要求</w:t>
      </w:r>
      <w:bookmarkEnd w:id="27"/>
    </w:p>
    <w:p w14:paraId="0F97F24D"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格式1：响应文件封面格式</w:t>
      </w:r>
    </w:p>
    <w:p w14:paraId="5337388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格式2：响应文件目录格式</w:t>
      </w:r>
    </w:p>
    <w:p w14:paraId="08809AF7"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格式3：响应函格式</w:t>
      </w:r>
    </w:p>
    <w:p w14:paraId="48C5BC3D"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格式4：报价一览表格式</w:t>
      </w:r>
    </w:p>
    <w:p w14:paraId="64D3471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格式5：技术要求响应表格式</w:t>
      </w:r>
    </w:p>
    <w:p w14:paraId="185A98B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格式6：法定代表人授权书格式</w:t>
      </w:r>
    </w:p>
    <w:p w14:paraId="66A1852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格式7：售后服务承诺及方案格式</w:t>
      </w:r>
    </w:p>
    <w:p w14:paraId="5D7D75B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格式8：各类证明材料</w:t>
      </w:r>
    </w:p>
    <w:p w14:paraId="3118E94F" w14:textId="77777777" w:rsidR="00286B38" w:rsidRDefault="009B5E70">
      <w:pPr>
        <w:pStyle w:val="a9"/>
        <w:spacing w:line="500" w:lineRule="exact"/>
        <w:rPr>
          <w:sz w:val="28"/>
          <w:szCs w:val="28"/>
        </w:rPr>
      </w:pPr>
      <w:r>
        <w:rPr>
          <w:rFonts w:hAnsi="宋体"/>
          <w:sz w:val="24"/>
          <w:szCs w:val="24"/>
        </w:rPr>
        <w:br w:type="page"/>
      </w:r>
    </w:p>
    <w:p w14:paraId="23BB45A8" w14:textId="77777777" w:rsidR="00286B38" w:rsidRDefault="009B5E70">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626BFC38" w14:textId="77777777" w:rsidR="00286B38" w:rsidRDefault="00286B38">
      <w:pPr>
        <w:pStyle w:val="a9"/>
        <w:rPr>
          <w:sz w:val="52"/>
          <w:szCs w:val="52"/>
        </w:rPr>
      </w:pPr>
    </w:p>
    <w:p w14:paraId="63B7E767" w14:textId="77777777" w:rsidR="00286B38" w:rsidRDefault="00286B38">
      <w:pPr>
        <w:pStyle w:val="a9"/>
        <w:jc w:val="center"/>
        <w:rPr>
          <w:sz w:val="24"/>
          <w:szCs w:val="24"/>
        </w:rPr>
      </w:pPr>
    </w:p>
    <w:p w14:paraId="21354C50" w14:textId="77777777" w:rsidR="00286B38" w:rsidRDefault="009B5E70">
      <w:pPr>
        <w:pStyle w:val="a9"/>
        <w:jc w:val="center"/>
        <w:rPr>
          <w:sz w:val="36"/>
          <w:szCs w:val="36"/>
        </w:rPr>
      </w:pPr>
      <w:r>
        <w:rPr>
          <w:rFonts w:hint="eastAsia"/>
          <w:sz w:val="36"/>
          <w:szCs w:val="36"/>
        </w:rPr>
        <w:t>（响应供应商名称）</w:t>
      </w:r>
    </w:p>
    <w:p w14:paraId="14BD5023" w14:textId="77777777" w:rsidR="00286B38" w:rsidRDefault="009B5E70">
      <w:pPr>
        <w:pStyle w:val="a9"/>
        <w:jc w:val="center"/>
        <w:rPr>
          <w:sz w:val="36"/>
          <w:szCs w:val="36"/>
        </w:rPr>
      </w:pPr>
      <w:r>
        <w:rPr>
          <w:rFonts w:hint="eastAsia"/>
          <w:sz w:val="36"/>
          <w:szCs w:val="36"/>
        </w:rPr>
        <w:t>响应文件</w:t>
      </w:r>
    </w:p>
    <w:p w14:paraId="3DB81599" w14:textId="77777777" w:rsidR="00286B38" w:rsidRDefault="00286B38">
      <w:pPr>
        <w:pStyle w:val="a9"/>
        <w:jc w:val="center"/>
        <w:rPr>
          <w:sz w:val="24"/>
          <w:szCs w:val="24"/>
        </w:rPr>
      </w:pPr>
    </w:p>
    <w:p w14:paraId="5A2161FA" w14:textId="77777777" w:rsidR="00286B38" w:rsidRDefault="009B5E70">
      <w:pPr>
        <w:pStyle w:val="a9"/>
        <w:jc w:val="center"/>
        <w:rPr>
          <w:sz w:val="24"/>
          <w:szCs w:val="24"/>
        </w:rPr>
      </w:pPr>
      <w:r>
        <w:rPr>
          <w:rFonts w:hint="eastAsia"/>
          <w:sz w:val="24"/>
          <w:szCs w:val="24"/>
        </w:rPr>
        <w:t>（正本/副本）</w:t>
      </w:r>
    </w:p>
    <w:p w14:paraId="4DB89407" w14:textId="77777777" w:rsidR="00286B38" w:rsidRDefault="00286B38">
      <w:pPr>
        <w:pStyle w:val="a9"/>
        <w:rPr>
          <w:sz w:val="24"/>
          <w:szCs w:val="24"/>
        </w:rPr>
      </w:pPr>
    </w:p>
    <w:p w14:paraId="3D13B313" w14:textId="77777777" w:rsidR="00286B38" w:rsidRDefault="00286B38">
      <w:pPr>
        <w:pStyle w:val="a9"/>
        <w:rPr>
          <w:sz w:val="24"/>
          <w:szCs w:val="24"/>
        </w:rPr>
      </w:pPr>
    </w:p>
    <w:p w14:paraId="37C9B446" w14:textId="77777777" w:rsidR="00286B38" w:rsidRDefault="00286B38">
      <w:pPr>
        <w:pStyle w:val="a9"/>
        <w:rPr>
          <w:sz w:val="24"/>
          <w:szCs w:val="24"/>
        </w:rPr>
      </w:pPr>
    </w:p>
    <w:p w14:paraId="5015A923" w14:textId="77777777" w:rsidR="00286B38" w:rsidRDefault="00286B38">
      <w:pPr>
        <w:pStyle w:val="a9"/>
        <w:rPr>
          <w:sz w:val="24"/>
          <w:szCs w:val="24"/>
        </w:rPr>
      </w:pPr>
    </w:p>
    <w:p w14:paraId="6A067708" w14:textId="77777777" w:rsidR="00286B38" w:rsidRDefault="00286B38">
      <w:pPr>
        <w:pStyle w:val="a9"/>
        <w:rPr>
          <w:sz w:val="24"/>
          <w:szCs w:val="24"/>
        </w:rPr>
      </w:pPr>
    </w:p>
    <w:p w14:paraId="15116D83" w14:textId="77777777" w:rsidR="00286B38" w:rsidRDefault="00286B38">
      <w:pPr>
        <w:pStyle w:val="a9"/>
        <w:rPr>
          <w:sz w:val="24"/>
          <w:szCs w:val="24"/>
        </w:rPr>
      </w:pPr>
    </w:p>
    <w:p w14:paraId="58A2FAE1" w14:textId="77777777" w:rsidR="00286B38" w:rsidRDefault="00286B38">
      <w:pPr>
        <w:pStyle w:val="a9"/>
        <w:ind w:firstLineChars="200" w:firstLine="600"/>
        <w:rPr>
          <w:sz w:val="30"/>
          <w:szCs w:val="30"/>
        </w:rPr>
      </w:pPr>
    </w:p>
    <w:p w14:paraId="7F7F5DBB" w14:textId="77777777" w:rsidR="00286B38" w:rsidRDefault="009B5E70">
      <w:pPr>
        <w:pStyle w:val="a9"/>
        <w:ind w:firstLineChars="200" w:firstLine="600"/>
        <w:rPr>
          <w:sz w:val="30"/>
          <w:szCs w:val="30"/>
        </w:rPr>
      </w:pPr>
      <w:r>
        <w:rPr>
          <w:rFonts w:hint="eastAsia"/>
          <w:sz w:val="30"/>
          <w:szCs w:val="30"/>
        </w:rPr>
        <w:t xml:space="preserve">项目名称： </w:t>
      </w:r>
    </w:p>
    <w:p w14:paraId="543BC086" w14:textId="77777777" w:rsidR="00286B38" w:rsidRDefault="009B5E70">
      <w:pPr>
        <w:pStyle w:val="a9"/>
        <w:ind w:firstLineChars="200" w:firstLine="600"/>
        <w:rPr>
          <w:sz w:val="30"/>
          <w:szCs w:val="30"/>
        </w:rPr>
      </w:pPr>
      <w:r>
        <w:rPr>
          <w:rFonts w:hint="eastAsia"/>
          <w:sz w:val="30"/>
          <w:szCs w:val="30"/>
        </w:rPr>
        <w:t>项目编号：</w:t>
      </w:r>
    </w:p>
    <w:p w14:paraId="1355BC9C" w14:textId="77777777" w:rsidR="00286B38" w:rsidRDefault="009B5E70">
      <w:pPr>
        <w:pStyle w:val="a9"/>
        <w:ind w:firstLineChars="200" w:firstLine="600"/>
        <w:rPr>
          <w:sz w:val="30"/>
          <w:szCs w:val="30"/>
        </w:rPr>
      </w:pPr>
      <w:r>
        <w:rPr>
          <w:rFonts w:hint="eastAsia"/>
          <w:sz w:val="30"/>
          <w:szCs w:val="30"/>
        </w:rPr>
        <w:t>包    号：第</w:t>
      </w:r>
      <w:r>
        <w:rPr>
          <w:rFonts w:hint="eastAsia"/>
          <w:sz w:val="30"/>
          <w:szCs w:val="30"/>
          <w:u w:val="single"/>
        </w:rPr>
        <w:t xml:space="preserve">    </w:t>
      </w:r>
      <w:r>
        <w:rPr>
          <w:rFonts w:hint="eastAsia"/>
          <w:sz w:val="30"/>
          <w:szCs w:val="30"/>
        </w:rPr>
        <w:t>包（</w:t>
      </w:r>
      <w:proofErr w:type="gramStart"/>
      <w:r>
        <w:rPr>
          <w:rFonts w:hint="eastAsia"/>
          <w:sz w:val="30"/>
          <w:szCs w:val="30"/>
        </w:rPr>
        <w:t>若项目</w:t>
      </w:r>
      <w:proofErr w:type="gramEnd"/>
      <w:r>
        <w:rPr>
          <w:rFonts w:hint="eastAsia"/>
          <w:sz w:val="30"/>
          <w:szCs w:val="30"/>
        </w:rPr>
        <w:t>分包时使用）</w:t>
      </w:r>
    </w:p>
    <w:p w14:paraId="5B315DAC" w14:textId="77777777" w:rsidR="00286B38" w:rsidRDefault="00286B38">
      <w:pPr>
        <w:pStyle w:val="a9"/>
        <w:ind w:firstLineChars="200" w:firstLine="640"/>
        <w:rPr>
          <w:sz w:val="32"/>
          <w:szCs w:val="32"/>
        </w:rPr>
      </w:pPr>
    </w:p>
    <w:p w14:paraId="0FE387BF" w14:textId="77777777" w:rsidR="00286B38" w:rsidRDefault="00286B38">
      <w:pPr>
        <w:pStyle w:val="a9"/>
        <w:rPr>
          <w:sz w:val="32"/>
          <w:szCs w:val="32"/>
        </w:rPr>
      </w:pPr>
    </w:p>
    <w:p w14:paraId="26DB7252" w14:textId="77777777" w:rsidR="00286B38" w:rsidRDefault="00286B38">
      <w:pPr>
        <w:pStyle w:val="a9"/>
        <w:rPr>
          <w:sz w:val="32"/>
          <w:szCs w:val="32"/>
        </w:rPr>
      </w:pPr>
    </w:p>
    <w:p w14:paraId="4BBD75A7" w14:textId="77777777" w:rsidR="00286B38" w:rsidRDefault="00286B38">
      <w:pPr>
        <w:pStyle w:val="a9"/>
        <w:rPr>
          <w:sz w:val="32"/>
          <w:szCs w:val="32"/>
        </w:rPr>
      </w:pPr>
    </w:p>
    <w:p w14:paraId="3E57548B" w14:textId="77777777" w:rsidR="00286B38" w:rsidRDefault="00286B38">
      <w:pPr>
        <w:pStyle w:val="a9"/>
        <w:rPr>
          <w:sz w:val="32"/>
          <w:szCs w:val="32"/>
        </w:rPr>
      </w:pPr>
    </w:p>
    <w:p w14:paraId="37534046" w14:textId="77777777" w:rsidR="00286B38" w:rsidRDefault="00286B38">
      <w:pPr>
        <w:pStyle w:val="a9"/>
        <w:rPr>
          <w:sz w:val="32"/>
          <w:szCs w:val="32"/>
        </w:rPr>
      </w:pPr>
    </w:p>
    <w:p w14:paraId="0FD586DD" w14:textId="77777777" w:rsidR="00286B38" w:rsidRDefault="009B5E70">
      <w:pPr>
        <w:pStyle w:val="a9"/>
        <w:jc w:val="center"/>
        <w:rPr>
          <w:sz w:val="28"/>
          <w:szCs w:val="28"/>
        </w:rPr>
      </w:pPr>
      <w:r>
        <w:rPr>
          <w:rFonts w:hint="eastAsia"/>
          <w:sz w:val="28"/>
          <w:szCs w:val="28"/>
        </w:rPr>
        <w:t>（响应供应商名称）</w:t>
      </w:r>
    </w:p>
    <w:p w14:paraId="0DA38010" w14:textId="77777777" w:rsidR="00286B38" w:rsidRDefault="009B5E70">
      <w:pPr>
        <w:pStyle w:val="a9"/>
        <w:jc w:val="center"/>
        <w:rPr>
          <w:sz w:val="28"/>
          <w:szCs w:val="28"/>
        </w:rPr>
      </w:pPr>
      <w:r>
        <w:rPr>
          <w:rFonts w:hint="eastAsia"/>
          <w:sz w:val="28"/>
          <w:szCs w:val="28"/>
        </w:rPr>
        <w:t>年  月  日</w:t>
      </w:r>
    </w:p>
    <w:p w14:paraId="5474ACFE" w14:textId="77777777" w:rsidR="00286B38" w:rsidRDefault="009B5E70">
      <w:pPr>
        <w:pStyle w:val="a9"/>
        <w:rPr>
          <w:sz w:val="32"/>
          <w:szCs w:val="32"/>
        </w:rPr>
      </w:pPr>
      <w:r>
        <w:rPr>
          <w:rFonts w:hint="eastAsia"/>
          <w:sz w:val="32"/>
          <w:szCs w:val="32"/>
        </w:rPr>
        <w:br w:type="page"/>
      </w:r>
    </w:p>
    <w:p w14:paraId="1B1D7B8B" w14:textId="77777777" w:rsidR="00286B38" w:rsidRDefault="009B5E70">
      <w:pPr>
        <w:pStyle w:val="a9"/>
        <w:rPr>
          <w:sz w:val="24"/>
          <w:szCs w:val="24"/>
        </w:rPr>
      </w:pPr>
      <w:r>
        <w:rPr>
          <w:rFonts w:hint="eastAsia"/>
          <w:sz w:val="24"/>
          <w:szCs w:val="24"/>
        </w:rPr>
        <w:lastRenderedPageBreak/>
        <w:t>格式2：响应文件</w:t>
      </w:r>
    </w:p>
    <w:p w14:paraId="55195338" w14:textId="77777777" w:rsidR="00286B38" w:rsidRDefault="00286B38">
      <w:pPr>
        <w:pStyle w:val="a9"/>
        <w:rPr>
          <w:sz w:val="24"/>
          <w:szCs w:val="24"/>
        </w:rPr>
      </w:pPr>
    </w:p>
    <w:p w14:paraId="479A6F5F" w14:textId="77777777" w:rsidR="00286B38" w:rsidRDefault="009B5E70">
      <w:pPr>
        <w:pStyle w:val="a9"/>
        <w:jc w:val="center"/>
        <w:rPr>
          <w:b/>
          <w:bCs/>
          <w:sz w:val="36"/>
          <w:szCs w:val="36"/>
        </w:rPr>
      </w:pPr>
      <w:r>
        <w:rPr>
          <w:rFonts w:hint="eastAsia"/>
          <w:b/>
          <w:bCs/>
          <w:sz w:val="36"/>
          <w:szCs w:val="36"/>
        </w:rPr>
        <w:t>目    录</w:t>
      </w:r>
    </w:p>
    <w:p w14:paraId="0AAF7C29" w14:textId="77777777" w:rsidR="00286B38" w:rsidRDefault="00286B38">
      <w:pPr>
        <w:pStyle w:val="a9"/>
        <w:rPr>
          <w:sz w:val="24"/>
          <w:szCs w:val="24"/>
        </w:rPr>
      </w:pPr>
    </w:p>
    <w:p w14:paraId="093AF2E9" w14:textId="77777777" w:rsidR="00286B38" w:rsidRDefault="009B5E70">
      <w:pPr>
        <w:pStyle w:val="a9"/>
        <w:spacing w:line="440" w:lineRule="exact"/>
        <w:ind w:firstLineChars="200" w:firstLine="480"/>
        <w:rPr>
          <w:sz w:val="24"/>
          <w:szCs w:val="24"/>
        </w:rPr>
      </w:pPr>
      <w:r>
        <w:rPr>
          <w:rFonts w:hint="eastAsia"/>
          <w:sz w:val="24"/>
          <w:szCs w:val="24"/>
        </w:rPr>
        <w:t>一、响应函格式……</w:t>
      </w:r>
      <w:proofErr w:type="gramStart"/>
      <w:r>
        <w:rPr>
          <w:rFonts w:hint="eastAsia"/>
          <w:sz w:val="24"/>
          <w:szCs w:val="24"/>
        </w:rPr>
        <w:t>………………………………………………………</w:t>
      </w:r>
      <w:proofErr w:type="gramEnd"/>
      <w:r>
        <w:rPr>
          <w:rFonts w:hint="eastAsia"/>
          <w:sz w:val="24"/>
          <w:szCs w:val="24"/>
        </w:rPr>
        <w:t>（ ）</w:t>
      </w:r>
    </w:p>
    <w:p w14:paraId="35858918" w14:textId="77777777" w:rsidR="00286B38" w:rsidRDefault="009B5E70">
      <w:pPr>
        <w:pStyle w:val="a9"/>
        <w:spacing w:line="440" w:lineRule="exact"/>
        <w:ind w:firstLineChars="200" w:firstLine="480"/>
        <w:rPr>
          <w:sz w:val="24"/>
          <w:szCs w:val="24"/>
        </w:rPr>
      </w:pPr>
      <w:r>
        <w:rPr>
          <w:rFonts w:hint="eastAsia"/>
          <w:sz w:val="24"/>
          <w:szCs w:val="24"/>
        </w:rPr>
        <w:t>二、报价一览表……</w:t>
      </w:r>
      <w:proofErr w:type="gramStart"/>
      <w:r>
        <w:rPr>
          <w:rFonts w:hint="eastAsia"/>
          <w:sz w:val="24"/>
          <w:szCs w:val="24"/>
        </w:rPr>
        <w:t>………………………………………………………</w:t>
      </w:r>
      <w:proofErr w:type="gramEnd"/>
      <w:r>
        <w:rPr>
          <w:rFonts w:hint="eastAsia"/>
          <w:sz w:val="24"/>
          <w:szCs w:val="24"/>
        </w:rPr>
        <w:t>（ ）</w:t>
      </w:r>
    </w:p>
    <w:p w14:paraId="5EE93D40" w14:textId="77777777" w:rsidR="00286B38" w:rsidRDefault="009B5E70">
      <w:pPr>
        <w:pStyle w:val="a9"/>
        <w:spacing w:line="440" w:lineRule="exact"/>
        <w:ind w:firstLineChars="200" w:firstLine="480"/>
        <w:rPr>
          <w:sz w:val="24"/>
          <w:szCs w:val="24"/>
        </w:rPr>
      </w:pPr>
      <w:r>
        <w:rPr>
          <w:rFonts w:hint="eastAsia"/>
          <w:sz w:val="24"/>
          <w:szCs w:val="24"/>
        </w:rPr>
        <w:t>三、技术要求响应表……</w:t>
      </w:r>
      <w:proofErr w:type="gramStart"/>
      <w:r>
        <w:rPr>
          <w:rFonts w:hint="eastAsia"/>
          <w:sz w:val="24"/>
          <w:szCs w:val="24"/>
        </w:rPr>
        <w:t>…………………………………………………</w:t>
      </w:r>
      <w:proofErr w:type="gramEnd"/>
      <w:r>
        <w:rPr>
          <w:rFonts w:hint="eastAsia"/>
          <w:sz w:val="24"/>
          <w:szCs w:val="24"/>
        </w:rPr>
        <w:t>（ ）</w:t>
      </w:r>
    </w:p>
    <w:p w14:paraId="34DFB0CB" w14:textId="77777777" w:rsidR="00286B38" w:rsidRDefault="009B5E70">
      <w:pPr>
        <w:pStyle w:val="a9"/>
        <w:spacing w:line="440" w:lineRule="exact"/>
        <w:ind w:firstLineChars="200" w:firstLine="480"/>
        <w:rPr>
          <w:sz w:val="24"/>
          <w:szCs w:val="24"/>
        </w:rPr>
      </w:pPr>
      <w:r>
        <w:rPr>
          <w:rFonts w:hint="eastAsia"/>
          <w:sz w:val="24"/>
          <w:szCs w:val="24"/>
        </w:rPr>
        <w:t>四、法定代表人授权书……</w:t>
      </w:r>
      <w:proofErr w:type="gramStart"/>
      <w:r>
        <w:rPr>
          <w:rFonts w:hint="eastAsia"/>
          <w:sz w:val="24"/>
          <w:szCs w:val="24"/>
        </w:rPr>
        <w:t>………………………………………………</w:t>
      </w:r>
      <w:proofErr w:type="gramEnd"/>
      <w:r>
        <w:rPr>
          <w:rFonts w:hint="eastAsia"/>
          <w:sz w:val="24"/>
          <w:szCs w:val="24"/>
        </w:rPr>
        <w:t>（ ）</w:t>
      </w:r>
    </w:p>
    <w:p w14:paraId="048E2ED8" w14:textId="77777777" w:rsidR="00286B38" w:rsidRDefault="009B5E70">
      <w:pPr>
        <w:pStyle w:val="a9"/>
        <w:spacing w:line="440" w:lineRule="exact"/>
        <w:ind w:firstLineChars="200" w:firstLine="480"/>
        <w:rPr>
          <w:sz w:val="24"/>
          <w:szCs w:val="24"/>
        </w:rPr>
      </w:pPr>
      <w:r>
        <w:rPr>
          <w:rFonts w:hint="eastAsia"/>
          <w:sz w:val="24"/>
          <w:szCs w:val="24"/>
        </w:rPr>
        <w:t>五、售后服务承诺及方案……</w:t>
      </w:r>
      <w:proofErr w:type="gramStart"/>
      <w:r>
        <w:rPr>
          <w:rFonts w:hint="eastAsia"/>
          <w:sz w:val="24"/>
          <w:szCs w:val="24"/>
        </w:rPr>
        <w:t>……………………………………………</w:t>
      </w:r>
      <w:proofErr w:type="gramEnd"/>
      <w:r>
        <w:rPr>
          <w:rFonts w:hint="eastAsia"/>
          <w:sz w:val="24"/>
          <w:szCs w:val="24"/>
        </w:rPr>
        <w:t>（ ）</w:t>
      </w:r>
    </w:p>
    <w:p w14:paraId="5DA7D8CD" w14:textId="77777777" w:rsidR="00286B38" w:rsidRDefault="009B5E70">
      <w:pPr>
        <w:pStyle w:val="a9"/>
        <w:spacing w:line="440" w:lineRule="exact"/>
        <w:ind w:firstLineChars="200" w:firstLine="480"/>
        <w:rPr>
          <w:sz w:val="24"/>
          <w:szCs w:val="24"/>
        </w:rPr>
      </w:pPr>
      <w:r>
        <w:rPr>
          <w:rFonts w:hint="eastAsia"/>
          <w:sz w:val="24"/>
          <w:szCs w:val="24"/>
        </w:rPr>
        <w:t>六、各类证明材料……</w:t>
      </w:r>
      <w:proofErr w:type="gramStart"/>
      <w:r>
        <w:rPr>
          <w:rFonts w:hint="eastAsia"/>
          <w:sz w:val="24"/>
          <w:szCs w:val="24"/>
        </w:rPr>
        <w:t>……………………………………………………</w:t>
      </w:r>
      <w:proofErr w:type="gramEnd"/>
      <w:r>
        <w:rPr>
          <w:rFonts w:hint="eastAsia"/>
          <w:sz w:val="24"/>
          <w:szCs w:val="24"/>
        </w:rPr>
        <w:t>（ ）</w:t>
      </w:r>
    </w:p>
    <w:p w14:paraId="0B35237E" w14:textId="77777777" w:rsidR="00286B38" w:rsidRDefault="00286B38">
      <w:pPr>
        <w:pStyle w:val="a9"/>
        <w:spacing w:line="440" w:lineRule="exact"/>
        <w:ind w:firstLineChars="200" w:firstLine="480"/>
        <w:rPr>
          <w:sz w:val="24"/>
          <w:szCs w:val="24"/>
        </w:rPr>
      </w:pPr>
    </w:p>
    <w:p w14:paraId="109F4549" w14:textId="77777777" w:rsidR="00286B38" w:rsidRDefault="009B5E70">
      <w:pPr>
        <w:pStyle w:val="a9"/>
        <w:spacing w:line="440" w:lineRule="exact"/>
        <w:ind w:firstLineChars="200" w:firstLine="480"/>
        <w:rPr>
          <w:sz w:val="24"/>
          <w:szCs w:val="24"/>
        </w:rPr>
      </w:pPr>
      <w:r>
        <w:rPr>
          <w:rFonts w:hint="eastAsia"/>
          <w:sz w:val="24"/>
          <w:szCs w:val="24"/>
        </w:rPr>
        <w:br w:type="page"/>
      </w:r>
    </w:p>
    <w:p w14:paraId="4931B0F3" w14:textId="77777777" w:rsidR="00286B38" w:rsidRDefault="009B5E70">
      <w:pPr>
        <w:pStyle w:val="a9"/>
        <w:rPr>
          <w:sz w:val="24"/>
          <w:szCs w:val="24"/>
        </w:rPr>
      </w:pPr>
      <w:bookmarkStart w:id="28" w:name="_Toc448243280"/>
      <w:r>
        <w:rPr>
          <w:rFonts w:hint="eastAsia"/>
          <w:sz w:val="24"/>
          <w:szCs w:val="24"/>
        </w:rPr>
        <w:lastRenderedPageBreak/>
        <w:t>格式3：响应函格式</w:t>
      </w:r>
      <w:bookmarkEnd w:id="28"/>
    </w:p>
    <w:p w14:paraId="125E334C" w14:textId="77777777" w:rsidR="00286B38" w:rsidRDefault="009B5E70">
      <w:pPr>
        <w:pStyle w:val="a9"/>
        <w:jc w:val="center"/>
        <w:rPr>
          <w:b/>
          <w:bCs/>
          <w:sz w:val="36"/>
          <w:szCs w:val="36"/>
        </w:rPr>
      </w:pPr>
      <w:bookmarkStart w:id="29" w:name="_Toc448243281"/>
      <w:r>
        <w:rPr>
          <w:rFonts w:hint="eastAsia"/>
          <w:b/>
          <w:bCs/>
          <w:sz w:val="36"/>
          <w:szCs w:val="36"/>
        </w:rPr>
        <w:t>响应函</w:t>
      </w:r>
      <w:bookmarkEnd w:id="29"/>
    </w:p>
    <w:p w14:paraId="42E295FE" w14:textId="77777777" w:rsidR="00286B38" w:rsidRDefault="00286B38">
      <w:pPr>
        <w:pStyle w:val="a9"/>
        <w:spacing w:line="440" w:lineRule="exact"/>
        <w:ind w:firstLineChars="200" w:firstLine="480"/>
        <w:rPr>
          <w:sz w:val="24"/>
          <w:szCs w:val="24"/>
        </w:rPr>
      </w:pPr>
    </w:p>
    <w:p w14:paraId="09A111A3"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032E3DF6" w14:textId="62A4DEB6"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根据贵方的采购NDXJ20</w:t>
      </w:r>
      <w:r w:rsidR="00B704DC">
        <w:rPr>
          <w:rFonts w:hAnsi="宋体"/>
          <w:sz w:val="24"/>
          <w:szCs w:val="24"/>
        </w:rPr>
        <w:t>21</w:t>
      </w:r>
      <w:r>
        <w:rPr>
          <w:rFonts w:hAnsi="宋体" w:hint="eastAsia"/>
          <w:sz w:val="24"/>
          <w:szCs w:val="24"/>
        </w:rPr>
        <w:t>-</w:t>
      </w:r>
      <w:r>
        <w:rPr>
          <w:rFonts w:hAnsi="宋体" w:hint="eastAsia"/>
          <w:sz w:val="24"/>
          <w:szCs w:val="24"/>
          <w:u w:val="single"/>
        </w:rPr>
        <w:t xml:space="preserve">  </w:t>
      </w:r>
      <w:r w:rsidR="00B704DC">
        <w:rPr>
          <w:rFonts w:hAnsi="宋体"/>
          <w:sz w:val="24"/>
          <w:szCs w:val="24"/>
          <w:u w:val="single"/>
        </w:rPr>
        <w:t>18</w:t>
      </w:r>
      <w:r>
        <w:rPr>
          <w:rFonts w:hAnsi="宋体" w:hint="eastAsia"/>
          <w:sz w:val="24"/>
          <w:szCs w:val="24"/>
          <w:u w:val="single"/>
        </w:rPr>
        <w:t xml:space="preserve">   </w:t>
      </w:r>
      <w:r>
        <w:rPr>
          <w:rFonts w:hAnsi="宋体" w:hint="eastAsia"/>
          <w:sz w:val="24"/>
          <w:szCs w:val="24"/>
        </w:rPr>
        <w:t xml:space="preserve">号询价通知书，正式授权下述签字人         </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（参与询价的供应商名称）</w:t>
      </w:r>
      <w:r>
        <w:rPr>
          <w:rFonts w:hAnsi="宋体" w:hint="eastAsia"/>
          <w:sz w:val="24"/>
          <w:szCs w:val="24"/>
        </w:rPr>
        <w:t>，提交NDXJ2</w:t>
      </w:r>
      <w:r w:rsidR="00B704DC">
        <w:rPr>
          <w:rFonts w:hAnsi="宋体"/>
          <w:sz w:val="24"/>
          <w:szCs w:val="24"/>
        </w:rPr>
        <w:t>021</w:t>
      </w:r>
      <w:r>
        <w:rPr>
          <w:rFonts w:hAnsi="宋体" w:hint="eastAsia"/>
          <w:sz w:val="24"/>
          <w:szCs w:val="24"/>
        </w:rPr>
        <w:t>-</w:t>
      </w:r>
      <w:r>
        <w:rPr>
          <w:rFonts w:hAnsi="宋体" w:hint="eastAsia"/>
          <w:sz w:val="24"/>
          <w:szCs w:val="24"/>
          <w:u w:val="single"/>
        </w:rPr>
        <w:t xml:space="preserve">   </w:t>
      </w:r>
      <w:r w:rsidR="00B704DC">
        <w:rPr>
          <w:rFonts w:hAnsi="宋体"/>
          <w:sz w:val="24"/>
          <w:szCs w:val="24"/>
          <w:u w:val="single"/>
        </w:rPr>
        <w:t>18</w:t>
      </w:r>
      <w:r>
        <w:rPr>
          <w:rFonts w:hAnsi="宋体" w:hint="eastAsia"/>
          <w:sz w:val="24"/>
          <w:szCs w:val="24"/>
          <w:u w:val="single"/>
        </w:rPr>
        <w:t xml:space="preserve">  </w:t>
      </w:r>
      <w:r>
        <w:rPr>
          <w:rFonts w:hAnsi="宋体" w:hint="eastAsia"/>
          <w:sz w:val="24"/>
          <w:szCs w:val="24"/>
        </w:rPr>
        <w:t>号的响应文件正本一式一份，副本一式四份。</w:t>
      </w:r>
    </w:p>
    <w:p w14:paraId="200BAC2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w:t>
      </w:r>
      <w:proofErr w:type="gramStart"/>
      <w:r>
        <w:rPr>
          <w:rFonts w:hAnsi="宋体" w:hint="eastAsia"/>
          <w:sz w:val="24"/>
          <w:szCs w:val="24"/>
        </w:rPr>
        <w:t>人兹宣布</w:t>
      </w:r>
      <w:proofErr w:type="gramEnd"/>
      <w:r>
        <w:rPr>
          <w:rFonts w:hAnsi="宋体" w:hint="eastAsia"/>
          <w:sz w:val="24"/>
          <w:szCs w:val="24"/>
        </w:rPr>
        <w:t>同意如下：</w:t>
      </w:r>
    </w:p>
    <w:p w14:paraId="7AD75CCE" w14:textId="77777777" w:rsidR="00286B38" w:rsidRDefault="009B5E70">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(1) 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3310547B"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(2) 我们已详细审核全部询价文件及其有效补充文件，我们知道必须放弃提出含糊不清或误解的问题的权利。</w:t>
      </w:r>
    </w:p>
    <w:p w14:paraId="1485C016"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(3) 我们同意从规定的询价日期起遵循本采购文件，并在规定的询价有效期期满之前对我方均具有约束力。</w:t>
      </w:r>
    </w:p>
    <w:p w14:paraId="6A26D7D1"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(4) 不在成交后规定的询价有效期内撤回响应文件。</w:t>
      </w:r>
    </w:p>
    <w:p w14:paraId="6F32663B"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(5) 同意向贵方提供贵方可能另外要求的与本次询价有关的任何证据或资料。</w:t>
      </w:r>
    </w:p>
    <w:p w14:paraId="7B88E88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4E4E8AF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(7)与本询价有关的正式通讯地址为：</w:t>
      </w:r>
    </w:p>
    <w:p w14:paraId="36371268"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79C9FB57"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54BC3775"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53A87146"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000E683E"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43C1D5E2"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7E372441" w14:textId="77777777" w:rsidR="00286B38" w:rsidRDefault="00286B38">
      <w:pPr>
        <w:pStyle w:val="a9"/>
        <w:adjustRightInd w:val="0"/>
        <w:snapToGrid w:val="0"/>
        <w:spacing w:line="440" w:lineRule="exact"/>
        <w:ind w:firstLineChars="200" w:firstLine="480"/>
        <w:rPr>
          <w:rFonts w:hAnsi="宋体"/>
          <w:sz w:val="24"/>
          <w:szCs w:val="24"/>
        </w:rPr>
      </w:pPr>
    </w:p>
    <w:p w14:paraId="2476C155" w14:textId="77777777" w:rsidR="00286B38" w:rsidRDefault="00286B38">
      <w:pPr>
        <w:pStyle w:val="a9"/>
        <w:adjustRightInd w:val="0"/>
        <w:snapToGrid w:val="0"/>
        <w:spacing w:line="440" w:lineRule="exact"/>
        <w:ind w:firstLineChars="200" w:firstLine="480"/>
        <w:rPr>
          <w:rFonts w:hAnsi="宋体"/>
          <w:sz w:val="24"/>
          <w:szCs w:val="24"/>
        </w:rPr>
      </w:pPr>
    </w:p>
    <w:p w14:paraId="7AE3AD1F" w14:textId="77777777" w:rsidR="00286B38" w:rsidRDefault="009B5E70">
      <w:pPr>
        <w:pStyle w:val="a9"/>
        <w:adjustRightInd w:val="0"/>
        <w:snapToGrid w:val="0"/>
        <w:spacing w:line="440" w:lineRule="exact"/>
        <w:ind w:firstLineChars="200" w:firstLine="480"/>
        <w:rPr>
          <w:rFonts w:hAnsi="宋体"/>
          <w:sz w:val="24"/>
          <w:szCs w:val="24"/>
        </w:rPr>
      </w:pPr>
      <w:r>
        <w:rPr>
          <w:rFonts w:hAnsi="宋体" w:hint="eastAsia"/>
          <w:sz w:val="24"/>
          <w:szCs w:val="24"/>
        </w:rPr>
        <w:t>日期：   年   月   日</w:t>
      </w:r>
    </w:p>
    <w:p w14:paraId="0B7576E6" w14:textId="77777777" w:rsidR="00286B38" w:rsidRDefault="009B5E70">
      <w:pPr>
        <w:pStyle w:val="a9"/>
        <w:spacing w:line="440" w:lineRule="exact"/>
        <w:ind w:firstLineChars="200" w:firstLine="480"/>
        <w:rPr>
          <w:sz w:val="24"/>
          <w:szCs w:val="24"/>
        </w:rPr>
        <w:sectPr w:rsidR="00286B38">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345F1A1D" w14:textId="77777777" w:rsidR="00286B38" w:rsidRDefault="009B5E70">
      <w:pPr>
        <w:pStyle w:val="a9"/>
        <w:rPr>
          <w:sz w:val="24"/>
          <w:szCs w:val="24"/>
        </w:rPr>
      </w:pPr>
      <w:r>
        <w:rPr>
          <w:rFonts w:hint="eastAsia"/>
          <w:sz w:val="24"/>
          <w:szCs w:val="24"/>
        </w:rPr>
        <w:lastRenderedPageBreak/>
        <w:t>格式3：报价一览表格式</w:t>
      </w:r>
    </w:p>
    <w:p w14:paraId="3F79AC18" w14:textId="77777777" w:rsidR="00286B38" w:rsidRDefault="009B5E70">
      <w:pPr>
        <w:pStyle w:val="a9"/>
        <w:jc w:val="center"/>
        <w:rPr>
          <w:b/>
          <w:bCs/>
          <w:sz w:val="32"/>
          <w:szCs w:val="32"/>
        </w:rPr>
      </w:pPr>
      <w:r>
        <w:rPr>
          <w:rFonts w:hint="eastAsia"/>
          <w:b/>
          <w:bCs/>
          <w:sz w:val="32"/>
          <w:szCs w:val="32"/>
        </w:rPr>
        <w:t>报价一览表</w:t>
      </w:r>
    </w:p>
    <w:p w14:paraId="39CBDB3A" w14:textId="53D942C5" w:rsidR="00286B38" w:rsidRDefault="009B5E70">
      <w:pPr>
        <w:pStyle w:val="a9"/>
        <w:rPr>
          <w:sz w:val="24"/>
          <w:szCs w:val="24"/>
        </w:rPr>
      </w:pPr>
      <w:r>
        <w:rPr>
          <w:rFonts w:hint="eastAsia"/>
          <w:sz w:val="24"/>
          <w:szCs w:val="24"/>
        </w:rPr>
        <w:t>采购文件编号：</w:t>
      </w:r>
      <w:r w:rsidR="00B704DC">
        <w:rPr>
          <w:rFonts w:hint="eastAsia"/>
          <w:sz w:val="24"/>
          <w:szCs w:val="24"/>
        </w:rPr>
        <w:t>N</w:t>
      </w:r>
      <w:r w:rsidR="00B704DC">
        <w:rPr>
          <w:sz w:val="24"/>
          <w:szCs w:val="24"/>
        </w:rPr>
        <w:t>DXJ</w:t>
      </w:r>
      <w:r>
        <w:rPr>
          <w:rFonts w:hint="eastAsia"/>
          <w:sz w:val="24"/>
          <w:szCs w:val="24"/>
        </w:rPr>
        <w:t>20</w:t>
      </w:r>
      <w:r w:rsidR="00B704DC">
        <w:rPr>
          <w:sz w:val="24"/>
          <w:szCs w:val="24"/>
        </w:rPr>
        <w:t>21</w:t>
      </w:r>
      <w:proofErr w:type="gramStart"/>
      <w:r>
        <w:rPr>
          <w:rFonts w:hint="eastAsia"/>
          <w:sz w:val="24"/>
          <w:szCs w:val="24"/>
        </w:rPr>
        <w:t>-</w:t>
      </w:r>
      <w:r>
        <w:rPr>
          <w:rFonts w:hint="eastAsia"/>
          <w:sz w:val="24"/>
          <w:szCs w:val="24"/>
          <w:u w:val="single"/>
        </w:rPr>
        <w:t xml:space="preserve">  </w:t>
      </w:r>
      <w:r w:rsidR="00B704DC">
        <w:rPr>
          <w:sz w:val="24"/>
          <w:szCs w:val="24"/>
          <w:u w:val="single"/>
        </w:rPr>
        <w:t>18</w:t>
      </w:r>
      <w:proofErr w:type="gramEnd"/>
      <w:r>
        <w:rPr>
          <w:rFonts w:hint="eastAsia"/>
          <w:sz w:val="24"/>
          <w:szCs w:val="24"/>
          <w:u w:val="single"/>
        </w:rPr>
        <w:t xml:space="preserve">   </w:t>
      </w:r>
    </w:p>
    <w:p w14:paraId="5CA616FC" w14:textId="77777777" w:rsidR="00286B38" w:rsidRDefault="009B5E70">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286B38" w14:paraId="770BAD36"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6ACCB65C" w14:textId="77777777" w:rsidR="00286B38" w:rsidRDefault="009B5E70">
            <w:pPr>
              <w:pStyle w:val="a9"/>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4A7CC814" w14:textId="77777777" w:rsidR="00286B38" w:rsidRDefault="009B5E70">
            <w:pPr>
              <w:pStyle w:val="a9"/>
              <w:jc w:val="center"/>
              <w:rPr>
                <w:sz w:val="24"/>
                <w:szCs w:val="24"/>
              </w:rPr>
            </w:pPr>
            <w:r>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14:paraId="30148D65" w14:textId="77777777" w:rsidR="00286B38" w:rsidRDefault="009B5E70">
            <w:pPr>
              <w:pStyle w:val="a9"/>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14:paraId="1F812546" w14:textId="77777777" w:rsidR="00286B38" w:rsidRDefault="009B5E70">
            <w:pPr>
              <w:pStyle w:val="a9"/>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14:paraId="387FB025" w14:textId="77777777" w:rsidR="00286B38" w:rsidRDefault="009B5E70">
            <w:pPr>
              <w:pStyle w:val="a9"/>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14:paraId="15953A62" w14:textId="77777777" w:rsidR="00286B38" w:rsidRDefault="009B5E70">
            <w:pPr>
              <w:pStyle w:val="a9"/>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14:paraId="18ED8B42" w14:textId="77777777" w:rsidR="00286B38" w:rsidRDefault="009B5E70">
            <w:pPr>
              <w:pStyle w:val="a9"/>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6C042BA8" w14:textId="77777777" w:rsidR="00286B38" w:rsidRDefault="009B5E70">
            <w:pPr>
              <w:pStyle w:val="a9"/>
              <w:jc w:val="center"/>
              <w:rPr>
                <w:sz w:val="24"/>
                <w:szCs w:val="24"/>
              </w:rPr>
            </w:pPr>
            <w:r>
              <w:rPr>
                <w:rFonts w:hint="eastAsia"/>
                <w:sz w:val="24"/>
                <w:szCs w:val="24"/>
              </w:rPr>
              <w:t>备注</w:t>
            </w:r>
          </w:p>
        </w:tc>
      </w:tr>
      <w:tr w:rsidR="00286B38" w14:paraId="05B093E1"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1600E116" w14:textId="77777777" w:rsidR="00286B38" w:rsidRDefault="009B5E70">
            <w:pPr>
              <w:pStyle w:val="a9"/>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3AC7D532"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F4AAE97"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F189F04"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3E990CDB"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08F1470"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C0FCF39"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58DA2EF" w14:textId="77777777" w:rsidR="00286B38" w:rsidRDefault="00286B38">
            <w:pPr>
              <w:pStyle w:val="a9"/>
              <w:jc w:val="center"/>
              <w:rPr>
                <w:sz w:val="24"/>
                <w:szCs w:val="24"/>
              </w:rPr>
            </w:pPr>
          </w:p>
        </w:tc>
      </w:tr>
      <w:tr w:rsidR="00286B38" w14:paraId="439FA87D"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225C52D" w14:textId="77777777" w:rsidR="00286B38" w:rsidRDefault="009B5E70">
            <w:pPr>
              <w:pStyle w:val="a9"/>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5E0A3027"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7E63C15"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669BCB64"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1D6AC66"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23A07C34"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EC9A4BE"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8C1F34C" w14:textId="77777777" w:rsidR="00286B38" w:rsidRDefault="00286B38">
            <w:pPr>
              <w:pStyle w:val="a9"/>
              <w:jc w:val="center"/>
              <w:rPr>
                <w:sz w:val="24"/>
                <w:szCs w:val="24"/>
              </w:rPr>
            </w:pPr>
          </w:p>
        </w:tc>
      </w:tr>
      <w:tr w:rsidR="00286B38" w14:paraId="3438BC68"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F0FA33E" w14:textId="77777777" w:rsidR="00286B38" w:rsidRDefault="009B5E70">
            <w:pPr>
              <w:pStyle w:val="a9"/>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75F66793"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8F05B61"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7EE5E26"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E9E9D56"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606DBAA"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025C00E"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345B4DF" w14:textId="77777777" w:rsidR="00286B38" w:rsidRDefault="00286B38">
            <w:pPr>
              <w:pStyle w:val="a9"/>
              <w:jc w:val="center"/>
              <w:rPr>
                <w:sz w:val="24"/>
                <w:szCs w:val="24"/>
              </w:rPr>
            </w:pPr>
          </w:p>
        </w:tc>
      </w:tr>
      <w:tr w:rsidR="00286B38" w14:paraId="46292F83"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7FA0C31C" w14:textId="77777777" w:rsidR="00286B38" w:rsidRDefault="00286B3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556A0780"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FAE9CEE"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48C731B9"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1CCB6931"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28F2E41"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9EE48F6"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571B493" w14:textId="77777777" w:rsidR="00286B38" w:rsidRDefault="00286B38">
            <w:pPr>
              <w:pStyle w:val="a9"/>
              <w:jc w:val="center"/>
              <w:rPr>
                <w:sz w:val="24"/>
                <w:szCs w:val="24"/>
              </w:rPr>
            </w:pPr>
          </w:p>
        </w:tc>
      </w:tr>
      <w:tr w:rsidR="00286B38" w14:paraId="088E6916"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51092B3" w14:textId="77777777" w:rsidR="00286B38" w:rsidRDefault="00286B3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57D8BC43"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0BB2B03"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76DCF4F"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AB6CC88"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1D17E83"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CEF19CA"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BBD4F0C" w14:textId="77777777" w:rsidR="00286B38" w:rsidRDefault="00286B38">
            <w:pPr>
              <w:pStyle w:val="a9"/>
              <w:jc w:val="center"/>
              <w:rPr>
                <w:sz w:val="24"/>
                <w:szCs w:val="24"/>
              </w:rPr>
            </w:pPr>
          </w:p>
        </w:tc>
      </w:tr>
      <w:tr w:rsidR="00286B38" w14:paraId="290C7F5E"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A622FC8" w14:textId="77777777" w:rsidR="00286B38" w:rsidRDefault="00286B3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3CFEDBE"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AE03C95"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6781008F"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AFF6562"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2E14EF9"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89F6F49"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77D32A3" w14:textId="77777777" w:rsidR="00286B38" w:rsidRDefault="00286B38">
            <w:pPr>
              <w:pStyle w:val="a9"/>
              <w:jc w:val="center"/>
              <w:rPr>
                <w:sz w:val="24"/>
                <w:szCs w:val="24"/>
              </w:rPr>
            </w:pPr>
          </w:p>
        </w:tc>
      </w:tr>
      <w:tr w:rsidR="00286B38" w14:paraId="21697E52"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F7EFF0E" w14:textId="77777777" w:rsidR="00286B38" w:rsidRDefault="00286B3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60BA7FC"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838379B"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FB9EC9C"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AB6D218"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2A6D01E"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48AC9DE"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B6F219D" w14:textId="77777777" w:rsidR="00286B38" w:rsidRDefault="00286B38">
            <w:pPr>
              <w:pStyle w:val="a9"/>
              <w:jc w:val="center"/>
              <w:rPr>
                <w:sz w:val="24"/>
                <w:szCs w:val="24"/>
              </w:rPr>
            </w:pPr>
          </w:p>
        </w:tc>
      </w:tr>
      <w:tr w:rsidR="00286B38" w14:paraId="05B5E4C7" w14:textId="77777777">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14:paraId="671FD40C" w14:textId="77777777" w:rsidR="00286B38" w:rsidRDefault="00286B3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B16BC68"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246B8C6"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2E2B5959"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00F87DE"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7EDC35FF"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1107C7C"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0847CD5" w14:textId="77777777" w:rsidR="00286B38" w:rsidRDefault="00286B38">
            <w:pPr>
              <w:pStyle w:val="a9"/>
              <w:jc w:val="center"/>
              <w:rPr>
                <w:sz w:val="24"/>
                <w:szCs w:val="24"/>
              </w:rPr>
            </w:pPr>
          </w:p>
        </w:tc>
      </w:tr>
      <w:tr w:rsidR="00286B38" w14:paraId="5A9E351A" w14:textId="77777777">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2E166143" w14:textId="77777777" w:rsidR="00286B38" w:rsidRDefault="00286B3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B9E1F4F" w14:textId="77777777" w:rsidR="00286B38" w:rsidRDefault="00286B3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6C23D69D" w14:textId="77777777" w:rsidR="00286B38" w:rsidRDefault="00286B3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5ED38BA" w14:textId="77777777" w:rsidR="00286B38" w:rsidRDefault="00286B3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8A5FC6D" w14:textId="77777777" w:rsidR="00286B38" w:rsidRDefault="00286B3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2D1DF07" w14:textId="77777777" w:rsidR="00286B38" w:rsidRDefault="00286B3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865EBEF" w14:textId="77777777" w:rsidR="00286B38" w:rsidRDefault="00286B3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918E1E0" w14:textId="77777777" w:rsidR="00286B38" w:rsidRDefault="00286B38">
            <w:pPr>
              <w:pStyle w:val="a9"/>
              <w:jc w:val="center"/>
              <w:rPr>
                <w:sz w:val="24"/>
                <w:szCs w:val="24"/>
              </w:rPr>
            </w:pPr>
          </w:p>
        </w:tc>
      </w:tr>
      <w:tr w:rsidR="00286B38" w14:paraId="1B49DF8E"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0268016A" w14:textId="77777777" w:rsidR="00286B38" w:rsidRDefault="009B5E70">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6B0AE040" w14:textId="77777777" w:rsidR="00286B38" w:rsidRDefault="00286B38">
            <w:pPr>
              <w:pStyle w:val="a9"/>
              <w:rPr>
                <w:sz w:val="24"/>
                <w:szCs w:val="24"/>
              </w:rPr>
            </w:pPr>
          </w:p>
        </w:tc>
      </w:tr>
      <w:tr w:rsidR="00286B38" w14:paraId="1D2D26A9"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C120F24" w14:textId="77777777" w:rsidR="00286B38" w:rsidRDefault="009B5E70">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5BDBDFFF" w14:textId="77777777" w:rsidR="00286B38" w:rsidRDefault="00286B38">
            <w:pPr>
              <w:pStyle w:val="a9"/>
              <w:rPr>
                <w:sz w:val="24"/>
                <w:szCs w:val="24"/>
              </w:rPr>
            </w:pPr>
          </w:p>
        </w:tc>
      </w:tr>
      <w:tr w:rsidR="00286B38" w14:paraId="520EA9C3"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830DFE2" w14:textId="77777777" w:rsidR="00286B38" w:rsidRDefault="009B5E70">
            <w:pPr>
              <w:pStyle w:val="a9"/>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3609CDAC" w14:textId="77777777" w:rsidR="00286B38" w:rsidRDefault="009B5E70">
            <w:pPr>
              <w:pStyle w:val="a9"/>
              <w:rPr>
                <w:sz w:val="24"/>
                <w:szCs w:val="24"/>
                <w:u w:val="single"/>
              </w:rPr>
            </w:pPr>
            <w:r>
              <w:rPr>
                <w:rFonts w:hint="eastAsia"/>
                <w:sz w:val="24"/>
                <w:szCs w:val="24"/>
              </w:rPr>
              <w:t>人民币：小写：</w:t>
            </w:r>
            <w:r>
              <w:rPr>
                <w:rFonts w:hint="eastAsia"/>
                <w:sz w:val="24"/>
                <w:szCs w:val="24"/>
                <w:u w:val="single"/>
              </w:rPr>
              <w:t xml:space="preserve">                        </w:t>
            </w:r>
          </w:p>
          <w:p w14:paraId="312420E4" w14:textId="77777777" w:rsidR="00286B38" w:rsidRDefault="009B5E70">
            <w:pPr>
              <w:pStyle w:val="a9"/>
              <w:ind w:firstLineChars="400" w:firstLine="960"/>
              <w:rPr>
                <w:sz w:val="24"/>
                <w:szCs w:val="24"/>
              </w:rPr>
            </w:pPr>
            <w:r>
              <w:rPr>
                <w:rFonts w:hint="eastAsia"/>
                <w:sz w:val="24"/>
                <w:szCs w:val="24"/>
              </w:rPr>
              <w:t>大写：</w:t>
            </w:r>
            <w:r>
              <w:rPr>
                <w:rFonts w:hint="eastAsia"/>
                <w:sz w:val="24"/>
                <w:szCs w:val="24"/>
                <w:u w:val="single"/>
              </w:rPr>
              <w:t xml:space="preserve">                        </w:t>
            </w:r>
          </w:p>
        </w:tc>
      </w:tr>
    </w:tbl>
    <w:p w14:paraId="17937D00" w14:textId="77777777" w:rsidR="00286B38" w:rsidRDefault="00286B38">
      <w:pPr>
        <w:pStyle w:val="a9"/>
        <w:rPr>
          <w:sz w:val="24"/>
          <w:szCs w:val="24"/>
        </w:rPr>
      </w:pPr>
    </w:p>
    <w:p w14:paraId="102F36B4" w14:textId="77777777" w:rsidR="00286B38" w:rsidRDefault="009B5E70">
      <w:pPr>
        <w:pStyle w:val="a9"/>
        <w:rPr>
          <w:sz w:val="24"/>
          <w:szCs w:val="24"/>
        </w:rPr>
      </w:pPr>
      <w:r>
        <w:rPr>
          <w:rFonts w:hint="eastAsia"/>
          <w:sz w:val="24"/>
          <w:szCs w:val="24"/>
        </w:rPr>
        <w:t>注：</w:t>
      </w:r>
    </w:p>
    <w:p w14:paraId="7E5258BA" w14:textId="77777777" w:rsidR="00286B38" w:rsidRDefault="009B5E70">
      <w:pPr>
        <w:pStyle w:val="a9"/>
        <w:rPr>
          <w:sz w:val="24"/>
          <w:szCs w:val="24"/>
        </w:rPr>
      </w:pPr>
      <w:r>
        <w:rPr>
          <w:rFonts w:hint="eastAsia"/>
          <w:sz w:val="24"/>
          <w:szCs w:val="24"/>
        </w:rPr>
        <w:t>1. 组件数量和使用环境要求均按照“第一章  采购内容与技术商务要求”填报。</w:t>
      </w:r>
    </w:p>
    <w:p w14:paraId="3822C065" w14:textId="77777777" w:rsidR="00286B38" w:rsidRDefault="009B5E70">
      <w:pPr>
        <w:pStyle w:val="a9"/>
        <w:spacing w:line="440" w:lineRule="exact"/>
        <w:rPr>
          <w:sz w:val="24"/>
          <w:szCs w:val="24"/>
        </w:rPr>
      </w:pPr>
      <w:r>
        <w:rPr>
          <w:rFonts w:hint="eastAsia"/>
          <w:sz w:val="24"/>
          <w:szCs w:val="24"/>
        </w:rPr>
        <w:t xml:space="preserve">2. </w:t>
      </w:r>
      <w:proofErr w:type="gramStart"/>
      <w:r>
        <w:rPr>
          <w:rFonts w:hint="eastAsia"/>
          <w:sz w:val="24"/>
          <w:szCs w:val="24"/>
        </w:rPr>
        <w:t>报价指</w:t>
      </w:r>
      <w:proofErr w:type="gramEnd"/>
      <w:r>
        <w:rPr>
          <w:rFonts w:hint="eastAsia"/>
          <w:sz w:val="24"/>
          <w:szCs w:val="24"/>
        </w:rPr>
        <w:t>本文件中所有采购的货物或服务送达使用单位指定地点及完成询价文件中要求的其他服务所产生的一切费用。</w:t>
      </w:r>
    </w:p>
    <w:p w14:paraId="283BC107" w14:textId="77777777" w:rsidR="00286B38" w:rsidRDefault="009B5E70">
      <w:pPr>
        <w:pStyle w:val="a9"/>
        <w:rPr>
          <w:sz w:val="24"/>
          <w:szCs w:val="24"/>
        </w:rPr>
      </w:pPr>
      <w:r>
        <w:rPr>
          <w:rFonts w:hint="eastAsia"/>
          <w:sz w:val="24"/>
          <w:szCs w:val="24"/>
        </w:rPr>
        <w:t>3. 行数不够，可自行添加。</w:t>
      </w:r>
    </w:p>
    <w:p w14:paraId="1768F752" w14:textId="77777777" w:rsidR="00286B38" w:rsidRDefault="00286B38">
      <w:pPr>
        <w:pStyle w:val="a9"/>
        <w:rPr>
          <w:sz w:val="24"/>
          <w:szCs w:val="24"/>
        </w:rPr>
      </w:pPr>
    </w:p>
    <w:p w14:paraId="30E4CD19" w14:textId="77777777" w:rsidR="00286B38" w:rsidRDefault="00286B38">
      <w:pPr>
        <w:pStyle w:val="a9"/>
        <w:rPr>
          <w:sz w:val="24"/>
          <w:szCs w:val="24"/>
        </w:rPr>
      </w:pPr>
    </w:p>
    <w:p w14:paraId="549CF66C" w14:textId="77777777" w:rsidR="00286B38" w:rsidRDefault="009B5E70">
      <w:pPr>
        <w:pStyle w:val="a9"/>
        <w:rPr>
          <w:sz w:val="24"/>
          <w:szCs w:val="24"/>
        </w:rPr>
      </w:pPr>
      <w:r>
        <w:rPr>
          <w:rFonts w:hint="eastAsia"/>
          <w:sz w:val="24"/>
          <w:szCs w:val="24"/>
        </w:rPr>
        <w:t>供应商授权代表（签字）：</w:t>
      </w:r>
    </w:p>
    <w:p w14:paraId="24A66BDF" w14:textId="77777777" w:rsidR="00286B38" w:rsidRDefault="00286B38">
      <w:pPr>
        <w:pStyle w:val="a9"/>
        <w:rPr>
          <w:sz w:val="24"/>
          <w:szCs w:val="24"/>
        </w:rPr>
      </w:pPr>
    </w:p>
    <w:p w14:paraId="1F850D4D" w14:textId="77777777" w:rsidR="00286B38" w:rsidRDefault="00286B38">
      <w:pPr>
        <w:pStyle w:val="a9"/>
        <w:rPr>
          <w:sz w:val="24"/>
          <w:szCs w:val="24"/>
        </w:rPr>
      </w:pPr>
    </w:p>
    <w:p w14:paraId="4E5BFACB" w14:textId="77777777" w:rsidR="00286B38" w:rsidRDefault="009B5E70">
      <w:pPr>
        <w:pStyle w:val="a9"/>
        <w:rPr>
          <w:sz w:val="24"/>
          <w:szCs w:val="24"/>
        </w:rPr>
      </w:pPr>
      <w:r>
        <w:rPr>
          <w:rFonts w:hint="eastAsia"/>
          <w:sz w:val="24"/>
          <w:szCs w:val="24"/>
        </w:rPr>
        <w:t>日期：     年   月    日</w:t>
      </w:r>
    </w:p>
    <w:p w14:paraId="39B123F3" w14:textId="77777777" w:rsidR="00286B38" w:rsidRDefault="009B5E70">
      <w:pPr>
        <w:pStyle w:val="a9"/>
        <w:rPr>
          <w:sz w:val="24"/>
          <w:szCs w:val="24"/>
        </w:rPr>
      </w:pPr>
      <w:r>
        <w:rPr>
          <w:rFonts w:hint="eastAsia"/>
          <w:sz w:val="24"/>
          <w:szCs w:val="24"/>
        </w:rPr>
        <w:br w:type="page"/>
      </w:r>
      <w:bookmarkStart w:id="31" w:name="_Toc277080606"/>
      <w:r>
        <w:rPr>
          <w:rFonts w:hint="eastAsia"/>
          <w:sz w:val="24"/>
          <w:szCs w:val="24"/>
        </w:rPr>
        <w:lastRenderedPageBreak/>
        <w:t>格式4：技术要求响应表</w:t>
      </w:r>
      <w:bookmarkEnd w:id="31"/>
      <w:r>
        <w:rPr>
          <w:rFonts w:hint="eastAsia"/>
          <w:sz w:val="24"/>
          <w:szCs w:val="24"/>
        </w:rPr>
        <w:t>格式</w:t>
      </w:r>
    </w:p>
    <w:p w14:paraId="5BBCF1D3" w14:textId="77777777" w:rsidR="00286B38" w:rsidRDefault="00286B38">
      <w:pPr>
        <w:pStyle w:val="a9"/>
      </w:pPr>
    </w:p>
    <w:p w14:paraId="7A960F9A" w14:textId="77777777" w:rsidR="00286B38" w:rsidRDefault="009B5E70">
      <w:pPr>
        <w:pStyle w:val="a9"/>
        <w:jc w:val="center"/>
        <w:rPr>
          <w:b/>
          <w:bCs/>
          <w:sz w:val="32"/>
          <w:szCs w:val="32"/>
        </w:rPr>
      </w:pPr>
      <w:r>
        <w:rPr>
          <w:rFonts w:hint="eastAsia"/>
          <w:b/>
          <w:bCs/>
          <w:sz w:val="32"/>
          <w:szCs w:val="32"/>
        </w:rPr>
        <w:t>技术要求响应表</w:t>
      </w:r>
    </w:p>
    <w:p w14:paraId="69E192FC" w14:textId="77777777" w:rsidR="00286B38" w:rsidRDefault="009B5E70">
      <w:pPr>
        <w:pStyle w:val="a9"/>
        <w:spacing w:line="440" w:lineRule="exact"/>
        <w:ind w:firstLineChars="200" w:firstLine="480"/>
        <w:rPr>
          <w:sz w:val="24"/>
          <w:szCs w:val="24"/>
        </w:rPr>
      </w:pPr>
      <w:r>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286B38" w14:paraId="39F81DC6"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0DD0BA1F" w14:textId="77777777" w:rsidR="00286B38" w:rsidRDefault="009B5E70">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1B80F24F" w14:textId="77777777" w:rsidR="00286B38" w:rsidRDefault="009B5E70">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3CDC7945" w14:textId="77777777" w:rsidR="00286B38" w:rsidRDefault="009B5E70">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71252B39" w14:textId="77777777" w:rsidR="00286B38" w:rsidRDefault="009B5E70">
            <w:pPr>
              <w:pStyle w:val="a9"/>
              <w:rPr>
                <w:sz w:val="24"/>
                <w:szCs w:val="24"/>
              </w:rPr>
            </w:pPr>
            <w:r>
              <w:rPr>
                <w:rFonts w:hint="eastAsia"/>
                <w:sz w:val="24"/>
                <w:szCs w:val="24"/>
              </w:rPr>
              <w:t>偏离情况</w:t>
            </w:r>
          </w:p>
        </w:tc>
      </w:tr>
      <w:tr w:rsidR="00286B38" w14:paraId="222A5E3D"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E9AF657"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9E95767"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7CABE32"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7EF4B59" w14:textId="77777777" w:rsidR="00286B38" w:rsidRDefault="00286B38">
            <w:pPr>
              <w:pStyle w:val="a9"/>
              <w:rPr>
                <w:sz w:val="24"/>
                <w:szCs w:val="24"/>
              </w:rPr>
            </w:pPr>
          </w:p>
        </w:tc>
      </w:tr>
      <w:tr w:rsidR="00286B38" w14:paraId="79EFDFB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E6E19E2"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0E3D721"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FC0F9A2"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935A460" w14:textId="77777777" w:rsidR="00286B38" w:rsidRDefault="00286B38">
            <w:pPr>
              <w:pStyle w:val="a9"/>
              <w:rPr>
                <w:sz w:val="24"/>
                <w:szCs w:val="24"/>
              </w:rPr>
            </w:pPr>
          </w:p>
        </w:tc>
      </w:tr>
      <w:tr w:rsidR="00286B38" w14:paraId="4AF7F06A"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265B44B"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2C241D8"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164AF79"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EAC81AF" w14:textId="77777777" w:rsidR="00286B38" w:rsidRDefault="00286B38">
            <w:pPr>
              <w:pStyle w:val="a9"/>
              <w:rPr>
                <w:sz w:val="24"/>
                <w:szCs w:val="24"/>
              </w:rPr>
            </w:pPr>
          </w:p>
        </w:tc>
      </w:tr>
      <w:tr w:rsidR="00286B38" w14:paraId="2B7F5F24"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4CEE42E"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014921A"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035BDAC"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8BA3B3D" w14:textId="77777777" w:rsidR="00286B38" w:rsidRDefault="00286B38">
            <w:pPr>
              <w:pStyle w:val="a9"/>
              <w:rPr>
                <w:sz w:val="24"/>
                <w:szCs w:val="24"/>
              </w:rPr>
            </w:pPr>
          </w:p>
        </w:tc>
      </w:tr>
      <w:tr w:rsidR="00286B38" w14:paraId="7A79844F"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071A299"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2779C1A"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1AC6717"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DFBA86F" w14:textId="77777777" w:rsidR="00286B38" w:rsidRDefault="00286B38">
            <w:pPr>
              <w:pStyle w:val="a9"/>
              <w:rPr>
                <w:sz w:val="24"/>
                <w:szCs w:val="24"/>
              </w:rPr>
            </w:pPr>
          </w:p>
        </w:tc>
      </w:tr>
      <w:tr w:rsidR="00286B38" w14:paraId="0C486D7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2D5D0AC"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FB327A1"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70440D4"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937C9E1" w14:textId="77777777" w:rsidR="00286B38" w:rsidRDefault="00286B38">
            <w:pPr>
              <w:pStyle w:val="a9"/>
              <w:rPr>
                <w:sz w:val="24"/>
                <w:szCs w:val="24"/>
              </w:rPr>
            </w:pPr>
          </w:p>
        </w:tc>
      </w:tr>
      <w:tr w:rsidR="00286B38" w14:paraId="346E9063"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19B6470"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168F51A"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28FCD2C"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1BEEBF3" w14:textId="77777777" w:rsidR="00286B38" w:rsidRDefault="00286B38">
            <w:pPr>
              <w:pStyle w:val="a9"/>
              <w:rPr>
                <w:sz w:val="24"/>
                <w:szCs w:val="24"/>
              </w:rPr>
            </w:pPr>
          </w:p>
        </w:tc>
      </w:tr>
      <w:tr w:rsidR="00286B38" w14:paraId="7019A93D"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10A5E7E8" w14:textId="77777777" w:rsidR="00286B38" w:rsidRDefault="00286B3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7BE5CC3" w14:textId="77777777" w:rsidR="00286B38" w:rsidRDefault="00286B3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CF9887E" w14:textId="77777777" w:rsidR="00286B38" w:rsidRDefault="00286B3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BF639F1" w14:textId="77777777" w:rsidR="00286B38" w:rsidRDefault="00286B38">
            <w:pPr>
              <w:pStyle w:val="a9"/>
              <w:rPr>
                <w:sz w:val="24"/>
                <w:szCs w:val="24"/>
              </w:rPr>
            </w:pPr>
          </w:p>
        </w:tc>
      </w:tr>
    </w:tbl>
    <w:p w14:paraId="237E8F6F" w14:textId="77777777" w:rsidR="00286B38" w:rsidRDefault="00286B38">
      <w:pPr>
        <w:pStyle w:val="a9"/>
        <w:rPr>
          <w:sz w:val="24"/>
          <w:szCs w:val="24"/>
        </w:rPr>
      </w:pPr>
    </w:p>
    <w:p w14:paraId="49515BFB" w14:textId="77777777" w:rsidR="00286B38" w:rsidRDefault="00286B38">
      <w:pPr>
        <w:pStyle w:val="a9"/>
        <w:rPr>
          <w:sz w:val="24"/>
          <w:szCs w:val="24"/>
        </w:rPr>
      </w:pPr>
    </w:p>
    <w:p w14:paraId="51429109" w14:textId="77777777" w:rsidR="00286B38" w:rsidRDefault="009B5E70">
      <w:pPr>
        <w:pStyle w:val="a9"/>
        <w:rPr>
          <w:sz w:val="24"/>
          <w:szCs w:val="24"/>
        </w:rPr>
      </w:pPr>
      <w:r>
        <w:rPr>
          <w:rFonts w:hint="eastAsia"/>
          <w:sz w:val="24"/>
          <w:szCs w:val="24"/>
        </w:rPr>
        <w:t>供应商全称（公章):</w:t>
      </w:r>
    </w:p>
    <w:p w14:paraId="01C2F2D8" w14:textId="77777777" w:rsidR="00286B38" w:rsidRDefault="00286B38">
      <w:pPr>
        <w:pStyle w:val="a9"/>
        <w:rPr>
          <w:sz w:val="24"/>
          <w:szCs w:val="24"/>
        </w:rPr>
      </w:pPr>
    </w:p>
    <w:p w14:paraId="2EEB0383" w14:textId="77777777" w:rsidR="00286B38" w:rsidRDefault="009B5E70">
      <w:pPr>
        <w:pStyle w:val="a9"/>
        <w:rPr>
          <w:sz w:val="24"/>
          <w:szCs w:val="24"/>
        </w:rPr>
      </w:pPr>
      <w:r>
        <w:rPr>
          <w:rFonts w:hint="eastAsia"/>
          <w:sz w:val="24"/>
          <w:szCs w:val="24"/>
        </w:rPr>
        <w:t>供应商授权代表（签名）：</w:t>
      </w:r>
    </w:p>
    <w:p w14:paraId="08F29788" w14:textId="77777777" w:rsidR="00286B38" w:rsidRDefault="00286B38">
      <w:pPr>
        <w:pStyle w:val="a9"/>
        <w:rPr>
          <w:sz w:val="24"/>
          <w:szCs w:val="24"/>
        </w:rPr>
      </w:pPr>
    </w:p>
    <w:p w14:paraId="5DABE5D7" w14:textId="77777777" w:rsidR="00286B38" w:rsidRDefault="00286B38">
      <w:pPr>
        <w:pStyle w:val="a9"/>
        <w:rPr>
          <w:sz w:val="24"/>
          <w:szCs w:val="24"/>
        </w:rPr>
      </w:pPr>
    </w:p>
    <w:p w14:paraId="269D541B" w14:textId="77777777" w:rsidR="00286B38" w:rsidRDefault="009B5E70">
      <w:pPr>
        <w:pStyle w:val="a9"/>
        <w:rPr>
          <w:sz w:val="24"/>
          <w:szCs w:val="24"/>
        </w:rPr>
      </w:pPr>
      <w:r>
        <w:rPr>
          <w:rFonts w:hint="eastAsia"/>
          <w:sz w:val="24"/>
          <w:szCs w:val="24"/>
        </w:rPr>
        <w:t>注：</w:t>
      </w:r>
    </w:p>
    <w:p w14:paraId="7CB051F8" w14:textId="77777777" w:rsidR="00286B38" w:rsidRDefault="009B5E70">
      <w:pPr>
        <w:pStyle w:val="a9"/>
        <w:rPr>
          <w:sz w:val="24"/>
          <w:szCs w:val="24"/>
        </w:rPr>
      </w:pPr>
      <w:r>
        <w:rPr>
          <w:rFonts w:hint="eastAsia"/>
          <w:sz w:val="24"/>
          <w:szCs w:val="24"/>
        </w:rPr>
        <w:t>1、此表为表样，行数可自行添加，但表式不变。</w:t>
      </w:r>
    </w:p>
    <w:p w14:paraId="13457FD9" w14:textId="77777777" w:rsidR="00286B38" w:rsidRDefault="009B5E70">
      <w:pPr>
        <w:pStyle w:val="a9"/>
        <w:rPr>
          <w:sz w:val="24"/>
          <w:szCs w:val="24"/>
        </w:rPr>
      </w:pPr>
      <w:r>
        <w:rPr>
          <w:rFonts w:hint="eastAsia"/>
          <w:sz w:val="24"/>
          <w:szCs w:val="24"/>
        </w:rPr>
        <w:t>2、响应供应商根据系统方案添加的设备、材料等也请列出。</w:t>
      </w:r>
    </w:p>
    <w:p w14:paraId="6C4658E8" w14:textId="77777777" w:rsidR="00286B38" w:rsidRDefault="009B5E70">
      <w:pPr>
        <w:pStyle w:val="a9"/>
        <w:rPr>
          <w:sz w:val="24"/>
          <w:szCs w:val="24"/>
        </w:rPr>
      </w:pPr>
      <w:r>
        <w:rPr>
          <w:rFonts w:hint="eastAsia"/>
          <w:sz w:val="24"/>
          <w:szCs w:val="24"/>
        </w:rPr>
        <w:t>3、偏离情况据实填写正偏离、完全响应、负偏离。</w:t>
      </w:r>
    </w:p>
    <w:p w14:paraId="61CDBB82" w14:textId="77777777" w:rsidR="00286B38" w:rsidRDefault="00286B38">
      <w:pPr>
        <w:pStyle w:val="a9"/>
        <w:rPr>
          <w:sz w:val="24"/>
          <w:szCs w:val="24"/>
        </w:rPr>
        <w:sectPr w:rsidR="00286B38">
          <w:pgSz w:w="11906" w:h="16838"/>
          <w:pgMar w:top="1474" w:right="1474" w:bottom="1531" w:left="1531" w:header="851" w:footer="992" w:gutter="113"/>
          <w:cols w:space="720"/>
          <w:docGrid w:type="lines" w:linePitch="312"/>
        </w:sectPr>
      </w:pPr>
    </w:p>
    <w:p w14:paraId="2C9F548D" w14:textId="77777777" w:rsidR="00286B38" w:rsidRDefault="009B5E70">
      <w:pPr>
        <w:pStyle w:val="a9"/>
        <w:rPr>
          <w:sz w:val="24"/>
          <w:szCs w:val="24"/>
        </w:rPr>
      </w:pPr>
      <w:bookmarkStart w:id="32" w:name="_Toc448243283"/>
      <w:r>
        <w:rPr>
          <w:rFonts w:hint="eastAsia"/>
          <w:sz w:val="24"/>
          <w:szCs w:val="24"/>
        </w:rPr>
        <w:lastRenderedPageBreak/>
        <w:t>格式5：法定代表人授权书格式</w:t>
      </w:r>
      <w:bookmarkEnd w:id="32"/>
    </w:p>
    <w:p w14:paraId="777B7565" w14:textId="77777777" w:rsidR="00286B38" w:rsidRDefault="00286B38">
      <w:pPr>
        <w:pStyle w:val="a9"/>
        <w:rPr>
          <w:sz w:val="24"/>
          <w:szCs w:val="24"/>
        </w:rPr>
      </w:pPr>
    </w:p>
    <w:p w14:paraId="56538B2B" w14:textId="77777777" w:rsidR="00286B38" w:rsidRDefault="009B5E70">
      <w:pPr>
        <w:pStyle w:val="a9"/>
        <w:jc w:val="center"/>
        <w:rPr>
          <w:b/>
          <w:bCs/>
          <w:sz w:val="32"/>
          <w:szCs w:val="32"/>
        </w:rPr>
      </w:pPr>
      <w:bookmarkStart w:id="33" w:name="_Toc448243284"/>
      <w:r>
        <w:rPr>
          <w:rFonts w:hint="eastAsia"/>
          <w:b/>
          <w:bCs/>
          <w:sz w:val="32"/>
          <w:szCs w:val="32"/>
        </w:rPr>
        <w:t>法定代表人授权书</w:t>
      </w:r>
      <w:bookmarkEnd w:id="33"/>
    </w:p>
    <w:p w14:paraId="5E0EC49D" w14:textId="77777777" w:rsidR="00286B38" w:rsidRDefault="00286B38">
      <w:pPr>
        <w:pStyle w:val="a9"/>
        <w:rPr>
          <w:sz w:val="24"/>
          <w:szCs w:val="24"/>
        </w:rPr>
      </w:pPr>
    </w:p>
    <w:p w14:paraId="7799ACA0" w14:textId="77777777" w:rsidR="00286B38" w:rsidRDefault="009B5E70">
      <w:pPr>
        <w:pStyle w:val="a9"/>
        <w:spacing w:line="440" w:lineRule="exact"/>
        <w:ind w:firstLineChars="200" w:firstLine="48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5D805E0D" w14:textId="77777777" w:rsidR="00286B38" w:rsidRDefault="009B5E70">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20A4F02B" w14:textId="77777777" w:rsidR="00286B38" w:rsidRDefault="009B5E70">
      <w:pPr>
        <w:pStyle w:val="a9"/>
        <w:spacing w:line="440" w:lineRule="exact"/>
        <w:ind w:firstLineChars="200" w:firstLine="480"/>
        <w:rPr>
          <w:sz w:val="24"/>
          <w:szCs w:val="24"/>
        </w:rPr>
      </w:pPr>
      <w:r>
        <w:rPr>
          <w:rFonts w:hint="eastAsia"/>
          <w:sz w:val="24"/>
          <w:szCs w:val="24"/>
        </w:rPr>
        <w:t>委托代理人无转委权。</w:t>
      </w:r>
    </w:p>
    <w:p w14:paraId="729E541F" w14:textId="77777777" w:rsidR="00286B38" w:rsidRDefault="009B5E70">
      <w:pPr>
        <w:pStyle w:val="a9"/>
        <w:spacing w:line="440" w:lineRule="exact"/>
        <w:ind w:firstLineChars="200" w:firstLine="480"/>
        <w:rPr>
          <w:sz w:val="24"/>
          <w:szCs w:val="24"/>
        </w:rPr>
      </w:pPr>
      <w:r>
        <w:rPr>
          <w:rFonts w:hint="eastAsia"/>
          <w:sz w:val="24"/>
          <w:szCs w:val="24"/>
        </w:rPr>
        <w:t>特此委托。</w:t>
      </w:r>
    </w:p>
    <w:p w14:paraId="3F0E136F" w14:textId="77777777" w:rsidR="00286B38" w:rsidRDefault="00286B38">
      <w:pPr>
        <w:pStyle w:val="a9"/>
        <w:rPr>
          <w:sz w:val="24"/>
          <w:szCs w:val="24"/>
        </w:rPr>
      </w:pPr>
    </w:p>
    <w:p w14:paraId="1A0C7200" w14:textId="77777777" w:rsidR="00286B38" w:rsidRDefault="009B5E70">
      <w:pPr>
        <w:pStyle w:val="a9"/>
        <w:rPr>
          <w:sz w:val="24"/>
          <w:szCs w:val="24"/>
        </w:rPr>
      </w:pPr>
      <w:bookmarkStart w:id="34" w:name="_Toc448243285"/>
      <w:r>
        <w:rPr>
          <w:rFonts w:hint="eastAsia"/>
          <w:sz w:val="24"/>
          <w:szCs w:val="24"/>
        </w:rPr>
        <w:t>法定代表人签字：                  代理人（被授权人）签字：</w:t>
      </w:r>
      <w:bookmarkEnd w:id="34"/>
    </w:p>
    <w:p w14:paraId="6A7E3A52" w14:textId="77777777" w:rsidR="00286B38" w:rsidRDefault="009B5E70">
      <w:pPr>
        <w:pStyle w:val="a9"/>
        <w:rPr>
          <w:sz w:val="24"/>
          <w:szCs w:val="24"/>
        </w:rPr>
      </w:pPr>
      <w:bookmarkStart w:id="35" w:name="_Toc448243286"/>
      <w:r>
        <w:rPr>
          <w:rFonts w:hint="eastAsia"/>
          <w:sz w:val="24"/>
          <w:szCs w:val="24"/>
        </w:rPr>
        <w:t>职务：                            职务：</w:t>
      </w:r>
      <w:bookmarkEnd w:id="35"/>
    </w:p>
    <w:p w14:paraId="07905135" w14:textId="77777777" w:rsidR="00286B38" w:rsidRDefault="009B5E70">
      <w:pPr>
        <w:pStyle w:val="a9"/>
        <w:rPr>
          <w:sz w:val="24"/>
          <w:szCs w:val="24"/>
        </w:rPr>
      </w:pPr>
      <w:bookmarkStart w:id="36" w:name="_Toc448243287"/>
      <w:r>
        <w:rPr>
          <w:rFonts w:hint="eastAsia"/>
          <w:sz w:val="24"/>
          <w:szCs w:val="24"/>
        </w:rPr>
        <w:t>单位名称（公章）：                单位名称：</w:t>
      </w:r>
      <w:bookmarkEnd w:id="36"/>
    </w:p>
    <w:p w14:paraId="46880391" w14:textId="77777777" w:rsidR="00286B38" w:rsidRDefault="009B5E70">
      <w:pPr>
        <w:pStyle w:val="a9"/>
        <w:rPr>
          <w:sz w:val="24"/>
          <w:szCs w:val="24"/>
        </w:rPr>
      </w:pPr>
      <w:bookmarkStart w:id="37" w:name="_Toc448243288"/>
      <w:r>
        <w:rPr>
          <w:rFonts w:hint="eastAsia"/>
          <w:sz w:val="24"/>
          <w:szCs w:val="24"/>
        </w:rPr>
        <w:t>地址：                            地址：</w:t>
      </w:r>
      <w:bookmarkEnd w:id="37"/>
    </w:p>
    <w:p w14:paraId="6AFDBD0C" w14:textId="77777777" w:rsidR="00286B38" w:rsidRDefault="009B5E70">
      <w:pPr>
        <w:pStyle w:val="a9"/>
        <w:rPr>
          <w:sz w:val="24"/>
          <w:szCs w:val="24"/>
        </w:rPr>
      </w:pPr>
      <w:bookmarkStart w:id="38" w:name="_Toc448243289"/>
      <w:r>
        <w:rPr>
          <w:rFonts w:hint="eastAsia"/>
          <w:sz w:val="24"/>
          <w:szCs w:val="24"/>
        </w:rPr>
        <w:t>联系方式：                        联系方式：</w:t>
      </w:r>
      <w:bookmarkEnd w:id="38"/>
    </w:p>
    <w:p w14:paraId="234A5A5D" w14:textId="77777777" w:rsidR="00286B38" w:rsidRDefault="009B5E70">
      <w:pPr>
        <w:pStyle w:val="a9"/>
        <w:rPr>
          <w:sz w:val="24"/>
          <w:szCs w:val="24"/>
        </w:rPr>
      </w:pPr>
      <w:r>
        <w:rPr>
          <w:rFonts w:hint="eastAsia"/>
          <w:sz w:val="24"/>
          <w:szCs w:val="24"/>
        </w:rPr>
        <w:t xml:space="preserve"> </w:t>
      </w:r>
      <w:bookmarkStart w:id="39" w:name="_Toc448243290"/>
      <w:r>
        <w:rPr>
          <w:rFonts w:hint="eastAsia"/>
          <w:sz w:val="24"/>
          <w:szCs w:val="24"/>
        </w:rPr>
        <w:t>日期：    年  月  日</w:t>
      </w:r>
      <w:bookmarkEnd w:id="39"/>
      <w:r>
        <w:rPr>
          <w:rFonts w:hint="eastAsia"/>
          <w:sz w:val="24"/>
          <w:szCs w:val="24"/>
        </w:rPr>
        <w:t xml:space="preserve">  </w:t>
      </w:r>
    </w:p>
    <w:p w14:paraId="767975ED" w14:textId="77777777" w:rsidR="00286B38" w:rsidRDefault="009B5E70">
      <w:pPr>
        <w:pStyle w:val="a9"/>
        <w:rPr>
          <w:sz w:val="24"/>
          <w:szCs w:val="24"/>
        </w:rPr>
      </w:pPr>
      <w:r>
        <w:rPr>
          <w:rFonts w:hint="eastAsia"/>
          <w:sz w:val="24"/>
          <w:szCs w:val="24"/>
        </w:rPr>
        <w:t xml:space="preserve">                                  </w:t>
      </w:r>
    </w:p>
    <w:p w14:paraId="2CAE04A1" w14:textId="77777777" w:rsidR="00286B38" w:rsidRDefault="00417756">
      <w:pPr>
        <w:pStyle w:val="a9"/>
        <w:rPr>
          <w:sz w:val="24"/>
          <w:szCs w:val="24"/>
        </w:rPr>
      </w:pPr>
      <w:bookmarkStart w:id="40" w:name="_Toc448243291"/>
      <w:r>
        <w:rPr>
          <w:sz w:val="24"/>
          <w:szCs w:val="24"/>
        </w:rPr>
        <w:pict w14:anchorId="5834FAE1">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mso-width-relative:page;mso-height-relative:page">
            <v:textbox>
              <w:txbxContent>
                <w:p w14:paraId="51E1BD1C" w14:textId="77777777" w:rsidR="00286B38" w:rsidRDefault="00286B38">
                  <w:pPr>
                    <w:spacing w:line="560" w:lineRule="exact"/>
                    <w:jc w:val="center"/>
                    <w:rPr>
                      <w:rFonts w:ascii="黑体" w:eastAsia="黑体"/>
                      <w:sz w:val="28"/>
                      <w:szCs w:val="28"/>
                    </w:rPr>
                  </w:pPr>
                </w:p>
                <w:p w14:paraId="5C20BF93" w14:textId="77777777" w:rsidR="00286B38" w:rsidRDefault="00286B38">
                  <w:pPr>
                    <w:spacing w:line="560" w:lineRule="exact"/>
                    <w:jc w:val="center"/>
                    <w:rPr>
                      <w:rFonts w:ascii="黑体" w:eastAsia="黑体"/>
                      <w:sz w:val="28"/>
                      <w:szCs w:val="28"/>
                    </w:rPr>
                  </w:pPr>
                </w:p>
                <w:p w14:paraId="6F625386" w14:textId="77777777" w:rsidR="00286B38" w:rsidRDefault="009B5E70">
                  <w:pPr>
                    <w:jc w:val="center"/>
                    <w:rPr>
                      <w:rFonts w:ascii="黑体" w:eastAsia="黑体"/>
                      <w:sz w:val="24"/>
                    </w:rPr>
                  </w:pPr>
                  <w:r>
                    <w:rPr>
                      <w:rFonts w:ascii="黑体" w:eastAsia="黑体" w:hint="eastAsia"/>
                      <w:sz w:val="24"/>
                    </w:rPr>
                    <w:t>被授权人身份证扫描件</w:t>
                  </w:r>
                </w:p>
                <w:p w14:paraId="2A2B35D1" w14:textId="77777777" w:rsidR="00286B38" w:rsidRDefault="009B5E70">
                  <w:pPr>
                    <w:jc w:val="center"/>
                    <w:rPr>
                      <w:rFonts w:ascii="楷体_GB2312" w:eastAsia="楷体_GB2312"/>
                      <w:sz w:val="24"/>
                    </w:rPr>
                  </w:pPr>
                  <w:r>
                    <w:rPr>
                      <w:rFonts w:ascii="楷体_GB2312" w:eastAsia="楷体_GB2312" w:hint="eastAsia"/>
                      <w:sz w:val="24"/>
                    </w:rPr>
                    <w:t>（本证件需直接扫描，不允许粘贴）</w:t>
                  </w:r>
                </w:p>
                <w:p w14:paraId="56BC4966" w14:textId="77777777" w:rsidR="00286B38" w:rsidRDefault="009B5E70">
                  <w:pPr>
                    <w:jc w:val="center"/>
                    <w:rPr>
                      <w:rFonts w:ascii="黑体" w:eastAsia="黑体"/>
                      <w:sz w:val="24"/>
                    </w:rPr>
                  </w:pPr>
                  <w:r>
                    <w:rPr>
                      <w:rFonts w:ascii="黑体" w:eastAsia="黑体" w:hint="eastAsia"/>
                      <w:sz w:val="24"/>
                    </w:rPr>
                    <w:t>（正反面）</w:t>
                  </w:r>
                </w:p>
                <w:p w14:paraId="1058A9EC" w14:textId="77777777" w:rsidR="00286B38" w:rsidRDefault="00286B38">
                  <w:pPr>
                    <w:jc w:val="center"/>
                    <w:rPr>
                      <w:rFonts w:ascii="黑体" w:eastAsia="黑体"/>
                      <w:sz w:val="32"/>
                      <w:szCs w:val="32"/>
                    </w:rPr>
                  </w:pPr>
                </w:p>
              </w:txbxContent>
            </v:textbox>
          </v:shape>
        </w:pict>
      </w:r>
      <w:r>
        <w:rPr>
          <w:sz w:val="24"/>
          <w:szCs w:val="24"/>
        </w:rPr>
        <w:pict w14:anchorId="03895DBD">
          <v:shape id="文本框 3" o:spid="_x0000_s1026" type="#_x0000_t202" style="position:absolute;left:0;text-align:left;margin-left:.95pt;margin-top:3.45pt;width:207pt;height:264.05pt;z-index:251660288;mso-width-relative:page;mso-height-relative:page">
            <v:textbox>
              <w:txbxContent>
                <w:p w14:paraId="7DAC9BB8" w14:textId="77777777" w:rsidR="00286B38" w:rsidRDefault="00286B38">
                  <w:pPr>
                    <w:spacing w:line="560" w:lineRule="exact"/>
                    <w:jc w:val="center"/>
                    <w:rPr>
                      <w:rFonts w:ascii="黑体" w:eastAsia="黑体"/>
                      <w:sz w:val="28"/>
                      <w:szCs w:val="28"/>
                    </w:rPr>
                  </w:pPr>
                </w:p>
                <w:p w14:paraId="61DEE08C" w14:textId="77777777" w:rsidR="00286B38" w:rsidRDefault="00286B38">
                  <w:pPr>
                    <w:spacing w:line="560" w:lineRule="exact"/>
                    <w:jc w:val="center"/>
                    <w:rPr>
                      <w:rFonts w:ascii="黑体" w:eastAsia="黑体"/>
                      <w:sz w:val="28"/>
                      <w:szCs w:val="28"/>
                    </w:rPr>
                  </w:pPr>
                </w:p>
                <w:p w14:paraId="3E593AB1" w14:textId="77777777" w:rsidR="00286B38" w:rsidRDefault="009B5E70">
                  <w:pPr>
                    <w:jc w:val="center"/>
                    <w:rPr>
                      <w:rFonts w:ascii="黑体" w:eastAsia="黑体"/>
                      <w:sz w:val="24"/>
                    </w:rPr>
                  </w:pPr>
                  <w:r>
                    <w:rPr>
                      <w:rFonts w:ascii="黑体" w:eastAsia="黑体" w:hint="eastAsia"/>
                      <w:sz w:val="24"/>
                    </w:rPr>
                    <w:t>法定代表人身份证扫描件</w:t>
                  </w:r>
                </w:p>
                <w:p w14:paraId="002D7E5B" w14:textId="77777777" w:rsidR="00286B38" w:rsidRDefault="009B5E70">
                  <w:pPr>
                    <w:jc w:val="center"/>
                    <w:rPr>
                      <w:rFonts w:ascii="楷体_GB2312" w:eastAsia="楷体_GB2312"/>
                      <w:sz w:val="24"/>
                    </w:rPr>
                  </w:pPr>
                  <w:r>
                    <w:rPr>
                      <w:rFonts w:ascii="楷体_GB2312" w:eastAsia="楷体_GB2312" w:hint="eastAsia"/>
                      <w:sz w:val="24"/>
                    </w:rPr>
                    <w:t>（本证件需直接扫描，不允许粘贴）</w:t>
                  </w:r>
                </w:p>
                <w:p w14:paraId="6C552BAB" w14:textId="77777777" w:rsidR="00286B38" w:rsidRDefault="009B5E70">
                  <w:pPr>
                    <w:jc w:val="center"/>
                    <w:rPr>
                      <w:rFonts w:ascii="黑体" w:eastAsia="黑体"/>
                      <w:sz w:val="24"/>
                    </w:rPr>
                  </w:pPr>
                  <w:r>
                    <w:rPr>
                      <w:rFonts w:ascii="黑体" w:eastAsia="黑体" w:hint="eastAsia"/>
                      <w:sz w:val="24"/>
                    </w:rPr>
                    <w:t>（正反面）</w:t>
                  </w:r>
                </w:p>
              </w:txbxContent>
            </v:textbox>
          </v:shape>
        </w:pict>
      </w:r>
      <w:bookmarkEnd w:id="40"/>
      <w:r w:rsidR="009B5E70">
        <w:rPr>
          <w:rFonts w:hint="eastAsia"/>
          <w:sz w:val="24"/>
          <w:szCs w:val="24"/>
        </w:rPr>
        <w:br w:type="page"/>
      </w:r>
    </w:p>
    <w:p w14:paraId="2AF44DF6" w14:textId="77777777" w:rsidR="00286B38" w:rsidRDefault="009B5E70">
      <w:pPr>
        <w:pStyle w:val="a9"/>
        <w:rPr>
          <w:sz w:val="24"/>
          <w:szCs w:val="24"/>
        </w:rPr>
      </w:pPr>
      <w:r>
        <w:rPr>
          <w:rFonts w:hint="eastAsia"/>
          <w:sz w:val="24"/>
          <w:szCs w:val="24"/>
        </w:rPr>
        <w:lastRenderedPageBreak/>
        <w:t>格式6：售后服务承诺及方案格式</w:t>
      </w:r>
    </w:p>
    <w:p w14:paraId="795F960E" w14:textId="77777777" w:rsidR="00286B38" w:rsidRDefault="00286B38">
      <w:pPr>
        <w:pStyle w:val="a9"/>
        <w:rPr>
          <w:sz w:val="24"/>
          <w:szCs w:val="24"/>
        </w:rPr>
      </w:pPr>
    </w:p>
    <w:p w14:paraId="630C800F" w14:textId="77777777" w:rsidR="00286B38" w:rsidRDefault="009B5E70">
      <w:pPr>
        <w:pStyle w:val="a9"/>
        <w:jc w:val="center"/>
        <w:rPr>
          <w:b/>
          <w:bCs/>
          <w:sz w:val="32"/>
          <w:szCs w:val="32"/>
        </w:rPr>
      </w:pPr>
      <w:r>
        <w:rPr>
          <w:rFonts w:hint="eastAsia"/>
          <w:b/>
          <w:bCs/>
          <w:sz w:val="32"/>
          <w:szCs w:val="32"/>
        </w:rPr>
        <w:t>售后服务承诺及方案</w:t>
      </w:r>
    </w:p>
    <w:p w14:paraId="7199ABB8" w14:textId="77777777" w:rsidR="00286B38" w:rsidRDefault="00286B38">
      <w:pPr>
        <w:pStyle w:val="a9"/>
        <w:rPr>
          <w:sz w:val="24"/>
          <w:szCs w:val="24"/>
        </w:rPr>
      </w:pPr>
    </w:p>
    <w:p w14:paraId="2F5D9DBE" w14:textId="77777777" w:rsidR="00286B38" w:rsidRDefault="009B5E70">
      <w:pPr>
        <w:pStyle w:val="a9"/>
        <w:spacing w:line="440" w:lineRule="exact"/>
        <w:ind w:firstLineChars="200" w:firstLine="480"/>
        <w:rPr>
          <w:sz w:val="24"/>
          <w:szCs w:val="24"/>
        </w:rPr>
      </w:pPr>
      <w:r>
        <w:rPr>
          <w:rFonts w:hint="eastAsia"/>
          <w:sz w:val="24"/>
          <w:szCs w:val="24"/>
        </w:rPr>
        <w:t>1．售后服务承诺</w:t>
      </w:r>
    </w:p>
    <w:p w14:paraId="35794B14" w14:textId="77777777" w:rsidR="00286B38" w:rsidRDefault="009B5E70">
      <w:pPr>
        <w:pStyle w:val="a9"/>
        <w:spacing w:line="440" w:lineRule="exact"/>
        <w:ind w:firstLineChars="200" w:firstLine="480"/>
        <w:rPr>
          <w:sz w:val="24"/>
          <w:szCs w:val="24"/>
        </w:rPr>
      </w:pPr>
      <w:r>
        <w:rPr>
          <w:rFonts w:hint="eastAsia"/>
          <w:sz w:val="24"/>
          <w:szCs w:val="24"/>
        </w:rPr>
        <w:t>1.1在</w:t>
      </w:r>
      <w:r>
        <w:rPr>
          <w:rFonts w:hint="eastAsia"/>
          <w:sz w:val="24"/>
          <w:szCs w:val="24"/>
          <w:u w:val="single"/>
        </w:rPr>
        <w:t xml:space="preserve">   </w:t>
      </w:r>
      <w:r>
        <w:rPr>
          <w:rFonts w:hint="eastAsia"/>
          <w:sz w:val="24"/>
          <w:szCs w:val="24"/>
        </w:rPr>
        <w:t>年的质保期内，响应供应商对所投产品在使用过程中出现的故障和零配件磨损问题，免费提供维修和更换服务。</w:t>
      </w:r>
    </w:p>
    <w:p w14:paraId="09421BEE" w14:textId="77777777" w:rsidR="00286B38" w:rsidRDefault="009B5E70">
      <w:pPr>
        <w:pStyle w:val="a9"/>
        <w:spacing w:line="440" w:lineRule="exact"/>
        <w:ind w:firstLineChars="200" w:firstLine="480"/>
        <w:rPr>
          <w:sz w:val="24"/>
          <w:szCs w:val="24"/>
        </w:rPr>
      </w:pPr>
      <w:r>
        <w:rPr>
          <w:rFonts w:hint="eastAsia"/>
          <w:sz w:val="24"/>
          <w:szCs w:val="24"/>
        </w:rPr>
        <w:t>1.2质保期过后</w:t>
      </w:r>
      <w:r>
        <w:rPr>
          <w:rFonts w:hint="eastAsia"/>
          <w:sz w:val="24"/>
          <w:szCs w:val="24"/>
          <w:u w:val="single"/>
        </w:rPr>
        <w:t xml:space="preserve">   </w:t>
      </w:r>
      <w:r>
        <w:rPr>
          <w:rFonts w:hint="eastAsia"/>
          <w:sz w:val="24"/>
          <w:szCs w:val="24"/>
        </w:rPr>
        <w:t>年内，响应供应商将继续为</w:t>
      </w:r>
      <w:r>
        <w:rPr>
          <w:rFonts w:hint="eastAsia"/>
          <w:sz w:val="24"/>
          <w:szCs w:val="24"/>
          <w:u w:val="single"/>
        </w:rPr>
        <w:t xml:space="preserve"> （货物名称） </w:t>
      </w:r>
      <w:r>
        <w:rPr>
          <w:rFonts w:hint="eastAsia"/>
          <w:sz w:val="24"/>
          <w:szCs w:val="24"/>
        </w:rPr>
        <w:t>提供免费维修服务，在此期间不收取维护费，如需更换零配件，只收取零配件的成本费。</w:t>
      </w:r>
    </w:p>
    <w:p w14:paraId="48362EE2" w14:textId="77777777" w:rsidR="00286B38" w:rsidRDefault="009B5E70">
      <w:pPr>
        <w:pStyle w:val="a9"/>
        <w:spacing w:line="440" w:lineRule="exact"/>
        <w:ind w:firstLineChars="200" w:firstLine="480"/>
        <w:rPr>
          <w:sz w:val="24"/>
          <w:szCs w:val="24"/>
        </w:rPr>
      </w:pPr>
      <w:r>
        <w:rPr>
          <w:rFonts w:hint="eastAsia"/>
          <w:sz w:val="24"/>
          <w:szCs w:val="24"/>
        </w:rPr>
        <w:t>1.3响应供应商在接到用户维修通知后</w:t>
      </w:r>
      <w:r>
        <w:rPr>
          <w:rFonts w:hint="eastAsia"/>
          <w:sz w:val="24"/>
          <w:szCs w:val="24"/>
          <w:u w:val="single"/>
        </w:rPr>
        <w:t xml:space="preserve">   </w:t>
      </w:r>
      <w:r>
        <w:rPr>
          <w:rFonts w:hint="eastAsia"/>
          <w:sz w:val="24"/>
          <w:szCs w:val="24"/>
        </w:rPr>
        <w:t>小时内响应，</w:t>
      </w:r>
      <w:r>
        <w:rPr>
          <w:rFonts w:hint="eastAsia"/>
          <w:sz w:val="24"/>
          <w:szCs w:val="24"/>
          <w:u w:val="single"/>
        </w:rPr>
        <w:t xml:space="preserve">  </w:t>
      </w:r>
      <w:proofErr w:type="gramStart"/>
      <w:r>
        <w:rPr>
          <w:rFonts w:hint="eastAsia"/>
          <w:sz w:val="24"/>
          <w:szCs w:val="24"/>
        </w:rPr>
        <w:t>个</w:t>
      </w:r>
      <w:proofErr w:type="gramEnd"/>
      <w:r>
        <w:rPr>
          <w:rFonts w:hint="eastAsia"/>
          <w:sz w:val="24"/>
          <w:szCs w:val="24"/>
        </w:rPr>
        <w:t>工作日内排除故障（节假日照常服务）。</w:t>
      </w:r>
    </w:p>
    <w:p w14:paraId="61B1817F" w14:textId="77777777" w:rsidR="00286B38" w:rsidRDefault="009B5E70">
      <w:pPr>
        <w:pStyle w:val="a9"/>
        <w:spacing w:line="440" w:lineRule="exact"/>
        <w:ind w:firstLineChars="200" w:firstLine="480"/>
        <w:rPr>
          <w:sz w:val="24"/>
          <w:szCs w:val="24"/>
        </w:rPr>
      </w:pPr>
      <w:r>
        <w:rPr>
          <w:rFonts w:hint="eastAsia"/>
          <w:sz w:val="24"/>
          <w:szCs w:val="24"/>
        </w:rPr>
        <w:t xml:space="preserve">1.4在货物的设计使用寿命期内，响应供应商必须保证零部件的正常供应，对所有部件终身维修服务，对设备定期维护保养，确保设备正常使用。 </w:t>
      </w:r>
    </w:p>
    <w:p w14:paraId="71C1C677" w14:textId="77777777" w:rsidR="00286B38" w:rsidRDefault="009B5E70">
      <w:pPr>
        <w:pStyle w:val="a9"/>
        <w:spacing w:line="440" w:lineRule="exact"/>
        <w:ind w:firstLineChars="200" w:firstLine="480"/>
        <w:rPr>
          <w:sz w:val="24"/>
          <w:szCs w:val="24"/>
        </w:rPr>
      </w:pPr>
      <w:r>
        <w:rPr>
          <w:rFonts w:hint="eastAsia"/>
          <w:sz w:val="24"/>
          <w:szCs w:val="24"/>
        </w:rPr>
        <w:t>1.5免费安装调试、人员培训、技术支持。</w:t>
      </w:r>
    </w:p>
    <w:p w14:paraId="31E7C190" w14:textId="77777777" w:rsidR="00286B38" w:rsidRDefault="009B5E70">
      <w:pPr>
        <w:pStyle w:val="a9"/>
        <w:spacing w:line="440" w:lineRule="exact"/>
        <w:ind w:firstLineChars="200" w:firstLine="480"/>
        <w:rPr>
          <w:sz w:val="24"/>
          <w:szCs w:val="24"/>
        </w:rPr>
      </w:pPr>
      <w:r>
        <w:rPr>
          <w:rFonts w:hint="eastAsia"/>
          <w:sz w:val="24"/>
          <w:szCs w:val="24"/>
        </w:rPr>
        <w:t>1.6定期进行用户回访，及时处理用户意见。</w:t>
      </w:r>
    </w:p>
    <w:p w14:paraId="22F96E62" w14:textId="77777777" w:rsidR="00286B38" w:rsidRDefault="009B5E70">
      <w:pPr>
        <w:pStyle w:val="a9"/>
        <w:spacing w:line="440" w:lineRule="exact"/>
        <w:ind w:firstLineChars="200" w:firstLine="480"/>
        <w:rPr>
          <w:sz w:val="24"/>
          <w:szCs w:val="24"/>
        </w:rPr>
      </w:pPr>
      <w:r>
        <w:rPr>
          <w:sz w:val="24"/>
          <w:szCs w:val="24"/>
        </w:rPr>
        <w:t>2</w:t>
      </w:r>
      <w:r>
        <w:rPr>
          <w:rFonts w:hint="eastAsia"/>
          <w:sz w:val="24"/>
          <w:szCs w:val="24"/>
        </w:rPr>
        <w:t>．售后服务机构和服务体系</w:t>
      </w:r>
    </w:p>
    <w:p w14:paraId="560C5A80" w14:textId="77777777" w:rsidR="00286B38" w:rsidRDefault="009B5E70">
      <w:pPr>
        <w:pStyle w:val="a9"/>
        <w:spacing w:line="440" w:lineRule="exact"/>
        <w:ind w:firstLineChars="200" w:firstLine="480"/>
        <w:rPr>
          <w:sz w:val="24"/>
          <w:szCs w:val="24"/>
        </w:rPr>
      </w:pPr>
      <w:bookmarkStart w:id="41" w:name="_Toc266776880"/>
      <w:bookmarkStart w:id="42" w:name="_Toc266431151"/>
      <w:r>
        <w:rPr>
          <w:sz w:val="24"/>
          <w:szCs w:val="24"/>
        </w:rPr>
        <w:t>2</w:t>
      </w:r>
      <w:r>
        <w:rPr>
          <w:rFonts w:hint="eastAsia"/>
          <w:sz w:val="24"/>
          <w:szCs w:val="24"/>
        </w:rPr>
        <w:t>.1 生产厂家售后服务机构、联系人、联系电话</w:t>
      </w:r>
      <w:bookmarkEnd w:id="41"/>
      <w:bookmarkEnd w:id="42"/>
    </w:p>
    <w:p w14:paraId="32F8C37B" w14:textId="77777777" w:rsidR="00286B38" w:rsidRDefault="00286B38">
      <w:pPr>
        <w:pStyle w:val="a9"/>
        <w:spacing w:line="440" w:lineRule="exact"/>
        <w:ind w:firstLineChars="200" w:firstLine="480"/>
        <w:rPr>
          <w:sz w:val="24"/>
          <w:szCs w:val="24"/>
        </w:rPr>
      </w:pPr>
    </w:p>
    <w:p w14:paraId="0C701D81" w14:textId="77777777" w:rsidR="00286B38" w:rsidRDefault="009B5E70">
      <w:pPr>
        <w:pStyle w:val="a9"/>
        <w:spacing w:line="440" w:lineRule="exact"/>
        <w:ind w:firstLineChars="200" w:firstLine="480"/>
        <w:rPr>
          <w:sz w:val="24"/>
          <w:szCs w:val="24"/>
        </w:rPr>
      </w:pPr>
      <w:bookmarkStart w:id="43" w:name="_Toc266431152"/>
      <w:bookmarkStart w:id="44" w:name="_Toc266776881"/>
      <w:r>
        <w:rPr>
          <w:sz w:val="24"/>
          <w:szCs w:val="24"/>
        </w:rPr>
        <w:t>2</w:t>
      </w:r>
      <w:r>
        <w:rPr>
          <w:rFonts w:hint="eastAsia"/>
          <w:sz w:val="24"/>
          <w:szCs w:val="24"/>
        </w:rPr>
        <w:t>.2 本地化售后服务网点分布、机构名称、联系人、联系电话。</w:t>
      </w:r>
      <w:bookmarkEnd w:id="43"/>
      <w:bookmarkEnd w:id="44"/>
    </w:p>
    <w:p w14:paraId="44288CD8" w14:textId="77777777" w:rsidR="00286B38" w:rsidRDefault="00286B38">
      <w:pPr>
        <w:pStyle w:val="a9"/>
        <w:spacing w:line="440" w:lineRule="exact"/>
        <w:ind w:firstLineChars="200" w:firstLine="480"/>
        <w:rPr>
          <w:sz w:val="24"/>
          <w:szCs w:val="24"/>
        </w:rPr>
      </w:pPr>
    </w:p>
    <w:p w14:paraId="62B01009" w14:textId="77777777" w:rsidR="00286B38" w:rsidRDefault="009B5E70">
      <w:pPr>
        <w:pStyle w:val="a9"/>
        <w:spacing w:line="440" w:lineRule="exact"/>
        <w:ind w:firstLineChars="200" w:firstLine="480"/>
        <w:rPr>
          <w:sz w:val="24"/>
          <w:szCs w:val="24"/>
        </w:rPr>
      </w:pPr>
      <w:bookmarkStart w:id="45" w:name="_Toc266431153"/>
      <w:bookmarkStart w:id="46" w:name="_Toc266776882"/>
      <w:r>
        <w:rPr>
          <w:sz w:val="24"/>
          <w:szCs w:val="24"/>
        </w:rPr>
        <w:t>2</w:t>
      </w:r>
      <w:r>
        <w:rPr>
          <w:rFonts w:hint="eastAsia"/>
          <w:sz w:val="24"/>
          <w:szCs w:val="24"/>
        </w:rPr>
        <w:t>.3 售后服务人员及技术职称情况。</w:t>
      </w:r>
      <w:bookmarkEnd w:id="45"/>
      <w:bookmarkEnd w:id="46"/>
    </w:p>
    <w:p w14:paraId="176413BF" w14:textId="77777777" w:rsidR="00286B38" w:rsidRDefault="009B5E70">
      <w:pPr>
        <w:pStyle w:val="a9"/>
        <w:spacing w:line="440" w:lineRule="exact"/>
        <w:ind w:firstLineChars="200" w:firstLine="480"/>
        <w:rPr>
          <w:sz w:val="24"/>
          <w:szCs w:val="24"/>
        </w:rPr>
      </w:pPr>
      <w:r>
        <w:rPr>
          <w:rFonts w:hint="eastAsia"/>
          <w:sz w:val="24"/>
          <w:szCs w:val="24"/>
        </w:rPr>
        <w:t>3.纱窗制作工期、安装工期</w:t>
      </w:r>
    </w:p>
    <w:p w14:paraId="75563E21" w14:textId="77777777" w:rsidR="00286B38" w:rsidRDefault="009B5E70">
      <w:pPr>
        <w:pStyle w:val="a9"/>
        <w:spacing w:line="440" w:lineRule="exact"/>
        <w:ind w:firstLineChars="200" w:firstLine="480"/>
        <w:rPr>
          <w:sz w:val="24"/>
          <w:szCs w:val="24"/>
        </w:rPr>
      </w:pPr>
      <w:bookmarkStart w:id="47" w:name="_Toc266776883"/>
      <w:bookmarkStart w:id="48" w:name="_Toc266431154"/>
      <w:r>
        <w:rPr>
          <w:rFonts w:hint="eastAsia"/>
          <w:sz w:val="24"/>
          <w:szCs w:val="24"/>
        </w:rPr>
        <w:t>（以上内容可视具体情况删改）</w:t>
      </w:r>
      <w:bookmarkEnd w:id="47"/>
      <w:bookmarkEnd w:id="48"/>
    </w:p>
    <w:p w14:paraId="089A7D97" w14:textId="77777777" w:rsidR="00286B38" w:rsidRDefault="009B5E70">
      <w:pPr>
        <w:pStyle w:val="a9"/>
        <w:rPr>
          <w:sz w:val="24"/>
          <w:szCs w:val="24"/>
        </w:rPr>
      </w:pPr>
      <w:r>
        <w:rPr>
          <w:rFonts w:hint="eastAsia"/>
          <w:sz w:val="24"/>
          <w:szCs w:val="24"/>
        </w:rPr>
        <w:br w:type="page"/>
      </w:r>
    </w:p>
    <w:p w14:paraId="29D0B83D" w14:textId="77777777" w:rsidR="00286B38" w:rsidRDefault="009B5E70">
      <w:pPr>
        <w:pStyle w:val="a9"/>
        <w:rPr>
          <w:sz w:val="24"/>
          <w:szCs w:val="24"/>
        </w:rPr>
      </w:pPr>
      <w:bookmarkStart w:id="49" w:name="_Toc266431149"/>
      <w:bookmarkStart w:id="50" w:name="_Toc266776878"/>
      <w:r>
        <w:rPr>
          <w:rFonts w:hint="eastAsia"/>
          <w:sz w:val="24"/>
          <w:szCs w:val="24"/>
        </w:rPr>
        <w:lastRenderedPageBreak/>
        <w:t>格式</w:t>
      </w:r>
      <w:bookmarkStart w:id="51" w:name="_Toc266776879"/>
      <w:bookmarkStart w:id="52" w:name="_Toc266431150"/>
      <w:bookmarkEnd w:id="49"/>
      <w:bookmarkEnd w:id="50"/>
      <w:r>
        <w:rPr>
          <w:rFonts w:hint="eastAsia"/>
          <w:sz w:val="24"/>
          <w:szCs w:val="24"/>
        </w:rPr>
        <w:t>7：</w:t>
      </w:r>
      <w:bookmarkStart w:id="53" w:name="_Toc448243304"/>
      <w:bookmarkEnd w:id="51"/>
      <w:bookmarkEnd w:id="52"/>
      <w:r>
        <w:rPr>
          <w:rFonts w:hint="eastAsia"/>
          <w:sz w:val="24"/>
          <w:szCs w:val="24"/>
        </w:rPr>
        <w:t>各类证明材料格式</w:t>
      </w:r>
      <w:bookmarkEnd w:id="53"/>
    </w:p>
    <w:p w14:paraId="4738C058" w14:textId="77777777" w:rsidR="00286B38" w:rsidRDefault="00286B38">
      <w:pPr>
        <w:pStyle w:val="a9"/>
        <w:rPr>
          <w:sz w:val="24"/>
          <w:szCs w:val="24"/>
        </w:rPr>
      </w:pPr>
    </w:p>
    <w:p w14:paraId="6737D50C" w14:textId="77777777" w:rsidR="00286B38" w:rsidRDefault="009B5E70">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63F50878" w14:textId="77777777" w:rsidR="00286B38" w:rsidRDefault="009B5E70">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4A52DF00" w14:textId="77777777" w:rsidR="00286B38" w:rsidRDefault="009B5E70">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签发的我方法人营业执照副本复印件，该执照已经年检，证实有效。</w:t>
      </w:r>
    </w:p>
    <w:p w14:paraId="6841E30E" w14:textId="77777777" w:rsidR="00286B38" w:rsidRDefault="009B5E70">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42B08B0B" w14:textId="77777777" w:rsidR="00286B38" w:rsidRDefault="009B5E70">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09D3019C" w14:textId="77777777" w:rsidR="00286B38" w:rsidRDefault="00286B38">
      <w:pPr>
        <w:adjustRightInd w:val="0"/>
        <w:snapToGrid w:val="0"/>
        <w:spacing w:beforeLines="50" w:before="156" w:afterLines="50" w:after="156" w:line="500" w:lineRule="exact"/>
        <w:jc w:val="left"/>
        <w:rPr>
          <w:rFonts w:ascii="宋体" w:hAnsi="宋体" w:cs="Arial"/>
          <w:sz w:val="24"/>
          <w:shd w:val="clear" w:color="auto" w:fill="FFFFFF"/>
        </w:rPr>
      </w:pPr>
    </w:p>
    <w:p w14:paraId="7EF184A0" w14:textId="77777777" w:rsidR="00286B38" w:rsidRDefault="009B5E70">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（全称/公章 ）       </w:t>
      </w:r>
    </w:p>
    <w:p w14:paraId="1279EEDB" w14:textId="77777777" w:rsidR="00286B38" w:rsidRDefault="009B5E70">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6ACCFD6E" w14:textId="77777777" w:rsidR="00286B38" w:rsidRDefault="009B5E70">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552355CD" w14:textId="77777777" w:rsidR="00286B38" w:rsidRDefault="009B5E70">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479F8897" w14:textId="77777777" w:rsidR="00286B38" w:rsidRDefault="009B5E7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4E47F101" w14:textId="77777777" w:rsidR="00286B38" w:rsidRDefault="009B5E7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38F59FA3" w14:textId="77777777" w:rsidR="00286B38" w:rsidRDefault="009B5E70">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41F9F5C0" w14:textId="77777777" w:rsidR="00286B38" w:rsidRDefault="009B5E7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2D558FCE" w14:textId="77777777" w:rsidR="00286B38" w:rsidRDefault="009B5E7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2BFE2922" w14:textId="484A5310" w:rsidR="00286B38" w:rsidRDefault="009B5E70" w:rsidP="00617EF0">
      <w:pPr>
        <w:widowControl/>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p>
    <w:p w14:paraId="2FFE6873" w14:textId="77777777" w:rsidR="00617EF0" w:rsidRDefault="00617EF0" w:rsidP="00617EF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具有良好的商业信誉和健全的财务会计制度、依法缴纳税收和社会保障资金的良好记录的承诺书</w:t>
      </w:r>
    </w:p>
    <w:p w14:paraId="4DF9C736" w14:textId="77777777" w:rsidR="00617EF0" w:rsidRDefault="00617EF0" w:rsidP="00617EF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7C9A18AC" w14:textId="77777777" w:rsidR="00286B38" w:rsidRDefault="009B5E70">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3EB17BEA" w14:textId="77777777" w:rsidR="00286B38" w:rsidRDefault="009B5E7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39EB9C8C" w14:textId="77777777" w:rsidR="00286B38" w:rsidRDefault="009B5E70">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1EE166DA" w14:textId="77777777" w:rsidR="00286B38" w:rsidRDefault="00286B38">
      <w:pPr>
        <w:widowControl/>
        <w:spacing w:line="440" w:lineRule="exact"/>
        <w:jc w:val="left"/>
        <w:rPr>
          <w:rFonts w:ascii="宋体" w:hAnsi="宋体" w:cs="Arial"/>
          <w:b/>
          <w:sz w:val="24"/>
          <w:shd w:val="clear" w:color="auto" w:fill="FFFFFF"/>
        </w:rPr>
      </w:pPr>
    </w:p>
    <w:p w14:paraId="48337151" w14:textId="77777777" w:rsidR="00286B38" w:rsidRDefault="009B5E70">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788F0C23" w14:textId="77777777" w:rsidR="00286B38" w:rsidRDefault="009B5E70">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22D18125" w14:textId="06BE7325" w:rsidR="00286B38" w:rsidRDefault="009B5E70">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（查询截止时点：2021年</w:t>
      </w:r>
      <w:r>
        <w:rPr>
          <w:rFonts w:ascii="宋体" w:hAnsi="宋体" w:cs="Arial" w:hint="eastAsia"/>
          <w:b/>
          <w:sz w:val="24"/>
          <w:u w:val="single"/>
          <w:shd w:val="clear" w:color="auto" w:fill="FFFFFF"/>
        </w:rPr>
        <w:t xml:space="preserve"> 7</w:t>
      </w:r>
      <w:r>
        <w:rPr>
          <w:rFonts w:ascii="宋体" w:hAnsi="宋体" w:cs="Arial" w:hint="eastAsia"/>
          <w:b/>
          <w:sz w:val="24"/>
          <w:shd w:val="clear" w:color="auto" w:fill="FFFFFF"/>
        </w:rPr>
        <w:t>月</w:t>
      </w:r>
      <w:r>
        <w:rPr>
          <w:rFonts w:ascii="宋体" w:hAnsi="宋体" w:cs="Arial" w:hint="eastAsia"/>
          <w:b/>
          <w:sz w:val="24"/>
          <w:u w:val="single"/>
          <w:shd w:val="clear" w:color="auto" w:fill="FFFFFF"/>
        </w:rPr>
        <w:t>2</w:t>
      </w:r>
      <w:r w:rsidR="00B704DC">
        <w:rPr>
          <w:rFonts w:ascii="宋体" w:hAnsi="宋体" w:cs="Arial"/>
          <w:b/>
          <w:sz w:val="24"/>
          <w:u w:val="single"/>
          <w:shd w:val="clear" w:color="auto" w:fill="FFFFFF"/>
        </w:rPr>
        <w:t>5</w:t>
      </w:r>
      <w:r>
        <w:rPr>
          <w:rFonts w:ascii="宋体" w:hAnsi="宋体" w:cs="Arial" w:hint="eastAsia"/>
          <w:b/>
          <w:sz w:val="24"/>
          <w:shd w:val="clear" w:color="auto" w:fill="FFFFFF"/>
        </w:rPr>
        <w:t>日）</w:t>
      </w:r>
    </w:p>
    <w:p w14:paraId="5A54279B" w14:textId="77777777" w:rsidR="00286B38" w:rsidRDefault="009B5E70">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698043DE" w14:textId="77777777" w:rsidR="00286B38" w:rsidRDefault="00286B38">
      <w:pPr>
        <w:pStyle w:val="a9"/>
        <w:spacing w:line="440" w:lineRule="exact"/>
        <w:ind w:firstLineChars="200" w:firstLine="480"/>
        <w:rPr>
          <w:sz w:val="24"/>
          <w:szCs w:val="24"/>
        </w:rPr>
      </w:pPr>
    </w:p>
    <w:p w14:paraId="78B87E53" w14:textId="77777777" w:rsidR="00286B38" w:rsidRDefault="009B5E70">
      <w:pPr>
        <w:pStyle w:val="a9"/>
        <w:spacing w:line="440" w:lineRule="exact"/>
        <w:ind w:firstLineChars="200" w:firstLine="480"/>
        <w:rPr>
          <w:sz w:val="24"/>
          <w:szCs w:val="24"/>
        </w:rPr>
      </w:pPr>
      <w:r>
        <w:rPr>
          <w:rFonts w:hint="eastAsia"/>
          <w:sz w:val="24"/>
          <w:szCs w:val="24"/>
        </w:rPr>
        <w:t>合同编号：</w:t>
      </w:r>
    </w:p>
    <w:p w14:paraId="58D33ED2" w14:textId="77777777" w:rsidR="00286B38" w:rsidRDefault="009B5E70">
      <w:pPr>
        <w:pStyle w:val="a9"/>
        <w:spacing w:line="440" w:lineRule="exact"/>
        <w:ind w:firstLineChars="200" w:firstLine="480"/>
        <w:rPr>
          <w:sz w:val="24"/>
          <w:szCs w:val="24"/>
        </w:rPr>
      </w:pPr>
      <w:r>
        <w:rPr>
          <w:rFonts w:hint="eastAsia"/>
          <w:sz w:val="24"/>
          <w:szCs w:val="24"/>
        </w:rPr>
        <w:t>项目名称：</w:t>
      </w:r>
    </w:p>
    <w:p w14:paraId="3B1DE41E" w14:textId="77777777" w:rsidR="00286B38" w:rsidRDefault="009B5E70">
      <w:pPr>
        <w:pStyle w:val="a9"/>
        <w:spacing w:line="440" w:lineRule="exact"/>
        <w:ind w:firstLineChars="200" w:firstLine="480"/>
        <w:rPr>
          <w:sz w:val="24"/>
          <w:szCs w:val="24"/>
        </w:rPr>
      </w:pPr>
      <w:r>
        <w:rPr>
          <w:rFonts w:hint="eastAsia"/>
          <w:sz w:val="24"/>
          <w:szCs w:val="24"/>
        </w:rPr>
        <w:t>采购人（甲方）：内蒙古大学</w:t>
      </w:r>
    </w:p>
    <w:p w14:paraId="04C526F9" w14:textId="77777777" w:rsidR="00286B38" w:rsidRDefault="009B5E70">
      <w:pPr>
        <w:pStyle w:val="a9"/>
        <w:spacing w:line="440" w:lineRule="exact"/>
        <w:ind w:firstLineChars="200" w:firstLine="480"/>
        <w:rPr>
          <w:sz w:val="24"/>
          <w:szCs w:val="24"/>
        </w:rPr>
      </w:pPr>
      <w:r>
        <w:rPr>
          <w:rFonts w:hint="eastAsia"/>
          <w:sz w:val="24"/>
          <w:szCs w:val="24"/>
        </w:rPr>
        <w:t>响应供应商（乙方）：</w:t>
      </w:r>
    </w:p>
    <w:p w14:paraId="1A74CA4B" w14:textId="77777777" w:rsidR="00286B38" w:rsidRDefault="009B5E70">
      <w:pPr>
        <w:pStyle w:val="a9"/>
        <w:spacing w:line="440" w:lineRule="exact"/>
        <w:ind w:firstLineChars="200" w:firstLine="480"/>
        <w:rPr>
          <w:sz w:val="24"/>
          <w:szCs w:val="24"/>
        </w:rPr>
      </w:pPr>
      <w:r>
        <w:rPr>
          <w:rFonts w:hint="eastAsia"/>
          <w:sz w:val="24"/>
          <w:szCs w:val="24"/>
        </w:rPr>
        <w:t>合同签订地点：呼和浩特市</w:t>
      </w:r>
    </w:p>
    <w:p w14:paraId="0D815CB1" w14:textId="77777777" w:rsidR="00286B38" w:rsidRDefault="009B5E70">
      <w:pPr>
        <w:pStyle w:val="a9"/>
        <w:spacing w:line="440" w:lineRule="exact"/>
        <w:ind w:firstLineChars="200" w:firstLine="480"/>
        <w:rPr>
          <w:sz w:val="24"/>
          <w:szCs w:val="24"/>
        </w:rPr>
      </w:pPr>
      <w:r>
        <w:rPr>
          <w:rFonts w:hint="eastAsia"/>
          <w:sz w:val="24"/>
          <w:szCs w:val="24"/>
        </w:rPr>
        <w:t xml:space="preserve">为了保护供需各方合法权益，根据《中华人民共和国政府采购法》、《中华人民共和国合同法》等相关法律法规的规定并严格遵循 </w:t>
      </w:r>
      <w:r>
        <w:rPr>
          <w:rFonts w:hint="eastAsia"/>
          <w:sz w:val="24"/>
          <w:szCs w:val="24"/>
          <w:u w:val="single"/>
        </w:rPr>
        <w:t xml:space="preserve">                   </w:t>
      </w:r>
      <w:r>
        <w:rPr>
          <w:rFonts w:hint="eastAsia"/>
          <w:sz w:val="24"/>
          <w:szCs w:val="24"/>
        </w:rPr>
        <w:t xml:space="preserve">项目（编号：NDXJ2021- </w:t>
      </w:r>
      <w:r>
        <w:rPr>
          <w:rFonts w:hint="eastAsia"/>
          <w:sz w:val="24"/>
          <w:szCs w:val="24"/>
          <w:u w:val="single"/>
        </w:rPr>
        <w:t xml:space="preserve">     </w:t>
      </w:r>
      <w:r>
        <w:rPr>
          <w:rFonts w:hint="eastAsia"/>
          <w:sz w:val="24"/>
          <w:szCs w:val="24"/>
        </w:rPr>
        <w:t>）采购文件中的相关规定，由采购人与响应供应商签订本合同，并共同遵守。</w:t>
      </w:r>
    </w:p>
    <w:p w14:paraId="36CDA3AE" w14:textId="77777777" w:rsidR="00286B38" w:rsidRDefault="009B5E70">
      <w:pPr>
        <w:pStyle w:val="a9"/>
        <w:spacing w:line="440" w:lineRule="exact"/>
        <w:ind w:firstLineChars="200" w:firstLine="480"/>
        <w:rPr>
          <w:sz w:val="24"/>
          <w:szCs w:val="24"/>
        </w:rPr>
      </w:pPr>
      <w:r>
        <w:rPr>
          <w:rFonts w:hint="eastAsia"/>
          <w:sz w:val="24"/>
          <w:szCs w:val="24"/>
        </w:rPr>
        <w:t>1. 合同文件</w:t>
      </w:r>
    </w:p>
    <w:p w14:paraId="0A0D1897" w14:textId="77777777" w:rsidR="00286B38" w:rsidRDefault="009B5E70">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33750C2F" w14:textId="77777777" w:rsidR="00286B38" w:rsidRDefault="009B5E70">
      <w:pPr>
        <w:pStyle w:val="a9"/>
        <w:spacing w:line="440" w:lineRule="exact"/>
        <w:ind w:right="57" w:firstLineChars="200" w:firstLine="480"/>
        <w:rPr>
          <w:rFonts w:hAnsi="宋体"/>
          <w:sz w:val="24"/>
          <w:szCs w:val="24"/>
        </w:rPr>
      </w:pPr>
      <w:r>
        <w:rPr>
          <w:rFonts w:hAnsi="宋体" w:hint="eastAsia"/>
          <w:sz w:val="24"/>
          <w:szCs w:val="24"/>
        </w:rPr>
        <w:t>（1）询价通知书；</w:t>
      </w:r>
    </w:p>
    <w:p w14:paraId="2C612AD0" w14:textId="77777777" w:rsidR="00286B38" w:rsidRDefault="009B5E70">
      <w:pPr>
        <w:pStyle w:val="a9"/>
        <w:spacing w:line="440" w:lineRule="exact"/>
        <w:ind w:firstLineChars="200" w:firstLine="480"/>
        <w:rPr>
          <w:rFonts w:hAnsi="宋体"/>
          <w:sz w:val="24"/>
          <w:szCs w:val="24"/>
        </w:rPr>
      </w:pPr>
      <w:r>
        <w:rPr>
          <w:rFonts w:hAnsi="宋体" w:hint="eastAsia"/>
          <w:sz w:val="24"/>
          <w:szCs w:val="24"/>
        </w:rPr>
        <w:t>（2）响应供应商提交的响应文件；</w:t>
      </w:r>
    </w:p>
    <w:p w14:paraId="26B428D5" w14:textId="77777777" w:rsidR="00286B38" w:rsidRDefault="009B5E70">
      <w:pPr>
        <w:pStyle w:val="a9"/>
        <w:spacing w:line="440" w:lineRule="exact"/>
        <w:ind w:firstLineChars="200" w:firstLine="480"/>
        <w:rPr>
          <w:sz w:val="24"/>
          <w:szCs w:val="24"/>
        </w:rPr>
      </w:pPr>
      <w:r>
        <w:rPr>
          <w:rFonts w:hint="eastAsia"/>
          <w:sz w:val="24"/>
          <w:szCs w:val="24"/>
        </w:rPr>
        <w:t>（3）乙方提交的报价单；</w:t>
      </w:r>
    </w:p>
    <w:p w14:paraId="688F40DA" w14:textId="77777777" w:rsidR="00286B38" w:rsidRDefault="009B5E70">
      <w:pPr>
        <w:pStyle w:val="a9"/>
        <w:spacing w:line="440" w:lineRule="exact"/>
        <w:ind w:firstLineChars="200" w:firstLine="480"/>
        <w:rPr>
          <w:sz w:val="24"/>
          <w:szCs w:val="24"/>
        </w:rPr>
      </w:pPr>
      <w:r>
        <w:rPr>
          <w:rFonts w:hint="eastAsia"/>
          <w:sz w:val="24"/>
          <w:szCs w:val="24"/>
        </w:rPr>
        <w:t>（4）售后服务承诺；</w:t>
      </w:r>
    </w:p>
    <w:p w14:paraId="5AB7E45A" w14:textId="77777777" w:rsidR="00286B38" w:rsidRDefault="009B5E70">
      <w:pPr>
        <w:pStyle w:val="a9"/>
        <w:spacing w:line="440" w:lineRule="exact"/>
        <w:ind w:firstLineChars="200" w:firstLine="480"/>
        <w:rPr>
          <w:sz w:val="24"/>
          <w:szCs w:val="24"/>
        </w:rPr>
      </w:pPr>
      <w:r>
        <w:rPr>
          <w:rFonts w:hint="eastAsia"/>
          <w:sz w:val="24"/>
          <w:szCs w:val="24"/>
        </w:rPr>
        <w:t>（5）甲乙双方商定的补充文件。</w:t>
      </w:r>
    </w:p>
    <w:p w14:paraId="5BC045E2" w14:textId="77777777" w:rsidR="00286B38" w:rsidRDefault="009B5E70">
      <w:pPr>
        <w:pStyle w:val="a9"/>
        <w:spacing w:line="440" w:lineRule="exact"/>
        <w:ind w:firstLineChars="200" w:firstLine="480"/>
        <w:rPr>
          <w:sz w:val="24"/>
          <w:szCs w:val="24"/>
        </w:rPr>
      </w:pPr>
      <w:r>
        <w:rPr>
          <w:rFonts w:hint="eastAsia"/>
          <w:sz w:val="24"/>
          <w:szCs w:val="24"/>
        </w:rPr>
        <w:t>2. 货物及数量</w:t>
      </w:r>
    </w:p>
    <w:p w14:paraId="7A45CC3C" w14:textId="77777777" w:rsidR="00286B38" w:rsidRDefault="009B5E70">
      <w:pPr>
        <w:pStyle w:val="a9"/>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286B38" w14:paraId="73A52A24" w14:textId="77777777">
        <w:trPr>
          <w:trHeight w:val="660"/>
          <w:jc w:val="center"/>
        </w:trPr>
        <w:tc>
          <w:tcPr>
            <w:tcW w:w="703" w:type="dxa"/>
            <w:vAlign w:val="center"/>
          </w:tcPr>
          <w:p w14:paraId="62B91188" w14:textId="77777777" w:rsidR="00286B38" w:rsidRDefault="009B5E70">
            <w:pPr>
              <w:pStyle w:val="a9"/>
              <w:spacing w:line="240" w:lineRule="atLeast"/>
              <w:jc w:val="center"/>
              <w:rPr>
                <w:szCs w:val="21"/>
              </w:rPr>
            </w:pPr>
            <w:r>
              <w:rPr>
                <w:rFonts w:hint="eastAsia"/>
                <w:szCs w:val="21"/>
              </w:rPr>
              <w:t>序号</w:t>
            </w:r>
          </w:p>
        </w:tc>
        <w:tc>
          <w:tcPr>
            <w:tcW w:w="1783" w:type="dxa"/>
            <w:vAlign w:val="center"/>
          </w:tcPr>
          <w:p w14:paraId="70E2726F" w14:textId="77777777" w:rsidR="00286B38" w:rsidRDefault="009B5E70">
            <w:pPr>
              <w:pStyle w:val="a9"/>
              <w:spacing w:line="240" w:lineRule="atLeast"/>
              <w:jc w:val="center"/>
              <w:rPr>
                <w:szCs w:val="21"/>
              </w:rPr>
            </w:pPr>
            <w:r>
              <w:rPr>
                <w:rFonts w:hint="eastAsia"/>
                <w:szCs w:val="21"/>
              </w:rPr>
              <w:t>货物名称</w:t>
            </w:r>
          </w:p>
        </w:tc>
        <w:tc>
          <w:tcPr>
            <w:tcW w:w="2697" w:type="dxa"/>
            <w:vAlign w:val="center"/>
          </w:tcPr>
          <w:p w14:paraId="3A4CF8F9" w14:textId="77777777" w:rsidR="00286B38" w:rsidRDefault="009B5E70">
            <w:pPr>
              <w:pStyle w:val="a9"/>
              <w:spacing w:line="240" w:lineRule="atLeast"/>
              <w:jc w:val="center"/>
              <w:rPr>
                <w:szCs w:val="21"/>
              </w:rPr>
            </w:pPr>
            <w:r>
              <w:rPr>
                <w:rFonts w:hint="eastAsia"/>
                <w:szCs w:val="21"/>
              </w:rPr>
              <w:t>品牌、型号、规格</w:t>
            </w:r>
          </w:p>
        </w:tc>
        <w:tc>
          <w:tcPr>
            <w:tcW w:w="841" w:type="dxa"/>
            <w:vAlign w:val="center"/>
          </w:tcPr>
          <w:p w14:paraId="35F82A9F" w14:textId="77777777" w:rsidR="00286B38" w:rsidRDefault="009B5E70">
            <w:pPr>
              <w:pStyle w:val="a9"/>
              <w:spacing w:line="240" w:lineRule="atLeast"/>
              <w:jc w:val="center"/>
              <w:rPr>
                <w:szCs w:val="21"/>
              </w:rPr>
            </w:pPr>
            <w:r>
              <w:rPr>
                <w:rFonts w:hint="eastAsia"/>
                <w:szCs w:val="21"/>
              </w:rPr>
              <w:t>数量</w:t>
            </w:r>
          </w:p>
        </w:tc>
        <w:tc>
          <w:tcPr>
            <w:tcW w:w="1029" w:type="dxa"/>
            <w:vAlign w:val="center"/>
          </w:tcPr>
          <w:p w14:paraId="0C87D827" w14:textId="77777777" w:rsidR="00286B38" w:rsidRDefault="009B5E70">
            <w:pPr>
              <w:pStyle w:val="a9"/>
              <w:spacing w:line="240" w:lineRule="atLeast"/>
              <w:jc w:val="center"/>
              <w:rPr>
                <w:szCs w:val="21"/>
              </w:rPr>
            </w:pPr>
            <w:r>
              <w:rPr>
                <w:rFonts w:hint="eastAsia"/>
                <w:szCs w:val="21"/>
              </w:rPr>
              <w:t>单价（元）</w:t>
            </w:r>
          </w:p>
        </w:tc>
        <w:tc>
          <w:tcPr>
            <w:tcW w:w="869" w:type="dxa"/>
            <w:vAlign w:val="center"/>
          </w:tcPr>
          <w:p w14:paraId="527C0118" w14:textId="77777777" w:rsidR="00286B38" w:rsidRDefault="009B5E70">
            <w:pPr>
              <w:pStyle w:val="a9"/>
              <w:spacing w:line="240" w:lineRule="atLeast"/>
              <w:jc w:val="center"/>
              <w:rPr>
                <w:szCs w:val="21"/>
              </w:rPr>
            </w:pPr>
            <w:r>
              <w:rPr>
                <w:rFonts w:hint="eastAsia"/>
                <w:szCs w:val="21"/>
              </w:rPr>
              <w:t>金额（元）</w:t>
            </w:r>
          </w:p>
        </w:tc>
        <w:tc>
          <w:tcPr>
            <w:tcW w:w="780" w:type="dxa"/>
            <w:vAlign w:val="center"/>
          </w:tcPr>
          <w:p w14:paraId="7A42E702" w14:textId="77777777" w:rsidR="00286B38" w:rsidRDefault="009B5E70">
            <w:pPr>
              <w:pStyle w:val="a9"/>
              <w:spacing w:line="240" w:lineRule="atLeast"/>
              <w:jc w:val="center"/>
              <w:rPr>
                <w:szCs w:val="21"/>
              </w:rPr>
            </w:pPr>
            <w:r>
              <w:rPr>
                <w:rFonts w:hint="eastAsia"/>
                <w:szCs w:val="21"/>
              </w:rPr>
              <w:t>备注</w:t>
            </w:r>
          </w:p>
        </w:tc>
      </w:tr>
      <w:tr w:rsidR="00286B38" w14:paraId="08D3BD7A" w14:textId="77777777">
        <w:trPr>
          <w:trHeight w:val="321"/>
          <w:jc w:val="center"/>
        </w:trPr>
        <w:tc>
          <w:tcPr>
            <w:tcW w:w="703" w:type="dxa"/>
          </w:tcPr>
          <w:p w14:paraId="224E8F01" w14:textId="77777777" w:rsidR="00286B38" w:rsidRDefault="00286B38">
            <w:pPr>
              <w:pStyle w:val="a9"/>
              <w:spacing w:line="240" w:lineRule="atLeast"/>
              <w:rPr>
                <w:szCs w:val="21"/>
              </w:rPr>
            </w:pPr>
          </w:p>
        </w:tc>
        <w:tc>
          <w:tcPr>
            <w:tcW w:w="1783" w:type="dxa"/>
          </w:tcPr>
          <w:p w14:paraId="3AD0F0CE" w14:textId="77777777" w:rsidR="00286B38" w:rsidRDefault="00286B38">
            <w:pPr>
              <w:pStyle w:val="a9"/>
              <w:spacing w:line="240" w:lineRule="atLeast"/>
              <w:rPr>
                <w:szCs w:val="21"/>
              </w:rPr>
            </w:pPr>
          </w:p>
        </w:tc>
        <w:tc>
          <w:tcPr>
            <w:tcW w:w="2697" w:type="dxa"/>
          </w:tcPr>
          <w:p w14:paraId="7CB2E7B3" w14:textId="77777777" w:rsidR="00286B38" w:rsidRDefault="00286B38">
            <w:pPr>
              <w:pStyle w:val="a9"/>
              <w:spacing w:line="240" w:lineRule="atLeast"/>
              <w:rPr>
                <w:szCs w:val="21"/>
              </w:rPr>
            </w:pPr>
          </w:p>
        </w:tc>
        <w:tc>
          <w:tcPr>
            <w:tcW w:w="841" w:type="dxa"/>
          </w:tcPr>
          <w:p w14:paraId="766FA833" w14:textId="77777777" w:rsidR="00286B38" w:rsidRDefault="00286B38">
            <w:pPr>
              <w:pStyle w:val="a9"/>
              <w:spacing w:line="240" w:lineRule="atLeast"/>
              <w:rPr>
                <w:szCs w:val="21"/>
              </w:rPr>
            </w:pPr>
          </w:p>
        </w:tc>
        <w:tc>
          <w:tcPr>
            <w:tcW w:w="1029" w:type="dxa"/>
          </w:tcPr>
          <w:p w14:paraId="34949534" w14:textId="77777777" w:rsidR="00286B38" w:rsidRDefault="00286B38">
            <w:pPr>
              <w:pStyle w:val="a9"/>
              <w:spacing w:line="240" w:lineRule="atLeast"/>
              <w:rPr>
                <w:szCs w:val="21"/>
              </w:rPr>
            </w:pPr>
          </w:p>
        </w:tc>
        <w:tc>
          <w:tcPr>
            <w:tcW w:w="869" w:type="dxa"/>
          </w:tcPr>
          <w:p w14:paraId="432CBC4A" w14:textId="77777777" w:rsidR="00286B38" w:rsidRDefault="00286B38">
            <w:pPr>
              <w:pStyle w:val="a9"/>
              <w:spacing w:line="240" w:lineRule="atLeast"/>
              <w:rPr>
                <w:szCs w:val="21"/>
              </w:rPr>
            </w:pPr>
          </w:p>
        </w:tc>
        <w:tc>
          <w:tcPr>
            <w:tcW w:w="780" w:type="dxa"/>
          </w:tcPr>
          <w:p w14:paraId="264038E7" w14:textId="77777777" w:rsidR="00286B38" w:rsidRDefault="00286B38">
            <w:pPr>
              <w:pStyle w:val="a9"/>
              <w:spacing w:line="240" w:lineRule="atLeast"/>
              <w:rPr>
                <w:szCs w:val="21"/>
              </w:rPr>
            </w:pPr>
          </w:p>
        </w:tc>
      </w:tr>
      <w:tr w:rsidR="00286B38" w14:paraId="327316C3" w14:textId="77777777">
        <w:trPr>
          <w:trHeight w:val="337"/>
          <w:jc w:val="center"/>
        </w:trPr>
        <w:tc>
          <w:tcPr>
            <w:tcW w:w="703" w:type="dxa"/>
          </w:tcPr>
          <w:p w14:paraId="3E18B6B4" w14:textId="77777777" w:rsidR="00286B38" w:rsidRDefault="00286B38">
            <w:pPr>
              <w:pStyle w:val="a9"/>
              <w:spacing w:line="240" w:lineRule="atLeast"/>
              <w:rPr>
                <w:szCs w:val="21"/>
              </w:rPr>
            </w:pPr>
          </w:p>
        </w:tc>
        <w:tc>
          <w:tcPr>
            <w:tcW w:w="1783" w:type="dxa"/>
          </w:tcPr>
          <w:p w14:paraId="5525F8DF" w14:textId="77777777" w:rsidR="00286B38" w:rsidRDefault="00286B38">
            <w:pPr>
              <w:pStyle w:val="a9"/>
              <w:spacing w:line="240" w:lineRule="atLeast"/>
              <w:rPr>
                <w:szCs w:val="21"/>
              </w:rPr>
            </w:pPr>
          </w:p>
        </w:tc>
        <w:tc>
          <w:tcPr>
            <w:tcW w:w="2697" w:type="dxa"/>
          </w:tcPr>
          <w:p w14:paraId="2CC968EA" w14:textId="77777777" w:rsidR="00286B38" w:rsidRDefault="00286B38">
            <w:pPr>
              <w:pStyle w:val="a9"/>
              <w:spacing w:line="240" w:lineRule="atLeast"/>
              <w:rPr>
                <w:szCs w:val="21"/>
              </w:rPr>
            </w:pPr>
          </w:p>
        </w:tc>
        <w:tc>
          <w:tcPr>
            <w:tcW w:w="841" w:type="dxa"/>
          </w:tcPr>
          <w:p w14:paraId="45CAB40C" w14:textId="77777777" w:rsidR="00286B38" w:rsidRDefault="00286B38">
            <w:pPr>
              <w:pStyle w:val="a9"/>
              <w:spacing w:line="240" w:lineRule="atLeast"/>
              <w:rPr>
                <w:szCs w:val="21"/>
              </w:rPr>
            </w:pPr>
          </w:p>
        </w:tc>
        <w:tc>
          <w:tcPr>
            <w:tcW w:w="1029" w:type="dxa"/>
          </w:tcPr>
          <w:p w14:paraId="0C69FE70" w14:textId="77777777" w:rsidR="00286B38" w:rsidRDefault="00286B38">
            <w:pPr>
              <w:pStyle w:val="a9"/>
              <w:spacing w:line="240" w:lineRule="atLeast"/>
              <w:rPr>
                <w:szCs w:val="21"/>
              </w:rPr>
            </w:pPr>
          </w:p>
        </w:tc>
        <w:tc>
          <w:tcPr>
            <w:tcW w:w="869" w:type="dxa"/>
          </w:tcPr>
          <w:p w14:paraId="5952CC81" w14:textId="77777777" w:rsidR="00286B38" w:rsidRDefault="00286B38">
            <w:pPr>
              <w:pStyle w:val="a9"/>
              <w:spacing w:line="240" w:lineRule="atLeast"/>
              <w:rPr>
                <w:szCs w:val="21"/>
              </w:rPr>
            </w:pPr>
          </w:p>
        </w:tc>
        <w:tc>
          <w:tcPr>
            <w:tcW w:w="780" w:type="dxa"/>
          </w:tcPr>
          <w:p w14:paraId="587C4515" w14:textId="77777777" w:rsidR="00286B38" w:rsidRDefault="00286B38">
            <w:pPr>
              <w:pStyle w:val="a9"/>
              <w:spacing w:line="240" w:lineRule="atLeast"/>
              <w:rPr>
                <w:szCs w:val="21"/>
              </w:rPr>
            </w:pPr>
          </w:p>
        </w:tc>
      </w:tr>
    </w:tbl>
    <w:p w14:paraId="043D1268" w14:textId="77777777" w:rsidR="00286B38" w:rsidRDefault="009B5E70">
      <w:pPr>
        <w:pStyle w:val="a9"/>
        <w:spacing w:line="440" w:lineRule="exact"/>
        <w:ind w:firstLineChars="200" w:firstLine="480"/>
        <w:rPr>
          <w:sz w:val="24"/>
          <w:szCs w:val="24"/>
        </w:rPr>
      </w:pPr>
      <w:r>
        <w:rPr>
          <w:rFonts w:hint="eastAsia"/>
          <w:sz w:val="24"/>
          <w:szCs w:val="24"/>
        </w:rPr>
        <w:t>3. 合同金额</w:t>
      </w:r>
    </w:p>
    <w:p w14:paraId="35F7D1E9" w14:textId="77777777" w:rsidR="00286B38" w:rsidRDefault="009B5E70">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7F3C9EF9" w14:textId="77777777" w:rsidR="00286B38" w:rsidRDefault="009B5E70">
      <w:pPr>
        <w:pStyle w:val="a9"/>
        <w:spacing w:line="440" w:lineRule="exact"/>
        <w:ind w:firstLineChars="200" w:firstLine="480"/>
        <w:rPr>
          <w:sz w:val="24"/>
          <w:szCs w:val="24"/>
        </w:rPr>
      </w:pPr>
      <w:r>
        <w:rPr>
          <w:rFonts w:hint="eastAsia"/>
          <w:sz w:val="24"/>
          <w:szCs w:val="24"/>
        </w:rPr>
        <w:t>4. 付款方式：</w:t>
      </w:r>
    </w:p>
    <w:p w14:paraId="53ABB3A9" w14:textId="77777777" w:rsidR="00286B38" w:rsidRDefault="009B5E70">
      <w:pPr>
        <w:pStyle w:val="a9"/>
        <w:spacing w:line="440" w:lineRule="exact"/>
        <w:ind w:firstLineChars="200" w:firstLine="480"/>
        <w:rPr>
          <w:sz w:val="24"/>
          <w:szCs w:val="24"/>
        </w:rPr>
      </w:pPr>
      <w:r>
        <w:rPr>
          <w:rFonts w:hint="eastAsia"/>
          <w:sz w:val="24"/>
          <w:szCs w:val="24"/>
        </w:rPr>
        <w:t>安装结束，经使用方验收合格后全额支付。</w:t>
      </w:r>
    </w:p>
    <w:p w14:paraId="7D184850" w14:textId="77777777" w:rsidR="00286B38" w:rsidRDefault="009B5E70">
      <w:pPr>
        <w:pStyle w:val="a9"/>
        <w:spacing w:line="440" w:lineRule="exact"/>
        <w:ind w:firstLineChars="200" w:firstLine="480"/>
        <w:rPr>
          <w:sz w:val="24"/>
          <w:szCs w:val="24"/>
        </w:rPr>
      </w:pPr>
      <w:r>
        <w:rPr>
          <w:rFonts w:hint="eastAsia"/>
          <w:sz w:val="24"/>
          <w:szCs w:val="24"/>
        </w:rPr>
        <w:t>5. 履约保证金</w:t>
      </w:r>
    </w:p>
    <w:p w14:paraId="279B10D0" w14:textId="77777777" w:rsidR="00286B38" w:rsidRDefault="009B5E70">
      <w:pPr>
        <w:pStyle w:val="a9"/>
        <w:spacing w:line="440" w:lineRule="exact"/>
        <w:ind w:firstLineChars="200" w:firstLine="480"/>
        <w:rPr>
          <w:sz w:val="24"/>
          <w:szCs w:val="24"/>
        </w:rPr>
      </w:pPr>
      <w:r>
        <w:rPr>
          <w:rFonts w:hint="eastAsia"/>
          <w:sz w:val="24"/>
          <w:szCs w:val="24"/>
        </w:rPr>
        <w:t>为保证乙方的维修服务质量及货物质量，乙方须向甲方交纳履约保证金，金额为中标金额的5%。履约保证金交纳时间为签订合同前。维修更换全部结束，全部验收合格后，甲方将按照合同规定全额无息退还。</w:t>
      </w:r>
    </w:p>
    <w:p w14:paraId="02E0B6D6" w14:textId="77777777" w:rsidR="00286B38" w:rsidRDefault="009B5E70">
      <w:pPr>
        <w:pStyle w:val="a9"/>
        <w:spacing w:line="440" w:lineRule="exact"/>
        <w:ind w:firstLineChars="200" w:firstLine="480"/>
        <w:rPr>
          <w:sz w:val="24"/>
          <w:szCs w:val="24"/>
        </w:rPr>
      </w:pPr>
      <w:r>
        <w:rPr>
          <w:rFonts w:hint="eastAsia"/>
          <w:sz w:val="24"/>
          <w:szCs w:val="24"/>
        </w:rPr>
        <w:lastRenderedPageBreak/>
        <w:t>6. 交货时间和地点</w:t>
      </w:r>
    </w:p>
    <w:p w14:paraId="01D2D6DC" w14:textId="77777777" w:rsidR="00286B38" w:rsidRDefault="009B5E70">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proofErr w:type="gramStart"/>
      <w:r>
        <w:rPr>
          <w:rFonts w:hint="eastAsia"/>
          <w:sz w:val="24"/>
          <w:szCs w:val="24"/>
          <w:shd w:val="clear" w:color="auto" w:fill="FFFFFF"/>
        </w:rPr>
        <w:t>个</w:t>
      </w:r>
      <w:proofErr w:type="gramEnd"/>
      <w:r>
        <w:rPr>
          <w:rFonts w:hint="eastAsia"/>
          <w:sz w:val="24"/>
          <w:szCs w:val="24"/>
          <w:shd w:val="clear" w:color="auto" w:fill="FFFFFF"/>
        </w:rPr>
        <w:t>日历天，地点：甲方指定地点。</w:t>
      </w:r>
    </w:p>
    <w:p w14:paraId="1089625C" w14:textId="77777777" w:rsidR="00286B38" w:rsidRDefault="009B5E70">
      <w:pPr>
        <w:pStyle w:val="a9"/>
        <w:spacing w:line="440" w:lineRule="exact"/>
        <w:ind w:firstLineChars="200" w:firstLine="480"/>
        <w:rPr>
          <w:sz w:val="24"/>
          <w:szCs w:val="24"/>
        </w:rPr>
      </w:pPr>
      <w:r>
        <w:rPr>
          <w:rFonts w:hint="eastAsia"/>
          <w:sz w:val="24"/>
          <w:szCs w:val="24"/>
        </w:rPr>
        <w:t>7. 质量保证</w:t>
      </w:r>
    </w:p>
    <w:p w14:paraId="018F22E3" w14:textId="77777777" w:rsidR="00286B38" w:rsidRDefault="009B5E70">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6B3A048B" w14:textId="77777777" w:rsidR="00286B38" w:rsidRDefault="009B5E70">
      <w:pPr>
        <w:pStyle w:val="a9"/>
        <w:spacing w:line="440" w:lineRule="exact"/>
        <w:ind w:firstLineChars="200" w:firstLine="480"/>
        <w:rPr>
          <w:sz w:val="24"/>
          <w:szCs w:val="24"/>
        </w:rPr>
      </w:pPr>
      <w:r>
        <w:rPr>
          <w:rFonts w:hint="eastAsia"/>
          <w:sz w:val="24"/>
          <w:szCs w:val="24"/>
        </w:rPr>
        <w:t>8. 合同纠纷处理</w:t>
      </w:r>
    </w:p>
    <w:p w14:paraId="2BCD4B58" w14:textId="77777777" w:rsidR="00286B38" w:rsidRDefault="009B5E70">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7DD02BBB" w14:textId="77777777" w:rsidR="00286B38" w:rsidRDefault="009B5E70">
      <w:pPr>
        <w:pStyle w:val="a9"/>
        <w:spacing w:line="440" w:lineRule="exact"/>
        <w:ind w:firstLineChars="200" w:firstLine="480"/>
        <w:rPr>
          <w:sz w:val="24"/>
          <w:szCs w:val="24"/>
        </w:rPr>
      </w:pPr>
      <w:r>
        <w:rPr>
          <w:rFonts w:hint="eastAsia"/>
          <w:sz w:val="24"/>
          <w:szCs w:val="24"/>
        </w:rPr>
        <w:t>9. 合同生效及其他</w:t>
      </w:r>
    </w:p>
    <w:p w14:paraId="362AB10D" w14:textId="77777777" w:rsidR="00286B38" w:rsidRDefault="009B5E70">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本合同经甲、乙双方授权代表签字盖章后生效，如有变动，必须经甲乙双方协商一致后，方可更改。本合同一式四份，甲方持二份、乙方持二份，具有同等法律效力。</w:t>
      </w:r>
    </w:p>
    <w:p w14:paraId="1ED70CFA" w14:textId="77777777" w:rsidR="00286B38" w:rsidRDefault="00286B38">
      <w:pPr>
        <w:pStyle w:val="a9"/>
        <w:spacing w:line="440" w:lineRule="exact"/>
        <w:ind w:firstLineChars="200" w:firstLine="480"/>
        <w:rPr>
          <w:sz w:val="24"/>
          <w:szCs w:val="24"/>
        </w:rPr>
      </w:pPr>
    </w:p>
    <w:p w14:paraId="3B1990B6" w14:textId="77777777" w:rsidR="00286B38" w:rsidRDefault="00286B38">
      <w:pPr>
        <w:pStyle w:val="a9"/>
        <w:spacing w:line="440" w:lineRule="exact"/>
        <w:ind w:firstLineChars="200" w:firstLine="480"/>
        <w:rPr>
          <w:sz w:val="24"/>
          <w:szCs w:val="24"/>
        </w:rPr>
      </w:pPr>
    </w:p>
    <w:p w14:paraId="5ED1714E" w14:textId="77777777" w:rsidR="00286B38" w:rsidRDefault="009B5E70">
      <w:pPr>
        <w:pStyle w:val="a9"/>
        <w:spacing w:line="440" w:lineRule="exact"/>
        <w:ind w:firstLineChars="200" w:firstLine="480"/>
        <w:rPr>
          <w:sz w:val="24"/>
          <w:szCs w:val="24"/>
        </w:rPr>
      </w:pPr>
      <w:r>
        <w:rPr>
          <w:rFonts w:hint="eastAsia"/>
          <w:sz w:val="24"/>
          <w:szCs w:val="24"/>
        </w:rPr>
        <w:t>甲方(加盖公章)：                        乙方(加盖公章)：</w:t>
      </w:r>
    </w:p>
    <w:p w14:paraId="23F4995A" w14:textId="77777777" w:rsidR="00286B38" w:rsidRDefault="009B5E70">
      <w:pPr>
        <w:pStyle w:val="a9"/>
        <w:spacing w:line="440" w:lineRule="exact"/>
        <w:ind w:firstLineChars="200" w:firstLine="480"/>
        <w:rPr>
          <w:sz w:val="24"/>
          <w:szCs w:val="24"/>
        </w:rPr>
      </w:pPr>
      <w:r>
        <w:rPr>
          <w:rFonts w:hint="eastAsia"/>
          <w:sz w:val="24"/>
          <w:szCs w:val="24"/>
        </w:rPr>
        <w:t>代表签字：                              代表签字：</w:t>
      </w:r>
    </w:p>
    <w:p w14:paraId="79ABC744" w14:textId="77777777" w:rsidR="00286B38" w:rsidRDefault="009B5E70">
      <w:pPr>
        <w:pStyle w:val="a9"/>
        <w:spacing w:line="440" w:lineRule="exact"/>
        <w:ind w:firstLineChars="200" w:firstLine="480"/>
        <w:rPr>
          <w:sz w:val="24"/>
          <w:szCs w:val="24"/>
        </w:rPr>
      </w:pPr>
      <w:r>
        <w:rPr>
          <w:rFonts w:hint="eastAsia"/>
          <w:sz w:val="24"/>
          <w:szCs w:val="24"/>
        </w:rPr>
        <w:t xml:space="preserve">                                        开户行及账号：</w:t>
      </w:r>
    </w:p>
    <w:p w14:paraId="4E087709" w14:textId="77777777" w:rsidR="00286B38" w:rsidRDefault="00286B38">
      <w:pPr>
        <w:pStyle w:val="a9"/>
        <w:spacing w:line="440" w:lineRule="exact"/>
        <w:ind w:firstLineChars="200" w:firstLine="480"/>
        <w:rPr>
          <w:sz w:val="24"/>
          <w:szCs w:val="24"/>
        </w:rPr>
      </w:pPr>
    </w:p>
    <w:p w14:paraId="35CB6D83" w14:textId="77777777" w:rsidR="00286B38" w:rsidRDefault="00286B38">
      <w:pPr>
        <w:widowControl/>
        <w:jc w:val="left"/>
      </w:pPr>
    </w:p>
    <w:sectPr w:rsidR="00286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E269" w14:textId="77777777" w:rsidR="00417756" w:rsidRDefault="00417756">
      <w:r>
        <w:separator/>
      </w:r>
    </w:p>
  </w:endnote>
  <w:endnote w:type="continuationSeparator" w:id="0">
    <w:p w14:paraId="31A622FE" w14:textId="77777777" w:rsidR="00417756" w:rsidRDefault="0041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6DB" w14:textId="77777777" w:rsidR="00286B38" w:rsidRDefault="009B5E70">
    <w:pPr>
      <w:pStyle w:val="af"/>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p w14:paraId="33BD8010" w14:textId="77777777" w:rsidR="00286B38" w:rsidRDefault="00286B3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9676" w14:textId="77777777" w:rsidR="00417756" w:rsidRDefault="00417756">
      <w:r>
        <w:separator/>
      </w:r>
    </w:p>
  </w:footnote>
  <w:footnote w:type="continuationSeparator" w:id="0">
    <w:p w14:paraId="7F210CCD" w14:textId="77777777" w:rsidR="00417756" w:rsidRDefault="00417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30C0A"/>
    <w:rsid w:val="00095EF2"/>
    <w:rsid w:val="00097C85"/>
    <w:rsid w:val="000A2529"/>
    <w:rsid w:val="001259E0"/>
    <w:rsid w:val="001415DA"/>
    <w:rsid w:val="00173E15"/>
    <w:rsid w:val="001A044B"/>
    <w:rsid w:val="00263152"/>
    <w:rsid w:val="00271AAE"/>
    <w:rsid w:val="00282113"/>
    <w:rsid w:val="00286B38"/>
    <w:rsid w:val="002B32E2"/>
    <w:rsid w:val="002F6178"/>
    <w:rsid w:val="003B613D"/>
    <w:rsid w:val="003E1732"/>
    <w:rsid w:val="00417756"/>
    <w:rsid w:val="0042743F"/>
    <w:rsid w:val="0043021F"/>
    <w:rsid w:val="004707B0"/>
    <w:rsid w:val="004A3207"/>
    <w:rsid w:val="004C1316"/>
    <w:rsid w:val="005044EC"/>
    <w:rsid w:val="00523F68"/>
    <w:rsid w:val="00540090"/>
    <w:rsid w:val="0054115E"/>
    <w:rsid w:val="00617EF0"/>
    <w:rsid w:val="00673CF9"/>
    <w:rsid w:val="006E3A37"/>
    <w:rsid w:val="00700C92"/>
    <w:rsid w:val="00706AC5"/>
    <w:rsid w:val="00777BDC"/>
    <w:rsid w:val="007A46C5"/>
    <w:rsid w:val="007B77E8"/>
    <w:rsid w:val="00842B7B"/>
    <w:rsid w:val="00882E50"/>
    <w:rsid w:val="00884A42"/>
    <w:rsid w:val="00887C6D"/>
    <w:rsid w:val="008F6691"/>
    <w:rsid w:val="00900319"/>
    <w:rsid w:val="00930857"/>
    <w:rsid w:val="00943CB6"/>
    <w:rsid w:val="009B5E70"/>
    <w:rsid w:val="00A003C3"/>
    <w:rsid w:val="00A50AEB"/>
    <w:rsid w:val="00A65DED"/>
    <w:rsid w:val="00AA00A2"/>
    <w:rsid w:val="00AE0445"/>
    <w:rsid w:val="00AE0F4B"/>
    <w:rsid w:val="00AF6784"/>
    <w:rsid w:val="00B704DC"/>
    <w:rsid w:val="00B95D81"/>
    <w:rsid w:val="00BB7179"/>
    <w:rsid w:val="00C00F23"/>
    <w:rsid w:val="00C371F8"/>
    <w:rsid w:val="00C80505"/>
    <w:rsid w:val="00CF61EA"/>
    <w:rsid w:val="00DF7A5B"/>
    <w:rsid w:val="00E808A0"/>
    <w:rsid w:val="00E95A08"/>
    <w:rsid w:val="00EA79F7"/>
    <w:rsid w:val="00ED4B26"/>
    <w:rsid w:val="00EE08B1"/>
    <w:rsid w:val="00EE0E49"/>
    <w:rsid w:val="00F306E8"/>
    <w:rsid w:val="00F43C22"/>
    <w:rsid w:val="00F75F0D"/>
    <w:rsid w:val="00FE4615"/>
    <w:rsid w:val="092D4875"/>
    <w:rsid w:val="272C2D19"/>
    <w:rsid w:val="2AA23497"/>
    <w:rsid w:val="2B4337C4"/>
    <w:rsid w:val="2C8F17F6"/>
    <w:rsid w:val="3DF71944"/>
    <w:rsid w:val="5185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A51516"/>
  <w15:docId w15:val="{FD12A14A-581F-4D36-ADC1-D3F3EF07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qFormat/>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uiPriority w:val="99"/>
    <w:unhideWhenUsed/>
    <w:qFormat/>
    <w:rPr>
      <w:color w:val="0000FF"/>
      <w:u w:val="single"/>
    </w:rPr>
  </w:style>
  <w:style w:type="character" w:styleId="af7">
    <w:name w:val="annotation reference"/>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style>
  <w:style w:type="character" w:customStyle="1" w:styleId="aa">
    <w:name w:val="纯文本 字符"/>
    <w:basedOn w:val="a0"/>
    <w:link w:val="a9"/>
    <w:uiPriority w:val="99"/>
    <w:semiHidden/>
    <w:qFormat/>
    <w:rPr>
      <w:rFonts w:ascii="宋体" w:eastAsia="宋体" w:hAnsi="Courier New" w:cs="Courier New"/>
      <w:szCs w:val="21"/>
    </w:rPr>
  </w:style>
  <w:style w:type="character" w:customStyle="1" w:styleId="a8">
    <w:name w:val="正文文本缩进 字符"/>
    <w:basedOn w:val="a0"/>
    <w:link w:val="a7"/>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8">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4">
    <w:name w:val="批注主题 字符"/>
    <w:basedOn w:val="a6"/>
    <w:link w:val="af3"/>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9">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1706</Words>
  <Characters>9725</Characters>
  <Application>Microsoft Office Word</Application>
  <DocSecurity>0</DocSecurity>
  <Lines>81</Lines>
  <Paragraphs>22</Paragraphs>
  <ScaleCrop>false</ScaleCrop>
  <Company>P R C</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32</cp:revision>
  <cp:lastPrinted>2021-07-01T07:28:00Z</cp:lastPrinted>
  <dcterms:created xsi:type="dcterms:W3CDTF">2018-05-02T02:18:00Z</dcterms:created>
  <dcterms:modified xsi:type="dcterms:W3CDTF">2021-07-20T13:07:00Z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