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7787" w14:textId="77777777" w:rsidR="00AE0F4B" w:rsidRPr="00AE0F4B" w:rsidRDefault="00AE0F4B" w:rsidP="00AE0F4B">
      <w:pPr>
        <w:pStyle w:val="af0"/>
      </w:pPr>
    </w:p>
    <w:p w14:paraId="23931DAF" w14:textId="77777777" w:rsidR="00AE0F4B" w:rsidRPr="00A36152" w:rsidRDefault="00AE0F4B" w:rsidP="00AE0F4B">
      <w:pPr>
        <w:pStyle w:val="af0"/>
      </w:pPr>
    </w:p>
    <w:p w14:paraId="5DE6796C" w14:textId="77777777" w:rsidR="00AE0F4B" w:rsidRPr="00A36152" w:rsidRDefault="00AE0F4B" w:rsidP="00AE0F4B">
      <w:pPr>
        <w:pStyle w:val="af0"/>
      </w:pPr>
    </w:p>
    <w:p w14:paraId="6DCCFC93" w14:textId="77777777" w:rsidR="00AE0F4B" w:rsidRPr="00A36152" w:rsidRDefault="00AE0F4B" w:rsidP="00AE0F4B">
      <w:pPr>
        <w:pStyle w:val="af0"/>
      </w:pPr>
    </w:p>
    <w:p w14:paraId="6C027329" w14:textId="77777777" w:rsidR="00AE0F4B" w:rsidRPr="00A36152" w:rsidRDefault="00AE0F4B" w:rsidP="00AE0F4B">
      <w:pPr>
        <w:pStyle w:val="af0"/>
      </w:pPr>
    </w:p>
    <w:p w14:paraId="3508CB21" w14:textId="77777777" w:rsidR="00AE0F4B" w:rsidRPr="00A36152" w:rsidRDefault="00AE0F4B" w:rsidP="00AE0F4B">
      <w:pPr>
        <w:pStyle w:val="af0"/>
      </w:pPr>
    </w:p>
    <w:p w14:paraId="2D6585BC" w14:textId="77777777" w:rsidR="00AE0F4B" w:rsidRPr="00A36152" w:rsidRDefault="00AE0F4B" w:rsidP="00AE0F4B">
      <w:pPr>
        <w:pStyle w:val="af0"/>
      </w:pPr>
    </w:p>
    <w:p w14:paraId="2AC8417C" w14:textId="77777777" w:rsidR="00AE0F4B" w:rsidRPr="00A36152" w:rsidRDefault="00AE0F4B" w:rsidP="00AE0F4B">
      <w:pPr>
        <w:pStyle w:val="af0"/>
        <w:jc w:val="center"/>
        <w:rPr>
          <w:b/>
          <w:bCs/>
          <w:sz w:val="52"/>
          <w:szCs w:val="52"/>
        </w:rPr>
      </w:pPr>
      <w:r w:rsidRPr="00A36152">
        <w:rPr>
          <w:rFonts w:hint="eastAsia"/>
          <w:b/>
          <w:bCs/>
          <w:sz w:val="52"/>
          <w:szCs w:val="52"/>
        </w:rPr>
        <w:t>内蒙古大学询价通知书</w:t>
      </w:r>
    </w:p>
    <w:p w14:paraId="5F84F0C3" w14:textId="77777777" w:rsidR="00AE0F4B" w:rsidRPr="00A36152" w:rsidRDefault="00AE0F4B" w:rsidP="00AE0F4B">
      <w:pPr>
        <w:pStyle w:val="af0"/>
        <w:rPr>
          <w:sz w:val="32"/>
        </w:rPr>
      </w:pPr>
    </w:p>
    <w:p w14:paraId="0A1543F5" w14:textId="77777777" w:rsidR="00AE0F4B" w:rsidRPr="00A36152" w:rsidRDefault="00AE0F4B" w:rsidP="00AE0F4B">
      <w:pPr>
        <w:pStyle w:val="af0"/>
        <w:rPr>
          <w:sz w:val="32"/>
        </w:rPr>
      </w:pPr>
    </w:p>
    <w:p w14:paraId="6CDCBCAF" w14:textId="77777777" w:rsidR="00AE0F4B" w:rsidRPr="00A36152" w:rsidRDefault="00AE0F4B" w:rsidP="00AE0F4B">
      <w:pPr>
        <w:pStyle w:val="af0"/>
        <w:rPr>
          <w:sz w:val="32"/>
        </w:rPr>
      </w:pPr>
    </w:p>
    <w:p w14:paraId="6B3F65A1" w14:textId="77777777" w:rsidR="00AE0F4B" w:rsidRPr="00A36152" w:rsidRDefault="00AE0F4B" w:rsidP="00AE0F4B">
      <w:pPr>
        <w:pStyle w:val="af0"/>
        <w:rPr>
          <w:sz w:val="32"/>
        </w:rPr>
      </w:pPr>
    </w:p>
    <w:p w14:paraId="7A2ACC98" w14:textId="77777777" w:rsidR="00AE0F4B" w:rsidRPr="00A36152" w:rsidRDefault="00AE0F4B" w:rsidP="00AE0F4B">
      <w:pPr>
        <w:pStyle w:val="af0"/>
        <w:rPr>
          <w:sz w:val="32"/>
        </w:rPr>
      </w:pPr>
    </w:p>
    <w:p w14:paraId="56F7CDD7" w14:textId="77777777" w:rsidR="00AE0F4B" w:rsidRPr="00A36152" w:rsidRDefault="00AE0F4B" w:rsidP="00AE0F4B">
      <w:pPr>
        <w:pStyle w:val="af0"/>
        <w:rPr>
          <w:sz w:val="32"/>
        </w:rPr>
      </w:pPr>
    </w:p>
    <w:p w14:paraId="7BA09D39" w14:textId="77777777" w:rsidR="00AE0F4B" w:rsidRPr="00A36152" w:rsidRDefault="00AE0F4B" w:rsidP="00AE0F4B">
      <w:pPr>
        <w:pStyle w:val="af0"/>
        <w:rPr>
          <w:sz w:val="32"/>
        </w:rPr>
      </w:pPr>
    </w:p>
    <w:p w14:paraId="00F98E62" w14:textId="77777777" w:rsidR="002E1A43" w:rsidRDefault="00AE0F4B" w:rsidP="00AE0F4B">
      <w:pPr>
        <w:pStyle w:val="af0"/>
        <w:rPr>
          <w:sz w:val="32"/>
          <w:szCs w:val="32"/>
          <w:shd w:val="clear" w:color="auto" w:fill="FFFFFF"/>
        </w:rPr>
      </w:pPr>
      <w:r w:rsidRPr="00A36152">
        <w:rPr>
          <w:rFonts w:hint="eastAsia"/>
          <w:sz w:val="32"/>
          <w:szCs w:val="32"/>
        </w:rPr>
        <w:t>项 目 名 称 ：</w:t>
      </w:r>
      <w:r w:rsidR="002E1A43" w:rsidRPr="002E1A43">
        <w:rPr>
          <w:rFonts w:hint="eastAsia"/>
          <w:sz w:val="32"/>
          <w:szCs w:val="32"/>
          <w:u w:val="single"/>
        </w:rPr>
        <w:t>内蒙古大学</w:t>
      </w:r>
      <w:r w:rsidR="002E1A43" w:rsidRPr="002E1A43">
        <w:rPr>
          <w:rFonts w:hint="eastAsia"/>
          <w:sz w:val="32"/>
          <w:szCs w:val="32"/>
          <w:u w:val="single"/>
          <w:shd w:val="clear" w:color="auto" w:fill="FFFFFF"/>
        </w:rPr>
        <w:t>草原家畜种质创新与繁育基地</w:t>
      </w:r>
    </w:p>
    <w:p w14:paraId="5BBC9807" w14:textId="5A938AED" w:rsidR="00AE0F4B" w:rsidRPr="002E1A43" w:rsidRDefault="00E7024E" w:rsidP="00E572E3">
      <w:pPr>
        <w:pStyle w:val="af0"/>
        <w:jc w:val="center"/>
        <w:rPr>
          <w:sz w:val="32"/>
          <w:szCs w:val="32"/>
          <w:u w:val="single"/>
        </w:rPr>
      </w:pPr>
      <w:r>
        <w:rPr>
          <w:rFonts w:hint="eastAsia"/>
          <w:sz w:val="32"/>
          <w:szCs w:val="32"/>
          <w:u w:val="single"/>
          <w:shd w:val="clear" w:color="auto" w:fill="FFFFFF"/>
        </w:rPr>
        <w:t>环境影响评价报告编制</w:t>
      </w:r>
      <w:r w:rsidR="002E1A43" w:rsidRPr="002E1A43">
        <w:rPr>
          <w:rFonts w:hint="eastAsia"/>
          <w:sz w:val="32"/>
          <w:szCs w:val="32"/>
          <w:u w:val="single"/>
          <w:shd w:val="clear" w:color="auto" w:fill="FFFFFF"/>
        </w:rPr>
        <w:t>服务</w:t>
      </w:r>
      <w:r w:rsidR="00AE0F4B" w:rsidRPr="002E1A43">
        <w:rPr>
          <w:rFonts w:hint="eastAsia"/>
          <w:sz w:val="32"/>
          <w:szCs w:val="32"/>
          <w:u w:val="single"/>
          <w:shd w:val="clear" w:color="auto" w:fill="FFFFFF"/>
        </w:rPr>
        <w:t>采购</w:t>
      </w:r>
    </w:p>
    <w:p w14:paraId="2F15338B" w14:textId="2C5AD411" w:rsidR="00AE0F4B" w:rsidRPr="00A36152" w:rsidRDefault="00AE0F4B" w:rsidP="00AE0F4B">
      <w:pPr>
        <w:pStyle w:val="af0"/>
        <w:rPr>
          <w:sz w:val="32"/>
          <w:szCs w:val="32"/>
        </w:rPr>
      </w:pPr>
      <w:r w:rsidRPr="00A36152">
        <w:rPr>
          <w:rFonts w:hint="eastAsia"/>
          <w:sz w:val="32"/>
          <w:szCs w:val="32"/>
        </w:rPr>
        <w:t>采购文件编号：</w:t>
      </w:r>
      <w:r>
        <w:rPr>
          <w:rFonts w:hint="eastAsia"/>
          <w:sz w:val="32"/>
          <w:szCs w:val="32"/>
        </w:rPr>
        <w:t>NDXJ</w:t>
      </w:r>
      <w:r w:rsidR="002E1A43">
        <w:rPr>
          <w:sz w:val="32"/>
          <w:szCs w:val="32"/>
        </w:rPr>
        <w:t>2021</w:t>
      </w:r>
      <w:r w:rsidRPr="00A36152">
        <w:rPr>
          <w:rFonts w:hint="eastAsia"/>
          <w:sz w:val="32"/>
          <w:szCs w:val="32"/>
        </w:rPr>
        <w:t>-</w:t>
      </w:r>
      <w:r w:rsidRPr="00A36152">
        <w:rPr>
          <w:rFonts w:hint="eastAsia"/>
          <w:sz w:val="32"/>
          <w:szCs w:val="32"/>
          <w:u w:val="single"/>
        </w:rPr>
        <w:t xml:space="preserve"> </w:t>
      </w:r>
      <w:r w:rsidR="005F5EC9">
        <w:rPr>
          <w:sz w:val="32"/>
          <w:szCs w:val="32"/>
          <w:u w:val="single"/>
        </w:rPr>
        <w:t>2</w:t>
      </w:r>
      <w:r w:rsidR="00E7024E">
        <w:rPr>
          <w:sz w:val="32"/>
          <w:szCs w:val="32"/>
          <w:u w:val="single"/>
        </w:rPr>
        <w:t>5</w:t>
      </w:r>
      <w:r w:rsidR="00E572E3">
        <w:rPr>
          <w:sz w:val="32"/>
          <w:szCs w:val="32"/>
          <w:u w:val="single"/>
        </w:rPr>
        <w:t xml:space="preserve"> </w:t>
      </w:r>
    </w:p>
    <w:p w14:paraId="5B67363C" w14:textId="77777777" w:rsidR="00AE0F4B" w:rsidRPr="00A36152" w:rsidRDefault="00AE0F4B" w:rsidP="00AE0F4B">
      <w:pPr>
        <w:pStyle w:val="af0"/>
        <w:rPr>
          <w:sz w:val="32"/>
          <w:szCs w:val="32"/>
        </w:rPr>
      </w:pPr>
    </w:p>
    <w:p w14:paraId="2198745D" w14:textId="77777777" w:rsidR="00AE0F4B" w:rsidRPr="00A36152" w:rsidRDefault="00AE0F4B" w:rsidP="00AE0F4B">
      <w:pPr>
        <w:pStyle w:val="af0"/>
      </w:pPr>
    </w:p>
    <w:p w14:paraId="70B4E215" w14:textId="77777777" w:rsidR="00AE0F4B" w:rsidRPr="00A36152" w:rsidRDefault="00AE0F4B" w:rsidP="00AE0F4B">
      <w:pPr>
        <w:pStyle w:val="af0"/>
      </w:pPr>
    </w:p>
    <w:p w14:paraId="665238B6" w14:textId="77777777" w:rsidR="00AE0F4B" w:rsidRPr="00A36152" w:rsidRDefault="00AE0F4B" w:rsidP="00AE0F4B">
      <w:pPr>
        <w:pStyle w:val="af0"/>
      </w:pPr>
    </w:p>
    <w:p w14:paraId="4252A080" w14:textId="77777777" w:rsidR="00AE0F4B" w:rsidRPr="00A36152" w:rsidRDefault="00AE0F4B" w:rsidP="00AE0F4B">
      <w:pPr>
        <w:pStyle w:val="af0"/>
      </w:pPr>
    </w:p>
    <w:p w14:paraId="0031E98A" w14:textId="77777777" w:rsidR="00762259" w:rsidRDefault="00AE0F4B" w:rsidP="00762259">
      <w:pPr>
        <w:pStyle w:val="af0"/>
        <w:jc w:val="center"/>
        <w:rPr>
          <w:sz w:val="32"/>
          <w:u w:val="single"/>
        </w:rPr>
      </w:pPr>
      <w:r w:rsidRPr="00A36152">
        <w:rPr>
          <w:rFonts w:hint="eastAsia"/>
          <w:sz w:val="32"/>
        </w:rPr>
        <w:t>内蒙古大学</w:t>
      </w:r>
      <w:bookmarkStart w:id="0" w:name="_Hlk76046728"/>
      <w:r w:rsidR="00762259" w:rsidRPr="00762259">
        <w:rPr>
          <w:rFonts w:hint="eastAsia"/>
          <w:sz w:val="32"/>
        </w:rPr>
        <w:t>省部共建草原家畜生殖调控</w:t>
      </w:r>
    </w:p>
    <w:p w14:paraId="289EF248" w14:textId="5228BEF0" w:rsidR="00AE0F4B" w:rsidRPr="00762259" w:rsidRDefault="00762259" w:rsidP="00762259">
      <w:pPr>
        <w:pStyle w:val="af0"/>
        <w:jc w:val="center"/>
        <w:rPr>
          <w:sz w:val="32"/>
        </w:rPr>
      </w:pPr>
      <w:r w:rsidRPr="00762259">
        <w:rPr>
          <w:rFonts w:hint="eastAsia"/>
          <w:sz w:val="32"/>
        </w:rPr>
        <w:t>与繁育国家重点实验室</w:t>
      </w:r>
      <w:bookmarkEnd w:id="0"/>
    </w:p>
    <w:p w14:paraId="74C17903" w14:textId="0B5E1BE0" w:rsidR="00AE0F4B" w:rsidRPr="00A36152" w:rsidRDefault="00AE0F4B" w:rsidP="00AE0F4B">
      <w:pPr>
        <w:pStyle w:val="af0"/>
        <w:jc w:val="center"/>
        <w:rPr>
          <w:sz w:val="28"/>
          <w:szCs w:val="28"/>
        </w:rPr>
      </w:pPr>
      <w:r w:rsidRPr="00A36152">
        <w:rPr>
          <w:rFonts w:hint="eastAsia"/>
          <w:sz w:val="28"/>
          <w:szCs w:val="28"/>
        </w:rPr>
        <w:t>20</w:t>
      </w:r>
      <w:r w:rsidR="00762259">
        <w:rPr>
          <w:sz w:val="28"/>
          <w:szCs w:val="28"/>
        </w:rPr>
        <w:t>2</w:t>
      </w:r>
      <w:r w:rsidR="00C91D59">
        <w:rPr>
          <w:sz w:val="28"/>
          <w:szCs w:val="28"/>
        </w:rPr>
        <w:t>1</w:t>
      </w:r>
      <w:r w:rsidRPr="00A36152">
        <w:rPr>
          <w:rFonts w:hint="eastAsia"/>
          <w:sz w:val="28"/>
          <w:szCs w:val="28"/>
        </w:rPr>
        <w:t>年</w:t>
      </w:r>
      <w:r w:rsidRPr="00A36152">
        <w:rPr>
          <w:rFonts w:hint="eastAsia"/>
          <w:sz w:val="28"/>
          <w:szCs w:val="28"/>
          <w:u w:val="single"/>
        </w:rPr>
        <w:t xml:space="preserve"> </w:t>
      </w:r>
      <w:r w:rsidR="00762259">
        <w:rPr>
          <w:sz w:val="28"/>
          <w:szCs w:val="28"/>
          <w:u w:val="single"/>
        </w:rPr>
        <w:t>0</w:t>
      </w:r>
      <w:r w:rsidR="0016040C">
        <w:rPr>
          <w:sz w:val="28"/>
          <w:szCs w:val="28"/>
          <w:u w:val="single"/>
        </w:rPr>
        <w:t>9</w:t>
      </w:r>
      <w:r w:rsidRPr="00A36152">
        <w:rPr>
          <w:rFonts w:hint="eastAsia"/>
          <w:sz w:val="28"/>
          <w:szCs w:val="28"/>
          <w:u w:val="single"/>
        </w:rPr>
        <w:t xml:space="preserve"> </w:t>
      </w:r>
      <w:r w:rsidRPr="00A36152">
        <w:rPr>
          <w:rFonts w:hint="eastAsia"/>
          <w:sz w:val="28"/>
          <w:szCs w:val="28"/>
        </w:rPr>
        <w:t>月</w:t>
      </w:r>
      <w:r w:rsidRPr="00A36152">
        <w:rPr>
          <w:rFonts w:hint="eastAsia"/>
          <w:sz w:val="28"/>
          <w:szCs w:val="28"/>
        </w:rPr>
        <w:br w:type="page"/>
      </w:r>
    </w:p>
    <w:p w14:paraId="3D4C6585" w14:textId="77777777" w:rsidR="00AE0F4B" w:rsidRPr="00A36152" w:rsidRDefault="00AE0F4B" w:rsidP="00AE0F4B">
      <w:pPr>
        <w:pStyle w:val="af0"/>
        <w:spacing w:line="440" w:lineRule="exact"/>
        <w:jc w:val="center"/>
        <w:rPr>
          <w:rFonts w:ascii="Times New Roman" w:hAnsi="Times New Roman"/>
          <w:b/>
          <w:bCs/>
          <w:sz w:val="36"/>
          <w:szCs w:val="44"/>
        </w:rPr>
      </w:pPr>
      <w:r w:rsidRPr="00A36152">
        <w:rPr>
          <w:rFonts w:ascii="Times New Roman" w:hAnsi="Times New Roman" w:hint="eastAsia"/>
          <w:b/>
          <w:bCs/>
          <w:sz w:val="36"/>
          <w:szCs w:val="44"/>
        </w:rPr>
        <w:lastRenderedPageBreak/>
        <w:t>目</w:t>
      </w:r>
      <w:r w:rsidRPr="00A36152">
        <w:rPr>
          <w:rFonts w:ascii="Times New Roman" w:hAnsi="Times New Roman" w:hint="eastAsia"/>
          <w:b/>
          <w:bCs/>
          <w:sz w:val="36"/>
          <w:szCs w:val="44"/>
        </w:rPr>
        <w:t xml:space="preserve">  </w:t>
      </w:r>
      <w:r w:rsidRPr="00A36152">
        <w:rPr>
          <w:rFonts w:ascii="Times New Roman" w:hAnsi="Times New Roman" w:hint="eastAsia"/>
          <w:b/>
          <w:bCs/>
          <w:sz w:val="36"/>
          <w:szCs w:val="44"/>
        </w:rPr>
        <w:t>录</w:t>
      </w:r>
      <w:bookmarkStart w:id="1" w:name="_Toc448243278"/>
    </w:p>
    <w:p w14:paraId="36DF7BDB" w14:textId="77777777" w:rsidR="00AE0F4B" w:rsidRPr="00A36152" w:rsidRDefault="00AE0F4B" w:rsidP="00AE0F4B">
      <w:pPr>
        <w:pStyle w:val="af0"/>
        <w:adjustRightInd w:val="0"/>
        <w:snapToGrid w:val="0"/>
        <w:spacing w:line="440" w:lineRule="exact"/>
        <w:jc w:val="center"/>
        <w:rPr>
          <w:rFonts w:ascii="Times New Roman" w:hAnsi="Times New Roman"/>
          <w:b/>
          <w:bCs/>
          <w:sz w:val="36"/>
          <w:szCs w:val="44"/>
        </w:rPr>
      </w:pPr>
    </w:p>
    <w:p w14:paraId="369F408C" w14:textId="4A6305F2" w:rsidR="00AE0F4B" w:rsidRPr="00F3067B" w:rsidRDefault="00A50AEB" w:rsidP="00F3067B">
      <w:pPr>
        <w:pStyle w:val="TOC1"/>
        <w:tabs>
          <w:tab w:val="right" w:leader="dot" w:pos="8778"/>
        </w:tabs>
        <w:adjustRightInd w:val="0"/>
        <w:snapToGrid w:val="0"/>
        <w:spacing w:line="440" w:lineRule="exact"/>
        <w:rPr>
          <w:rFonts w:ascii="宋体" w:hAnsi="宋体"/>
          <w:noProof/>
          <w:color w:val="0000FF"/>
          <w:sz w:val="24"/>
          <w:u w:val="single"/>
        </w:rPr>
      </w:pPr>
      <w:r w:rsidRPr="00546246">
        <w:rPr>
          <w:kern w:val="0"/>
          <w:sz w:val="24"/>
        </w:rPr>
        <w:fldChar w:fldCharType="begin"/>
      </w:r>
      <w:r w:rsidR="00AE0F4B" w:rsidRPr="00546246">
        <w:rPr>
          <w:kern w:val="0"/>
          <w:sz w:val="24"/>
        </w:rPr>
        <w:instrText xml:space="preserve"> </w:instrText>
      </w:r>
      <w:r w:rsidR="00AE0F4B" w:rsidRPr="00546246">
        <w:rPr>
          <w:rFonts w:hint="eastAsia"/>
          <w:kern w:val="0"/>
          <w:sz w:val="24"/>
        </w:rPr>
        <w:instrText>TOC \o "1-2" \h \z \u</w:instrText>
      </w:r>
      <w:r w:rsidR="00AE0F4B" w:rsidRPr="00546246">
        <w:rPr>
          <w:kern w:val="0"/>
          <w:sz w:val="24"/>
        </w:rPr>
        <w:instrText xml:space="preserve"> </w:instrText>
      </w:r>
      <w:r w:rsidRPr="00546246">
        <w:rPr>
          <w:kern w:val="0"/>
          <w:sz w:val="24"/>
        </w:rPr>
        <w:fldChar w:fldCharType="separate"/>
      </w:r>
      <w:hyperlink w:anchor="_Toc513218070" w:history="1">
        <w:r w:rsidR="00AE0F4B" w:rsidRPr="00546246">
          <w:rPr>
            <w:rStyle w:val="aa"/>
            <w:rFonts w:ascii="宋体" w:hAnsi="宋体" w:hint="eastAsia"/>
            <w:noProof/>
            <w:sz w:val="24"/>
          </w:rPr>
          <w:t>内蒙古大学</w:t>
        </w:r>
        <w:r w:rsidR="00F3067B" w:rsidRPr="00F3067B">
          <w:rPr>
            <w:rStyle w:val="aa"/>
            <w:rFonts w:ascii="宋体" w:hAnsi="宋体" w:hint="eastAsia"/>
            <w:noProof/>
            <w:sz w:val="24"/>
          </w:rPr>
          <w:t>草原家畜种质创新与繁育基</w:t>
        </w:r>
        <w:r w:rsidR="00E7024E">
          <w:rPr>
            <w:rStyle w:val="aa"/>
            <w:rFonts w:ascii="宋体" w:hAnsi="宋体" w:hint="eastAsia"/>
            <w:noProof/>
            <w:sz w:val="24"/>
          </w:rPr>
          <w:t>环境影响评价报告编制</w:t>
        </w:r>
        <w:r w:rsidR="00F3067B" w:rsidRPr="00F3067B">
          <w:rPr>
            <w:rStyle w:val="aa"/>
            <w:rFonts w:ascii="宋体" w:hAnsi="宋体" w:hint="eastAsia"/>
            <w:noProof/>
            <w:sz w:val="24"/>
          </w:rPr>
          <w:t>服务</w:t>
        </w:r>
        <w:r w:rsidR="00AE0F4B" w:rsidRPr="00546246">
          <w:rPr>
            <w:rStyle w:val="aa"/>
            <w:rFonts w:ascii="宋体" w:hAnsi="宋体" w:hint="eastAsia"/>
            <w:noProof/>
            <w:sz w:val="24"/>
          </w:rPr>
          <w:t>询价采购公告</w:t>
        </w:r>
        <w:r w:rsidR="00AE0F4B" w:rsidRPr="00546246">
          <w:rPr>
            <w:noProof/>
            <w:webHidden/>
            <w:sz w:val="24"/>
          </w:rPr>
          <w:tab/>
        </w:r>
        <w:r w:rsidRPr="00546246">
          <w:rPr>
            <w:noProof/>
            <w:webHidden/>
            <w:sz w:val="24"/>
          </w:rPr>
          <w:fldChar w:fldCharType="begin"/>
        </w:r>
        <w:r w:rsidR="00AE0F4B" w:rsidRPr="00546246">
          <w:rPr>
            <w:noProof/>
            <w:webHidden/>
            <w:sz w:val="24"/>
          </w:rPr>
          <w:instrText xml:space="preserve"> PAGEREF _Toc513218070 \h </w:instrText>
        </w:r>
        <w:r w:rsidRPr="00546246">
          <w:rPr>
            <w:noProof/>
            <w:webHidden/>
            <w:sz w:val="24"/>
          </w:rPr>
        </w:r>
        <w:r w:rsidRPr="00546246">
          <w:rPr>
            <w:noProof/>
            <w:webHidden/>
            <w:sz w:val="24"/>
          </w:rPr>
          <w:fldChar w:fldCharType="separate"/>
        </w:r>
        <w:r w:rsidR="00C91D59">
          <w:rPr>
            <w:noProof/>
            <w:webHidden/>
            <w:sz w:val="24"/>
          </w:rPr>
          <w:t>3</w:t>
        </w:r>
        <w:r w:rsidRPr="00546246">
          <w:rPr>
            <w:noProof/>
            <w:webHidden/>
            <w:sz w:val="24"/>
          </w:rPr>
          <w:fldChar w:fldCharType="end"/>
        </w:r>
      </w:hyperlink>
    </w:p>
    <w:p w14:paraId="167C1959" w14:textId="70577C2B"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71" w:history="1">
        <w:r w:rsidR="00AE0F4B" w:rsidRPr="00546246">
          <w:rPr>
            <w:rStyle w:val="aa"/>
            <w:rFonts w:ascii="宋体" w:hAnsi="宋体" w:hint="eastAsia"/>
            <w:noProof/>
            <w:sz w:val="24"/>
          </w:rPr>
          <w:t>第一章</w:t>
        </w:r>
        <w:r w:rsidR="00AE0F4B" w:rsidRPr="00546246">
          <w:rPr>
            <w:rStyle w:val="aa"/>
            <w:rFonts w:ascii="宋体" w:hAnsi="宋体"/>
            <w:noProof/>
            <w:sz w:val="24"/>
          </w:rPr>
          <w:t xml:space="preserve">  </w:t>
        </w:r>
        <w:r w:rsidR="00AE0F4B" w:rsidRPr="00546246">
          <w:rPr>
            <w:rStyle w:val="aa"/>
            <w:rFonts w:ascii="宋体" w:hAnsi="宋体" w:hint="eastAsia"/>
            <w:noProof/>
            <w:sz w:val="24"/>
          </w:rPr>
          <w:t>采购内容与技术商务要求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_Toc513218071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1E520AF" w14:textId="6500A46C"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AE0F4B" w:rsidRPr="00546246">
          <w:rPr>
            <w:rStyle w:val="aa"/>
            <w:rFonts w:ascii="宋体" w:hAnsi="宋体" w:hint="eastAsia"/>
            <w:noProof/>
            <w:sz w:val="24"/>
          </w:rPr>
          <w:t>一、采购内容和技术要求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_Toc513218072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E2399A3" w14:textId="01CBC035"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AE0F4B" w:rsidRPr="00546246">
          <w:rPr>
            <w:rStyle w:val="aa"/>
            <w:rFonts w:ascii="宋体" w:hAnsi="宋体" w:hint="eastAsia"/>
            <w:noProof/>
            <w:sz w:val="24"/>
          </w:rPr>
          <w:t>二、商务条款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_Toc513218073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76C9E7AA" w14:textId="58791EAC"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74" w:history="1">
        <w:r w:rsidR="00AE0F4B" w:rsidRPr="00546246">
          <w:rPr>
            <w:rStyle w:val="aa"/>
            <w:rFonts w:ascii="宋体" w:hAnsi="宋体" w:hint="eastAsia"/>
            <w:noProof/>
            <w:sz w:val="24"/>
          </w:rPr>
          <w:t>第二章</w:t>
        </w:r>
        <w:r w:rsidR="00AE0F4B" w:rsidRPr="00546246">
          <w:rPr>
            <w:rStyle w:val="aa"/>
            <w:rFonts w:ascii="宋体" w:hAnsi="宋体"/>
            <w:noProof/>
            <w:sz w:val="24"/>
          </w:rPr>
          <w:t xml:space="preserve">  </w:t>
        </w:r>
        <w:r w:rsidR="00AE0F4B" w:rsidRPr="00546246">
          <w:rPr>
            <w:rStyle w:val="aa"/>
            <w:rFonts w:ascii="宋体" w:hAnsi="宋体" w:hint="eastAsia"/>
            <w:noProof/>
            <w:sz w:val="24"/>
          </w:rPr>
          <w:t>供应商资质</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_Toc513218074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AC962B7" w14:textId="38B3C58D"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AE0F4B" w:rsidRPr="00546246">
          <w:rPr>
            <w:rStyle w:val="aa"/>
            <w:rFonts w:ascii="宋体" w:hAnsi="宋体" w:hint="eastAsia"/>
            <w:noProof/>
            <w:sz w:val="24"/>
          </w:rPr>
          <w:t>一、合格的供应商</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_Toc513218075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5ADCC6FE" w14:textId="57685ECD"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AE0F4B" w:rsidRPr="00546246">
          <w:rPr>
            <w:rStyle w:val="aa"/>
            <w:rFonts w:ascii="宋体" w:hAnsi="宋体" w:hint="eastAsia"/>
            <w:noProof/>
            <w:sz w:val="24"/>
          </w:rPr>
          <w:t>二、资格证明文件</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_Toc513218076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62CAE72C" w14:textId="7B02BD85"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77" w:history="1">
        <w:r w:rsidR="00AE0F4B" w:rsidRPr="00546246">
          <w:rPr>
            <w:rStyle w:val="aa"/>
            <w:rFonts w:ascii="宋体" w:hAnsi="宋体" w:hint="eastAsia"/>
            <w:noProof/>
            <w:sz w:val="24"/>
          </w:rPr>
          <w:t>第三章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响应文件的编制及要求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_Toc513218077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1D136837" w14:textId="7260F942"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AE0F4B" w:rsidRPr="00546246">
          <w:rPr>
            <w:rStyle w:val="aa"/>
            <w:rFonts w:ascii="宋体" w:hAnsi="宋体" w:hint="eastAsia"/>
            <w:noProof/>
            <w:sz w:val="24"/>
          </w:rPr>
          <w:t>一、文件编制要求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_Toc513218078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0C91C8AC" w14:textId="1451474D"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AE0F4B" w:rsidRPr="00546246">
          <w:rPr>
            <w:rStyle w:val="aa"/>
            <w:rFonts w:ascii="宋体" w:hAnsi="宋体" w:hint="eastAsia"/>
            <w:noProof/>
            <w:kern w:val="0"/>
            <w:sz w:val="24"/>
          </w:rPr>
          <w:t>二、响应文件的签署及规定</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_Toc513218079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4FCC14EC" w14:textId="24A25E53"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AE0F4B" w:rsidRPr="00546246">
          <w:rPr>
            <w:rStyle w:val="aa"/>
            <w:rFonts w:ascii="宋体" w:hAnsi="宋体" w:hint="eastAsia"/>
            <w:noProof/>
            <w:kern w:val="0"/>
            <w:sz w:val="24"/>
          </w:rPr>
          <w:t>三、响应文件的递交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_Toc513218080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634B828A" w14:textId="4ECFB6EA"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81" w:history="1">
        <w:r w:rsidR="00AE0F4B" w:rsidRPr="00546246">
          <w:rPr>
            <w:rStyle w:val="aa"/>
            <w:rFonts w:ascii="宋体" w:hAnsi="宋体" w:hint="eastAsia"/>
            <w:noProof/>
            <w:sz w:val="24"/>
          </w:rPr>
          <w:t>第四章</w:t>
        </w:r>
        <w:r w:rsidR="00AE0F4B" w:rsidRPr="00546246">
          <w:rPr>
            <w:rStyle w:val="aa"/>
            <w:rFonts w:ascii="宋体" w:hAnsi="宋体"/>
            <w:noProof/>
            <w:sz w:val="24"/>
          </w:rPr>
          <w:t xml:space="preserve">  </w:t>
        </w:r>
        <w:r w:rsidR="00AE0F4B" w:rsidRPr="00546246">
          <w:rPr>
            <w:rStyle w:val="aa"/>
            <w:rFonts w:ascii="宋体" w:hAnsi="宋体" w:hint="eastAsia"/>
            <w:noProof/>
            <w:sz w:val="24"/>
          </w:rPr>
          <w:t>询价过程及确定成交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_Toc513218081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62DBDC0C" w14:textId="49D7AD3A"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AE0F4B" w:rsidRPr="00546246">
          <w:rPr>
            <w:rStyle w:val="aa"/>
            <w:rFonts w:ascii="宋体" w:hAnsi="宋体" w:hint="eastAsia"/>
            <w:noProof/>
            <w:sz w:val="24"/>
          </w:rPr>
          <w:t>一、响应文件的初审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_Toc513218082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27959220" w14:textId="2B57FBB2"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AE0F4B" w:rsidRPr="00546246">
          <w:rPr>
            <w:rStyle w:val="aa"/>
            <w:rFonts w:ascii="宋体" w:hAnsi="宋体" w:hint="eastAsia"/>
            <w:noProof/>
            <w:sz w:val="24"/>
          </w:rPr>
          <w:t>二、实质性响应审查</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_Toc513218083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3013A054" w14:textId="03F857D1"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AE0F4B" w:rsidRPr="00546246">
          <w:rPr>
            <w:rStyle w:val="aa"/>
            <w:rFonts w:ascii="宋体" w:hAnsi="宋体" w:hint="eastAsia"/>
            <w:noProof/>
            <w:sz w:val="24"/>
          </w:rPr>
          <w:t>三、无效响应</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_Toc513218084 \h </w:instrText>
        </w:r>
        <w:r w:rsidR="00A50AEB" w:rsidRPr="00546246">
          <w:rPr>
            <w:noProof/>
            <w:webHidden/>
            <w:sz w:val="24"/>
          </w:rPr>
        </w:r>
        <w:r w:rsidR="00A50AEB" w:rsidRPr="00546246">
          <w:rPr>
            <w:noProof/>
            <w:webHidden/>
            <w:sz w:val="24"/>
          </w:rPr>
          <w:fldChar w:fldCharType="separate"/>
        </w:r>
        <w:r w:rsidR="00C91D59">
          <w:rPr>
            <w:noProof/>
            <w:webHidden/>
            <w:sz w:val="24"/>
          </w:rPr>
          <w:t>8</w:t>
        </w:r>
        <w:r w:rsidR="00A50AEB" w:rsidRPr="00546246">
          <w:rPr>
            <w:noProof/>
            <w:webHidden/>
            <w:sz w:val="24"/>
          </w:rPr>
          <w:fldChar w:fldCharType="end"/>
        </w:r>
      </w:hyperlink>
    </w:p>
    <w:p w14:paraId="7BFA9406" w14:textId="06F96DFC"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AE0F4B" w:rsidRPr="00546246">
          <w:rPr>
            <w:rStyle w:val="aa"/>
            <w:rFonts w:ascii="宋体" w:hAnsi="宋体" w:hint="eastAsia"/>
            <w:noProof/>
            <w:sz w:val="24"/>
          </w:rPr>
          <w:t>四、响应文件的澄清</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_Toc513218085 \h </w:instrText>
        </w:r>
        <w:r w:rsidR="00A50AEB" w:rsidRPr="00546246">
          <w:rPr>
            <w:noProof/>
            <w:webHidden/>
            <w:sz w:val="24"/>
          </w:rPr>
        </w:r>
        <w:r w:rsidR="00A50AEB" w:rsidRPr="00546246">
          <w:rPr>
            <w:noProof/>
            <w:webHidden/>
            <w:sz w:val="24"/>
          </w:rPr>
          <w:fldChar w:fldCharType="separate"/>
        </w:r>
        <w:r w:rsidR="00C91D59">
          <w:rPr>
            <w:noProof/>
            <w:webHidden/>
            <w:sz w:val="24"/>
          </w:rPr>
          <w:t>8</w:t>
        </w:r>
        <w:r w:rsidR="00A50AEB" w:rsidRPr="00546246">
          <w:rPr>
            <w:noProof/>
            <w:webHidden/>
            <w:sz w:val="24"/>
          </w:rPr>
          <w:fldChar w:fldCharType="end"/>
        </w:r>
      </w:hyperlink>
    </w:p>
    <w:p w14:paraId="570D9E64" w14:textId="03D2ECB6"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AE0F4B" w:rsidRPr="00546246">
          <w:rPr>
            <w:rStyle w:val="aa"/>
            <w:rFonts w:ascii="宋体" w:hAnsi="宋体" w:hint="eastAsia"/>
            <w:noProof/>
            <w:sz w:val="24"/>
          </w:rPr>
          <w:t>五、评审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_Toc513218086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4082580A" w14:textId="7CD33FAC"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AE0F4B" w:rsidRPr="00546246">
          <w:rPr>
            <w:rStyle w:val="aa"/>
            <w:rFonts w:ascii="宋体" w:hAnsi="宋体" w:hint="eastAsia"/>
            <w:noProof/>
            <w:sz w:val="24"/>
          </w:rPr>
          <w:t>六、询价成交原则</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_Toc513218087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63785F2F" w14:textId="04AD331C" w:rsidR="00AE0F4B" w:rsidRPr="00546246" w:rsidRDefault="00772799"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AE0F4B" w:rsidRPr="00546246">
          <w:rPr>
            <w:rStyle w:val="aa"/>
            <w:rFonts w:ascii="宋体" w:hAnsi="宋体" w:hint="eastAsia"/>
            <w:noProof/>
            <w:sz w:val="24"/>
          </w:rPr>
          <w:t>七、询价终止条款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_Toc513218088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1BE868F7" w14:textId="2E2CACAF"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89" w:history="1">
        <w:r w:rsidR="00AE0F4B" w:rsidRPr="00546246">
          <w:rPr>
            <w:rStyle w:val="aa"/>
            <w:rFonts w:ascii="宋体" w:hAnsi="宋体" w:hint="eastAsia"/>
            <w:noProof/>
            <w:sz w:val="24"/>
          </w:rPr>
          <w:t>第五章</w:t>
        </w:r>
        <w:r w:rsidR="00AE0F4B" w:rsidRPr="00546246">
          <w:rPr>
            <w:rStyle w:val="aa"/>
            <w:rFonts w:ascii="宋体" w:hAnsi="宋体"/>
            <w:noProof/>
            <w:sz w:val="24"/>
          </w:rPr>
          <w:t xml:space="preserve">  </w:t>
        </w:r>
        <w:r w:rsidR="00AE0F4B" w:rsidRPr="00546246">
          <w:rPr>
            <w:rStyle w:val="aa"/>
            <w:rFonts w:ascii="宋体" w:hAnsi="宋体" w:hint="eastAsia"/>
            <w:noProof/>
            <w:sz w:val="24"/>
          </w:rPr>
          <w:t>项目验收及付款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_Toc513218089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3E0F8BDF" w14:textId="4DFCD563"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90" w:history="1">
        <w:r w:rsidR="00AE0F4B" w:rsidRPr="00546246">
          <w:rPr>
            <w:rStyle w:val="aa"/>
            <w:rFonts w:ascii="宋体" w:hAnsi="宋体" w:hint="eastAsia"/>
            <w:noProof/>
            <w:sz w:val="24"/>
          </w:rPr>
          <w:t>第六章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其他</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_Toc513218090 \h </w:instrText>
        </w:r>
        <w:r w:rsidR="00A50AEB" w:rsidRPr="00546246">
          <w:rPr>
            <w:noProof/>
            <w:webHidden/>
            <w:sz w:val="24"/>
          </w:rPr>
        </w:r>
        <w:r w:rsidR="00A50AEB" w:rsidRPr="00546246">
          <w:rPr>
            <w:noProof/>
            <w:webHidden/>
            <w:sz w:val="24"/>
          </w:rPr>
          <w:fldChar w:fldCharType="separate"/>
        </w:r>
        <w:r w:rsidR="00C91D59">
          <w:rPr>
            <w:noProof/>
            <w:webHidden/>
            <w:sz w:val="24"/>
          </w:rPr>
          <w:t>10</w:t>
        </w:r>
        <w:r w:rsidR="00A50AEB" w:rsidRPr="00546246">
          <w:rPr>
            <w:noProof/>
            <w:webHidden/>
            <w:sz w:val="24"/>
          </w:rPr>
          <w:fldChar w:fldCharType="end"/>
        </w:r>
      </w:hyperlink>
    </w:p>
    <w:p w14:paraId="7575B011" w14:textId="60BE298F" w:rsidR="00AE0F4B" w:rsidRPr="00546246" w:rsidRDefault="00772799" w:rsidP="00AE0F4B">
      <w:pPr>
        <w:pStyle w:val="TOC1"/>
        <w:tabs>
          <w:tab w:val="right" w:leader="dot" w:pos="8778"/>
        </w:tabs>
        <w:adjustRightInd w:val="0"/>
        <w:snapToGrid w:val="0"/>
        <w:spacing w:line="440" w:lineRule="exact"/>
        <w:rPr>
          <w:rFonts w:ascii="Calibri" w:hAnsi="Calibri"/>
          <w:noProof/>
          <w:sz w:val="24"/>
        </w:rPr>
      </w:pPr>
      <w:hyperlink w:anchor="_Toc513218091" w:history="1">
        <w:r w:rsidR="00AE0F4B" w:rsidRPr="00546246">
          <w:rPr>
            <w:rStyle w:val="aa"/>
            <w:rFonts w:ascii="宋体" w:hAnsi="宋体" w:hint="eastAsia"/>
            <w:noProof/>
            <w:sz w:val="24"/>
          </w:rPr>
          <w:t>第七章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响应文件格式与要求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_Toc513218091 \h </w:instrText>
        </w:r>
        <w:r w:rsidR="00A50AEB" w:rsidRPr="00546246">
          <w:rPr>
            <w:noProof/>
            <w:webHidden/>
            <w:sz w:val="24"/>
          </w:rPr>
        </w:r>
        <w:r w:rsidR="00A50AEB" w:rsidRPr="00546246">
          <w:rPr>
            <w:noProof/>
            <w:webHidden/>
            <w:sz w:val="24"/>
          </w:rPr>
          <w:fldChar w:fldCharType="separate"/>
        </w:r>
        <w:r w:rsidR="00C91D59">
          <w:rPr>
            <w:noProof/>
            <w:webHidden/>
            <w:sz w:val="24"/>
          </w:rPr>
          <w:t>10</w:t>
        </w:r>
        <w:r w:rsidR="00A50AEB" w:rsidRPr="00546246">
          <w:rPr>
            <w:noProof/>
            <w:webHidden/>
            <w:sz w:val="24"/>
          </w:rPr>
          <w:fldChar w:fldCharType="end"/>
        </w:r>
      </w:hyperlink>
    </w:p>
    <w:p w14:paraId="04D4EA48" w14:textId="77777777" w:rsidR="00E7024E" w:rsidRDefault="00A50AEB" w:rsidP="00FD6BDC">
      <w:pPr>
        <w:pStyle w:val="12"/>
        <w:adjustRightInd w:val="0"/>
        <w:snapToGrid w:val="0"/>
        <w:spacing w:line="440" w:lineRule="exact"/>
        <w:rPr>
          <w:sz w:val="30"/>
          <w:szCs w:val="30"/>
        </w:rPr>
      </w:pPr>
      <w:r w:rsidRPr="00546246">
        <w:rPr>
          <w:sz w:val="24"/>
          <w:szCs w:val="24"/>
        </w:rPr>
        <w:fldChar w:fldCharType="end"/>
      </w:r>
      <w:r w:rsidR="00AE0F4B" w:rsidRPr="00A36152">
        <w:br w:type="page"/>
      </w:r>
      <w:bookmarkStart w:id="2" w:name="_Toc448244721"/>
      <w:bookmarkStart w:id="3" w:name="_Toc513218070"/>
      <w:r w:rsidR="00F3067B" w:rsidRPr="00F3067B">
        <w:rPr>
          <w:rFonts w:hint="eastAsia"/>
          <w:sz w:val="30"/>
          <w:szCs w:val="30"/>
        </w:rPr>
        <w:lastRenderedPageBreak/>
        <w:t>内蒙古大学草原家畜种质创新与繁育基地</w:t>
      </w:r>
      <w:bookmarkStart w:id="4" w:name="_Hlk76046145"/>
      <w:r w:rsidR="00E7024E">
        <w:rPr>
          <w:rFonts w:hint="eastAsia"/>
          <w:sz w:val="30"/>
          <w:szCs w:val="30"/>
        </w:rPr>
        <w:t>环境影响评价报告编制</w:t>
      </w:r>
    </w:p>
    <w:p w14:paraId="29EC120E" w14:textId="772C6DB9" w:rsidR="00AE0F4B" w:rsidRPr="00E7024E" w:rsidRDefault="00F3067B" w:rsidP="00E7024E">
      <w:pPr>
        <w:pStyle w:val="12"/>
        <w:adjustRightInd w:val="0"/>
        <w:snapToGrid w:val="0"/>
        <w:spacing w:line="440" w:lineRule="exact"/>
        <w:rPr>
          <w:sz w:val="30"/>
          <w:szCs w:val="30"/>
        </w:rPr>
      </w:pPr>
      <w:r w:rsidRPr="00F3067B">
        <w:rPr>
          <w:rFonts w:hint="eastAsia"/>
          <w:sz w:val="30"/>
          <w:szCs w:val="30"/>
        </w:rPr>
        <w:t>服务</w:t>
      </w:r>
      <w:bookmarkEnd w:id="4"/>
      <w:r>
        <w:rPr>
          <w:rFonts w:ascii="宋体" w:hAnsi="宋体" w:hint="eastAsia"/>
          <w:sz w:val="30"/>
          <w:szCs w:val="30"/>
        </w:rPr>
        <w:t>询价</w:t>
      </w:r>
      <w:r w:rsidR="00AE0F4B" w:rsidRPr="00E34FD0">
        <w:rPr>
          <w:rFonts w:ascii="宋体" w:hAnsi="宋体" w:hint="eastAsia"/>
          <w:sz w:val="30"/>
          <w:szCs w:val="30"/>
        </w:rPr>
        <w:t>采购公告</w:t>
      </w:r>
      <w:bookmarkEnd w:id="1"/>
      <w:bookmarkEnd w:id="2"/>
      <w:bookmarkEnd w:id="3"/>
    </w:p>
    <w:p w14:paraId="607D6911" w14:textId="6ECA32C2" w:rsidR="00AE0F4B" w:rsidRPr="00E34FD0" w:rsidRDefault="00AE0F4B" w:rsidP="00AE0F4B">
      <w:pPr>
        <w:pStyle w:val="af0"/>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内蒙古大学根据工作需要，采用询价，采购</w:t>
      </w:r>
      <w:r w:rsidR="00E7024E">
        <w:rPr>
          <w:rFonts w:hAnsi="宋体" w:hint="eastAsia"/>
          <w:sz w:val="24"/>
          <w:szCs w:val="24"/>
          <w:u w:val="single"/>
          <w:shd w:val="clear" w:color="auto" w:fill="FFFFFF"/>
        </w:rPr>
        <w:t>环境影响评价报告编制</w:t>
      </w:r>
      <w:r w:rsidR="00FD6BDC" w:rsidRPr="00FD6BDC">
        <w:rPr>
          <w:rFonts w:hAnsi="宋体" w:hint="eastAsia"/>
          <w:sz w:val="24"/>
          <w:szCs w:val="24"/>
          <w:u w:val="single"/>
          <w:shd w:val="clear" w:color="auto" w:fill="FFFFFF"/>
        </w:rPr>
        <w:t>服务</w:t>
      </w:r>
      <w:r w:rsidRPr="00E34FD0">
        <w:rPr>
          <w:rFonts w:hAnsi="宋体" w:hint="eastAsia"/>
          <w:sz w:val="24"/>
          <w:szCs w:val="24"/>
          <w:shd w:val="clear" w:color="auto" w:fill="FFFFFF"/>
        </w:rPr>
        <w:t>。欢迎符合资格条件的供应商前来报名参加。</w:t>
      </w:r>
    </w:p>
    <w:p w14:paraId="4634A40A"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shd w:val="clear" w:color="auto" w:fill="FFFFFF"/>
        </w:rPr>
      </w:pPr>
      <w:r w:rsidRPr="00E34FD0">
        <w:rPr>
          <w:rFonts w:hAnsi="宋体" w:hint="eastAsia"/>
          <w:b/>
          <w:sz w:val="24"/>
          <w:szCs w:val="24"/>
          <w:shd w:val="clear" w:color="auto" w:fill="FFFFFF"/>
        </w:rPr>
        <w:t>1. 名称与编号</w:t>
      </w:r>
    </w:p>
    <w:p w14:paraId="6C85FEED" w14:textId="4A82900D" w:rsidR="00AE0F4B" w:rsidRPr="00FD6BDC" w:rsidRDefault="00AE0F4B" w:rsidP="00FD6BDC">
      <w:pPr>
        <w:pStyle w:val="af0"/>
        <w:adjustRightInd w:val="0"/>
        <w:snapToGrid w:val="0"/>
        <w:spacing w:line="440" w:lineRule="exact"/>
        <w:ind w:firstLineChars="200" w:firstLine="480"/>
        <w:rPr>
          <w:rFonts w:hAnsi="宋体"/>
          <w:sz w:val="24"/>
          <w:szCs w:val="24"/>
          <w:u w:val="single"/>
          <w:shd w:val="clear" w:color="auto" w:fill="FFFFFF"/>
        </w:rPr>
      </w:pPr>
      <w:r w:rsidRPr="00E34FD0">
        <w:rPr>
          <w:rFonts w:hAnsi="宋体" w:hint="eastAsia"/>
          <w:sz w:val="24"/>
          <w:szCs w:val="24"/>
        </w:rPr>
        <w:t>项 目 名 称 ：</w:t>
      </w:r>
      <w:r w:rsidR="00FD6BDC" w:rsidRPr="00FD6BDC">
        <w:rPr>
          <w:rFonts w:hAnsi="宋体" w:hint="eastAsia"/>
          <w:sz w:val="24"/>
          <w:szCs w:val="24"/>
          <w:u w:val="single"/>
          <w:shd w:val="clear" w:color="auto" w:fill="FFFFFF"/>
        </w:rPr>
        <w:t>内蒙古大学草原家畜种质创新与繁育基地</w:t>
      </w:r>
      <w:r w:rsidR="00E7024E">
        <w:rPr>
          <w:rFonts w:hAnsi="宋体" w:hint="eastAsia"/>
          <w:sz w:val="24"/>
          <w:szCs w:val="24"/>
          <w:u w:val="single"/>
          <w:shd w:val="clear" w:color="auto" w:fill="FFFFFF"/>
        </w:rPr>
        <w:t>环境影响评价报告编制</w:t>
      </w:r>
      <w:r w:rsidR="00FD6BDC" w:rsidRPr="00FD6BDC">
        <w:rPr>
          <w:rFonts w:hAnsi="宋体" w:hint="eastAsia"/>
          <w:sz w:val="24"/>
          <w:szCs w:val="24"/>
          <w:u w:val="single"/>
          <w:shd w:val="clear" w:color="auto" w:fill="FFFFFF"/>
        </w:rPr>
        <w:t>服务</w:t>
      </w:r>
      <w:r w:rsidRPr="00E34FD0">
        <w:rPr>
          <w:rFonts w:hAnsi="宋体" w:hint="eastAsia"/>
          <w:sz w:val="24"/>
          <w:szCs w:val="24"/>
          <w:shd w:val="clear" w:color="auto" w:fill="FFFFFF"/>
        </w:rPr>
        <w:t>采购</w:t>
      </w:r>
    </w:p>
    <w:p w14:paraId="53ABB67A" w14:textId="76D42F8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采购文件编号：NDXJ20</w:t>
      </w:r>
      <w:r w:rsidR="005D392D">
        <w:rPr>
          <w:rFonts w:hAnsi="宋体"/>
          <w:sz w:val="24"/>
          <w:szCs w:val="24"/>
        </w:rPr>
        <w:t>21</w:t>
      </w:r>
      <w:r w:rsidRPr="00E34FD0">
        <w:rPr>
          <w:rFonts w:hAnsi="宋体" w:hint="eastAsia"/>
          <w:sz w:val="24"/>
          <w:szCs w:val="24"/>
        </w:rPr>
        <w:t>-</w:t>
      </w:r>
      <w:r w:rsidRPr="00E34FD0">
        <w:rPr>
          <w:rFonts w:hAnsi="宋体" w:hint="eastAsia"/>
          <w:sz w:val="24"/>
          <w:szCs w:val="24"/>
          <w:u w:val="single"/>
        </w:rPr>
        <w:t xml:space="preserve"> </w:t>
      </w:r>
      <w:r w:rsidR="0042707A">
        <w:rPr>
          <w:rFonts w:hAnsi="宋体"/>
          <w:sz w:val="24"/>
          <w:szCs w:val="24"/>
          <w:u w:val="single"/>
        </w:rPr>
        <w:t>2</w:t>
      </w:r>
      <w:r w:rsidR="00E7024E">
        <w:rPr>
          <w:rFonts w:hAnsi="宋体"/>
          <w:sz w:val="24"/>
          <w:szCs w:val="24"/>
          <w:u w:val="single"/>
        </w:rPr>
        <w:t>5</w:t>
      </w:r>
      <w:r w:rsidR="00E572E3">
        <w:rPr>
          <w:rFonts w:hAnsi="宋体"/>
          <w:sz w:val="24"/>
          <w:szCs w:val="24"/>
          <w:u w:val="single"/>
        </w:rPr>
        <w:t xml:space="preserve"> </w:t>
      </w:r>
    </w:p>
    <w:p w14:paraId="7D84462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r w:rsidRPr="00E34FD0">
        <w:rPr>
          <w:rFonts w:hAnsi="宋体" w:hint="eastAsia"/>
          <w:b/>
          <w:sz w:val="24"/>
          <w:szCs w:val="24"/>
          <w:shd w:val="clear" w:color="auto" w:fill="FFFFFF"/>
        </w:rPr>
        <w:t>2. 采购内容及分包情况</w:t>
      </w:r>
      <w:r w:rsidRPr="00E34FD0">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608"/>
        <w:gridCol w:w="2157"/>
        <w:gridCol w:w="709"/>
        <w:gridCol w:w="3017"/>
        <w:gridCol w:w="1589"/>
      </w:tblGrid>
      <w:tr w:rsidR="00AE0F4B" w:rsidRPr="00E34FD0" w14:paraId="66EC3736" w14:textId="77777777" w:rsidTr="00022E4D">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6842C38"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包号</w:t>
            </w:r>
          </w:p>
        </w:tc>
        <w:tc>
          <w:tcPr>
            <w:tcW w:w="215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7A14978"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货物、服务和工程名称</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18C545C"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数量</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F8D5079"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B54FFF5"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预算金额（元）</w:t>
            </w:r>
          </w:p>
        </w:tc>
      </w:tr>
      <w:tr w:rsidR="00AE0F4B" w:rsidRPr="00E34FD0" w14:paraId="54E15F4A" w14:textId="77777777" w:rsidTr="00022E4D">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F0F1153" w14:textId="77777777" w:rsidR="00AE0F4B" w:rsidRPr="00E34FD0" w:rsidRDefault="00AE0F4B" w:rsidP="00F55263">
            <w:pPr>
              <w:pStyle w:val="af0"/>
              <w:adjustRightInd w:val="0"/>
              <w:snapToGrid w:val="0"/>
              <w:spacing w:line="440" w:lineRule="exact"/>
              <w:jc w:val="center"/>
              <w:rPr>
                <w:rFonts w:hAnsi="宋体"/>
                <w:szCs w:val="21"/>
              </w:rPr>
            </w:pPr>
            <w:r w:rsidRPr="00E34FD0">
              <w:rPr>
                <w:rFonts w:hAnsi="宋体" w:hint="eastAsia"/>
                <w:szCs w:val="21"/>
              </w:rPr>
              <w:t>1</w:t>
            </w:r>
          </w:p>
        </w:tc>
        <w:tc>
          <w:tcPr>
            <w:tcW w:w="215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018568C" w14:textId="230DCAC2" w:rsidR="00AE0F4B" w:rsidRPr="00E34FD0" w:rsidRDefault="00E572E3" w:rsidP="00F55263">
            <w:pPr>
              <w:pStyle w:val="af0"/>
              <w:adjustRightInd w:val="0"/>
              <w:snapToGrid w:val="0"/>
              <w:spacing w:line="440" w:lineRule="exact"/>
              <w:jc w:val="center"/>
              <w:rPr>
                <w:rFonts w:hAnsi="宋体"/>
                <w:szCs w:val="21"/>
              </w:rPr>
            </w:pPr>
            <w:r w:rsidRPr="00E572E3">
              <w:rPr>
                <w:rFonts w:hAnsi="宋体" w:hint="eastAsia"/>
                <w:szCs w:val="21"/>
              </w:rPr>
              <w:t>草原家畜种质创新与繁育基地</w:t>
            </w:r>
            <w:r w:rsidR="00E7024E">
              <w:rPr>
                <w:rFonts w:hAnsi="宋体" w:hint="eastAsia"/>
                <w:szCs w:val="21"/>
              </w:rPr>
              <w:t>环境影响评价报告编制</w:t>
            </w:r>
            <w:r w:rsidRPr="00E572E3">
              <w:rPr>
                <w:rFonts w:hAnsi="宋体" w:hint="eastAsia"/>
                <w:szCs w:val="21"/>
              </w:rPr>
              <w:t>服务采购</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0BD17F1" w14:textId="77777777" w:rsidR="00AE0F4B" w:rsidRPr="00E34FD0" w:rsidRDefault="00AE0F4B" w:rsidP="00F55263">
            <w:pPr>
              <w:pStyle w:val="af0"/>
              <w:adjustRightInd w:val="0"/>
              <w:snapToGrid w:val="0"/>
              <w:spacing w:line="440" w:lineRule="exact"/>
              <w:jc w:val="center"/>
              <w:rPr>
                <w:rFonts w:hAnsi="宋体"/>
                <w:szCs w:val="21"/>
              </w:rPr>
            </w:pP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14C65A7" w14:textId="2F4D1017" w:rsidR="00AE0F4B" w:rsidRPr="00FC466C" w:rsidRDefault="00AA46C4" w:rsidP="00E572E3">
            <w:pPr>
              <w:pStyle w:val="af0"/>
              <w:adjustRightInd w:val="0"/>
              <w:snapToGrid w:val="0"/>
              <w:spacing w:line="440" w:lineRule="exact"/>
              <w:jc w:val="left"/>
              <w:rPr>
                <w:rFonts w:hAnsi="宋体"/>
                <w:szCs w:val="21"/>
              </w:rPr>
            </w:pPr>
            <w:r w:rsidRPr="00AA46C4">
              <w:rPr>
                <w:rFonts w:hAnsi="宋体" w:hint="eastAsia"/>
                <w:szCs w:val="21"/>
              </w:rPr>
              <w:t>项目位于和林格尔县盛乐经济工业园区保尔朝鲁村、丹岱村，</w:t>
            </w:r>
            <w:r>
              <w:rPr>
                <w:rFonts w:hAnsi="宋体" w:hint="eastAsia"/>
                <w:szCs w:val="21"/>
              </w:rPr>
              <w:t>总占地面积约8</w:t>
            </w:r>
            <w:r>
              <w:rPr>
                <w:rFonts w:hAnsi="宋体"/>
                <w:szCs w:val="21"/>
              </w:rPr>
              <w:t>99</w:t>
            </w:r>
            <w:r>
              <w:rPr>
                <w:rFonts w:hAnsi="宋体" w:hint="eastAsia"/>
                <w:szCs w:val="21"/>
              </w:rPr>
              <w:t>亩（其中地块一8</w:t>
            </w:r>
            <w:r>
              <w:rPr>
                <w:rFonts w:hAnsi="宋体"/>
                <w:szCs w:val="21"/>
              </w:rPr>
              <w:t>45</w:t>
            </w:r>
            <w:r>
              <w:rPr>
                <w:rFonts w:hAnsi="宋体" w:hint="eastAsia"/>
                <w:szCs w:val="21"/>
              </w:rPr>
              <w:t>亩，用于建设牛羊舍等基地、地块二5</w:t>
            </w:r>
            <w:r>
              <w:rPr>
                <w:rFonts w:hAnsi="宋体"/>
                <w:szCs w:val="21"/>
              </w:rPr>
              <w:t>4</w:t>
            </w:r>
            <w:r>
              <w:rPr>
                <w:rFonts w:hAnsi="宋体" w:hint="eastAsia"/>
                <w:szCs w:val="21"/>
              </w:rPr>
              <w:t>亩，用于遗传繁育中心实验室），对</w:t>
            </w:r>
            <w:r w:rsidR="00AF4B2F">
              <w:rPr>
                <w:rFonts w:hAnsi="宋体" w:hint="eastAsia"/>
                <w:szCs w:val="21"/>
              </w:rPr>
              <w:t>该</w:t>
            </w:r>
            <w:r w:rsidR="00E7024E" w:rsidRPr="00FC466C">
              <w:rPr>
                <w:rFonts w:hAnsi="宋体" w:hint="eastAsia"/>
                <w:szCs w:val="21"/>
              </w:rPr>
              <w:t>项目</w:t>
            </w:r>
            <w:r w:rsidR="00CC4AD2" w:rsidRPr="00FC466C">
              <w:rPr>
                <w:rFonts w:hAnsi="宋体" w:hint="eastAsia"/>
                <w:szCs w:val="21"/>
              </w:rPr>
              <w:t>进行</w:t>
            </w:r>
            <w:r w:rsidR="00E7024E" w:rsidRPr="00FC466C">
              <w:rPr>
                <w:rFonts w:hAnsi="宋体" w:hint="eastAsia"/>
                <w:szCs w:val="21"/>
              </w:rPr>
              <w:t>环境影响评价报告的编制、送审，协调相关审查部门直至报告审查通过</w:t>
            </w:r>
            <w:r w:rsidR="00CC4AD2" w:rsidRPr="00FC466C">
              <w:rPr>
                <w:rFonts w:hAnsi="宋体" w:hint="eastAsia"/>
                <w:szCs w:val="21"/>
              </w:rPr>
              <w:t>，</w:t>
            </w:r>
            <w:r w:rsidR="00E7024E" w:rsidRPr="00FC466C">
              <w:rPr>
                <w:rFonts w:hAnsi="宋体" w:hint="eastAsia"/>
                <w:szCs w:val="21"/>
              </w:rPr>
              <w:t>并最终取得主管部门批复</w:t>
            </w:r>
            <w:r w:rsidR="00B30FEC">
              <w:rPr>
                <w:rFonts w:hAnsi="宋体" w:hint="eastAsia"/>
                <w:szCs w:val="21"/>
              </w:rPr>
              <w:t>；</w:t>
            </w:r>
            <w:r w:rsidR="00891B39" w:rsidRPr="00891B39">
              <w:rPr>
                <w:rFonts w:hAnsi="宋体" w:hint="eastAsia"/>
                <w:szCs w:val="21"/>
              </w:rPr>
              <w:t>严格按照国家有关行业规定独立完成评价报告编制工作；项目现场采样、数据分析、评价报告编制、评价报告专家评审通过、报告提交主管部门审批并获得批文；合同签订之日后30个工作日内完成。</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AE456C3" w14:textId="3146D84D" w:rsidR="00AE0F4B" w:rsidRPr="00E34FD0" w:rsidRDefault="00B00359" w:rsidP="00F55263">
            <w:pPr>
              <w:pStyle w:val="af0"/>
              <w:adjustRightInd w:val="0"/>
              <w:snapToGrid w:val="0"/>
              <w:spacing w:line="440" w:lineRule="exact"/>
              <w:jc w:val="center"/>
              <w:rPr>
                <w:rFonts w:hAnsi="宋体"/>
                <w:szCs w:val="21"/>
              </w:rPr>
            </w:pPr>
            <w:r>
              <w:rPr>
                <w:rFonts w:hAnsi="宋体" w:hint="eastAsia"/>
                <w:szCs w:val="21"/>
              </w:rPr>
              <w:t>1</w:t>
            </w:r>
            <w:r w:rsidR="00E572E3">
              <w:rPr>
                <w:rFonts w:hAnsi="宋体"/>
                <w:szCs w:val="21"/>
              </w:rPr>
              <w:t>8</w:t>
            </w:r>
            <w:r>
              <w:rPr>
                <w:rFonts w:hAnsi="宋体"/>
                <w:szCs w:val="21"/>
              </w:rPr>
              <w:t>0000.00</w:t>
            </w:r>
          </w:p>
        </w:tc>
      </w:tr>
    </w:tbl>
    <w:p w14:paraId="03803027" w14:textId="77777777" w:rsidR="00AE0F4B" w:rsidRPr="00E34FD0" w:rsidRDefault="00AE0F4B" w:rsidP="00AE0F4B">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shd w:val="clear" w:color="auto" w:fill="FFFFFF"/>
        </w:rPr>
        <w:t xml:space="preserve">  </w:t>
      </w:r>
      <w:r w:rsidRPr="00E34FD0">
        <w:rPr>
          <w:rFonts w:hAnsi="宋体" w:hint="eastAsia"/>
          <w:sz w:val="24"/>
          <w:szCs w:val="24"/>
          <w:u w:val="single"/>
        </w:rPr>
        <w:t>超过预算的响应属于无效响应文件。</w:t>
      </w:r>
    </w:p>
    <w:p w14:paraId="67C40382"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lastRenderedPageBreak/>
        <w:t>3. 供应商的资格要求</w:t>
      </w:r>
    </w:p>
    <w:p w14:paraId="65C78D08" w14:textId="297391E3" w:rsidR="00AE0F4B" w:rsidRDefault="00BE0428"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（1）</w:t>
      </w:r>
      <w:r w:rsidR="00AE0F4B" w:rsidRPr="00E34FD0">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38338857" w14:textId="5EC2DCCB" w:rsidR="00BE0428" w:rsidRPr="00F47104" w:rsidRDefault="00BE0428" w:rsidP="00AE0F4B">
      <w:pPr>
        <w:pStyle w:val="af0"/>
        <w:adjustRightInd w:val="0"/>
        <w:snapToGrid w:val="0"/>
        <w:spacing w:line="440" w:lineRule="exact"/>
        <w:ind w:firstLineChars="200" w:firstLine="480"/>
        <w:rPr>
          <w:rFonts w:hAnsi="宋体"/>
          <w:sz w:val="24"/>
          <w:szCs w:val="24"/>
        </w:rPr>
      </w:pPr>
      <w:r w:rsidRPr="00F47104">
        <w:rPr>
          <w:rFonts w:hAnsi="宋体" w:hint="eastAsia"/>
          <w:sz w:val="24"/>
          <w:szCs w:val="24"/>
        </w:rPr>
        <w:t>（2）</w:t>
      </w:r>
      <w:bookmarkStart w:id="5" w:name="_Hlk82414897"/>
      <w:r w:rsidR="00F47104" w:rsidRPr="00F47104">
        <w:rPr>
          <w:rFonts w:hAnsi="宋体" w:hint="eastAsia"/>
          <w:sz w:val="24"/>
          <w:szCs w:val="24"/>
        </w:rPr>
        <w:t>具有环境影响评价乙级及以上资质</w:t>
      </w:r>
      <w:bookmarkEnd w:id="5"/>
      <w:r w:rsidRPr="00F47104">
        <w:rPr>
          <w:rFonts w:hAnsi="宋体" w:hint="eastAsia"/>
          <w:sz w:val="24"/>
          <w:szCs w:val="24"/>
        </w:rPr>
        <w:t>。</w:t>
      </w:r>
    </w:p>
    <w:p w14:paraId="337A60F2"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4. 获取询价通知书时间和方式</w:t>
      </w:r>
    </w:p>
    <w:p w14:paraId="78E5F31C" w14:textId="1CDC6C6B"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获取时间：20</w:t>
      </w:r>
      <w:r w:rsidR="00B00359">
        <w:rPr>
          <w:rFonts w:hAnsi="宋体"/>
          <w:sz w:val="24"/>
          <w:szCs w:val="24"/>
        </w:rPr>
        <w:t>21</w:t>
      </w:r>
      <w:r w:rsidRPr="00E34FD0">
        <w:rPr>
          <w:rFonts w:hAnsi="宋体" w:hint="eastAsia"/>
          <w:sz w:val="24"/>
          <w:szCs w:val="24"/>
        </w:rPr>
        <w:t>年</w:t>
      </w:r>
      <w:r w:rsidR="00B00359">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F47104" w:rsidRPr="00F47104">
        <w:rPr>
          <w:rFonts w:hAnsi="宋体" w:hint="eastAsia"/>
          <w:sz w:val="24"/>
          <w:szCs w:val="24"/>
          <w:u w:val="single"/>
        </w:rPr>
        <w:t>1</w:t>
      </w:r>
      <w:r w:rsidR="0035143D">
        <w:rPr>
          <w:rFonts w:hAnsi="宋体"/>
          <w:sz w:val="24"/>
          <w:szCs w:val="24"/>
          <w:u w:val="single"/>
        </w:rPr>
        <w:t>4</w:t>
      </w:r>
      <w:r w:rsidRPr="00E34FD0">
        <w:rPr>
          <w:rFonts w:hAnsi="宋体" w:hint="eastAsia"/>
          <w:sz w:val="24"/>
          <w:szCs w:val="24"/>
        </w:rPr>
        <w:t>日-20</w:t>
      </w:r>
      <w:r w:rsidR="00B00359">
        <w:rPr>
          <w:rFonts w:hAnsi="宋体"/>
          <w:sz w:val="24"/>
          <w:szCs w:val="24"/>
        </w:rPr>
        <w:t>21</w:t>
      </w:r>
      <w:r w:rsidRPr="00E34FD0">
        <w:rPr>
          <w:rFonts w:hAnsi="宋体" w:hint="eastAsia"/>
          <w:sz w:val="24"/>
          <w:szCs w:val="24"/>
        </w:rPr>
        <w:t>年</w:t>
      </w:r>
      <w:r w:rsidR="00B00359">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F47104">
        <w:rPr>
          <w:rFonts w:hAnsi="宋体"/>
          <w:sz w:val="24"/>
          <w:szCs w:val="24"/>
          <w:u w:val="single"/>
        </w:rPr>
        <w:t>1</w:t>
      </w:r>
      <w:r w:rsidR="0035143D">
        <w:rPr>
          <w:rFonts w:hAnsi="宋体"/>
          <w:sz w:val="24"/>
          <w:szCs w:val="24"/>
          <w:u w:val="single"/>
        </w:rPr>
        <w:t>7</w:t>
      </w:r>
      <w:r w:rsidRPr="00E34FD0">
        <w:rPr>
          <w:rFonts w:hAnsi="宋体" w:hint="eastAsia"/>
          <w:sz w:val="24"/>
          <w:szCs w:val="24"/>
        </w:rPr>
        <w:t>日</w:t>
      </w:r>
    </w:p>
    <w:p w14:paraId="28AC7927" w14:textId="07B9042D" w:rsidR="00AE0F4B"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获取方式：内蒙古大学资产管理处网站自行下载</w:t>
      </w:r>
    </w:p>
    <w:p w14:paraId="5FE1ED77" w14:textId="2DC6297B" w:rsidR="00F47104" w:rsidRDefault="00F47104"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报名联系人：</w:t>
      </w:r>
      <w:r w:rsidRPr="00F47104">
        <w:rPr>
          <w:rFonts w:hAnsi="宋体" w:hint="eastAsia"/>
          <w:sz w:val="24"/>
          <w:szCs w:val="24"/>
          <w:u w:val="single"/>
        </w:rPr>
        <w:t>柳</w:t>
      </w:r>
      <w:r w:rsidRPr="00F47104">
        <w:rPr>
          <w:rFonts w:hAnsi="宋体" w:hint="eastAsia"/>
          <w:sz w:val="24"/>
          <w:szCs w:val="24"/>
        </w:rPr>
        <w:t xml:space="preserve"> 老师</w:t>
      </w:r>
    </w:p>
    <w:p w14:paraId="26323072" w14:textId="7A735ED7" w:rsidR="00F47104" w:rsidRDefault="00F47104"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联系电话：1</w:t>
      </w:r>
      <w:r>
        <w:rPr>
          <w:rFonts w:hAnsi="宋体"/>
          <w:sz w:val="24"/>
          <w:szCs w:val="24"/>
        </w:rPr>
        <w:t>3848153120</w:t>
      </w:r>
    </w:p>
    <w:p w14:paraId="7BB089EE"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5.响应文件接收时间、地点及评审时间、地点</w:t>
      </w:r>
    </w:p>
    <w:p w14:paraId="3EA87B94" w14:textId="124A067F"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响应文件接收时间：20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DF7F97">
        <w:rPr>
          <w:rFonts w:hAnsi="宋体"/>
          <w:sz w:val="24"/>
          <w:szCs w:val="24"/>
          <w:u w:val="single"/>
        </w:rPr>
        <w:t>1</w:t>
      </w:r>
      <w:r w:rsidR="00F47104">
        <w:rPr>
          <w:rFonts w:hAnsi="宋体"/>
          <w:sz w:val="24"/>
          <w:szCs w:val="24"/>
          <w:u w:val="single"/>
        </w:rPr>
        <w:t>8</w:t>
      </w:r>
      <w:r w:rsidRPr="00E34FD0">
        <w:rPr>
          <w:rFonts w:hAnsi="宋体" w:hint="eastAsia"/>
          <w:sz w:val="24"/>
          <w:szCs w:val="24"/>
        </w:rPr>
        <w:t>日</w:t>
      </w:r>
      <w:r w:rsidR="00311D3F" w:rsidRPr="00311D3F">
        <w:rPr>
          <w:rFonts w:hAnsi="宋体" w:hint="eastAsia"/>
          <w:sz w:val="24"/>
          <w:szCs w:val="24"/>
          <w:u w:val="single"/>
        </w:rPr>
        <w:t>0</w:t>
      </w:r>
      <w:r w:rsidR="00F47104">
        <w:rPr>
          <w:rFonts w:hAnsi="宋体"/>
          <w:sz w:val="24"/>
          <w:szCs w:val="24"/>
          <w:u w:val="single"/>
        </w:rPr>
        <w:t>8</w:t>
      </w:r>
      <w:r w:rsidR="00311D3F" w:rsidRPr="00311D3F">
        <w:rPr>
          <w:rFonts w:hAnsi="宋体" w:hint="eastAsia"/>
          <w:sz w:val="24"/>
          <w:szCs w:val="24"/>
          <w:u w:val="single"/>
        </w:rPr>
        <w:t>:</w:t>
      </w:r>
      <w:r w:rsidR="00311D3F" w:rsidRPr="00311D3F">
        <w:rPr>
          <w:rFonts w:hAnsi="宋体"/>
          <w:sz w:val="24"/>
          <w:szCs w:val="24"/>
          <w:u w:val="single"/>
        </w:rPr>
        <w:t>50</w:t>
      </w:r>
      <w:r w:rsidR="00311D3F">
        <w:rPr>
          <w:rFonts w:hAnsi="宋体" w:hint="eastAsia"/>
          <w:sz w:val="24"/>
          <w:szCs w:val="24"/>
        </w:rPr>
        <w:t>—</w:t>
      </w:r>
      <w:r w:rsidR="00F47104">
        <w:rPr>
          <w:rFonts w:hAnsi="宋体"/>
          <w:sz w:val="24"/>
          <w:szCs w:val="24"/>
          <w:u w:val="single"/>
        </w:rPr>
        <w:t>09</w:t>
      </w:r>
      <w:r w:rsidR="00893D12" w:rsidRPr="00311D3F">
        <w:rPr>
          <w:rFonts w:hAnsi="宋体" w:hint="eastAsia"/>
          <w:sz w:val="24"/>
          <w:szCs w:val="24"/>
          <w:u w:val="single"/>
        </w:rPr>
        <w:t>:</w:t>
      </w:r>
      <w:r w:rsidR="00893D12" w:rsidRPr="00311D3F">
        <w:rPr>
          <w:rFonts w:hAnsi="宋体"/>
          <w:sz w:val="24"/>
          <w:szCs w:val="24"/>
          <w:u w:val="single"/>
        </w:rPr>
        <w:t>00</w:t>
      </w:r>
      <w:r w:rsidRPr="00E34FD0">
        <w:rPr>
          <w:rFonts w:hAnsi="宋体" w:hint="eastAsia"/>
          <w:sz w:val="24"/>
          <w:szCs w:val="24"/>
        </w:rPr>
        <w:t>时。</w:t>
      </w:r>
    </w:p>
    <w:p w14:paraId="6099AA04" w14:textId="078E04A8" w:rsidR="00AE0F4B" w:rsidRPr="00E34FD0" w:rsidRDefault="00AE0F4B" w:rsidP="00AE0F4B">
      <w:pPr>
        <w:adjustRightInd w:val="0"/>
        <w:snapToGrid w:val="0"/>
        <w:spacing w:line="440" w:lineRule="exact"/>
        <w:ind w:firstLineChars="150" w:firstLine="360"/>
        <w:jc w:val="left"/>
        <w:rPr>
          <w:rFonts w:ascii="宋体" w:hAnsi="宋体" w:cs="Arial"/>
          <w:sz w:val="24"/>
        </w:rPr>
      </w:pPr>
      <w:r w:rsidRPr="00E34FD0">
        <w:rPr>
          <w:rFonts w:ascii="宋体" w:hAnsi="宋体" w:hint="eastAsia"/>
          <w:sz w:val="24"/>
        </w:rPr>
        <w:t>接收响应文件地点：</w:t>
      </w:r>
      <w:r w:rsidRPr="00E34FD0">
        <w:rPr>
          <w:rFonts w:ascii="宋体" w:hAnsi="宋体" w:cs="Arial" w:hint="eastAsia"/>
          <w:sz w:val="24"/>
        </w:rPr>
        <w:t>内蒙古呼和浩特市赛罕区大学西路235号内蒙古大学</w:t>
      </w:r>
      <w:r w:rsidR="00893D12">
        <w:rPr>
          <w:rFonts w:ascii="宋体" w:hAnsi="宋体" w:cs="Arial" w:hint="eastAsia"/>
          <w:sz w:val="24"/>
          <w:u w:val="single"/>
        </w:rPr>
        <w:t>车队二</w:t>
      </w:r>
      <w:r w:rsidRPr="00E34FD0">
        <w:rPr>
          <w:rFonts w:ascii="宋体" w:hAnsi="宋体" w:cs="Arial" w:hint="eastAsia"/>
          <w:sz w:val="24"/>
        </w:rPr>
        <w:t>楼</w:t>
      </w:r>
      <w:r w:rsidR="00893D12">
        <w:rPr>
          <w:rFonts w:ascii="宋体" w:hAnsi="宋体" w:cs="Arial" w:hint="eastAsia"/>
          <w:sz w:val="24"/>
          <w:u w:val="single"/>
        </w:rPr>
        <w:t>奥都资产公司</w:t>
      </w:r>
      <w:r w:rsidRPr="00E34FD0">
        <w:rPr>
          <w:rFonts w:ascii="宋体" w:hAnsi="宋体" w:cs="Arial" w:hint="eastAsia"/>
          <w:sz w:val="24"/>
        </w:rPr>
        <w:t>会议室。</w:t>
      </w:r>
    </w:p>
    <w:p w14:paraId="021C3FB6" w14:textId="59F1186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bookmarkStart w:id="6" w:name="_Hlk82414483"/>
      <w:r w:rsidRPr="00E34FD0">
        <w:rPr>
          <w:rFonts w:hAnsi="宋体" w:hint="eastAsia"/>
          <w:sz w:val="24"/>
          <w:szCs w:val="24"/>
          <w:u w:val="single"/>
        </w:rPr>
        <w:t xml:space="preserve"> </w:t>
      </w:r>
      <w:r w:rsidR="00893D12">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bookmarkEnd w:id="6"/>
    </w:p>
    <w:p w14:paraId="10C4DDF2" w14:textId="56111F80"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w:t>
      </w:r>
      <w:r w:rsidR="00F47104">
        <w:rPr>
          <w:rFonts w:hAnsi="宋体"/>
          <w:sz w:val="24"/>
          <w:szCs w:val="24"/>
        </w:rPr>
        <w:t>13848153120</w:t>
      </w:r>
    </w:p>
    <w:p w14:paraId="6B834290" w14:textId="7457C27C"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评审开始时间：20</w:t>
      </w:r>
      <w:r w:rsidR="00893D12">
        <w:rPr>
          <w:rFonts w:hAnsi="宋体"/>
          <w:sz w:val="24"/>
          <w:szCs w:val="24"/>
        </w:rPr>
        <w:t>21</w:t>
      </w:r>
      <w:r w:rsidRPr="00E34FD0">
        <w:rPr>
          <w:rFonts w:hAnsi="宋体" w:hint="eastAsia"/>
          <w:sz w:val="24"/>
          <w:szCs w:val="24"/>
        </w:rPr>
        <w:t>年</w:t>
      </w:r>
      <w:r w:rsidR="0069307D">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69307D">
        <w:rPr>
          <w:rFonts w:hAnsi="宋体"/>
          <w:sz w:val="24"/>
          <w:szCs w:val="24"/>
          <w:u w:val="single"/>
        </w:rPr>
        <w:t>1</w:t>
      </w:r>
      <w:r w:rsidR="00F47104">
        <w:rPr>
          <w:rFonts w:hAnsi="宋体"/>
          <w:sz w:val="24"/>
          <w:szCs w:val="24"/>
          <w:u w:val="single"/>
        </w:rPr>
        <w:t>8</w:t>
      </w:r>
      <w:r w:rsidRPr="00E34FD0">
        <w:rPr>
          <w:rFonts w:hAnsi="宋体" w:hint="eastAsia"/>
          <w:sz w:val="24"/>
          <w:szCs w:val="24"/>
        </w:rPr>
        <w:t>日</w:t>
      </w:r>
      <w:r w:rsidR="00F47104">
        <w:rPr>
          <w:rFonts w:hAnsi="宋体"/>
          <w:sz w:val="24"/>
          <w:szCs w:val="24"/>
          <w:u w:val="single"/>
        </w:rPr>
        <w:t>09</w:t>
      </w:r>
      <w:r w:rsidR="00893D12">
        <w:rPr>
          <w:rFonts w:hAnsi="宋体" w:hint="eastAsia"/>
          <w:sz w:val="24"/>
          <w:szCs w:val="24"/>
          <w:u w:val="single"/>
        </w:rPr>
        <w:t>:</w:t>
      </w:r>
      <w:r w:rsidR="00893D12">
        <w:rPr>
          <w:rFonts w:hAnsi="宋体"/>
          <w:sz w:val="24"/>
          <w:szCs w:val="24"/>
          <w:u w:val="single"/>
        </w:rPr>
        <w:t>00</w:t>
      </w:r>
      <w:r w:rsidRPr="00E34FD0">
        <w:rPr>
          <w:rFonts w:hAnsi="宋体" w:hint="eastAsia"/>
          <w:sz w:val="24"/>
          <w:szCs w:val="24"/>
        </w:rPr>
        <w:t>时</w:t>
      </w:r>
    </w:p>
    <w:p w14:paraId="259D8141" w14:textId="6D008127" w:rsidR="00AE0F4B" w:rsidRPr="00E34FD0" w:rsidRDefault="00AE0F4B" w:rsidP="00AE0F4B">
      <w:pPr>
        <w:pStyle w:val="af0"/>
        <w:adjustRightInd w:val="0"/>
        <w:snapToGrid w:val="0"/>
        <w:spacing w:line="440" w:lineRule="exact"/>
        <w:ind w:firstLineChars="200" w:firstLine="480"/>
        <w:rPr>
          <w:rFonts w:hAnsi="宋体" w:cs="Arial"/>
          <w:sz w:val="24"/>
          <w:szCs w:val="24"/>
        </w:rPr>
      </w:pPr>
      <w:r w:rsidRPr="00E34FD0">
        <w:rPr>
          <w:rFonts w:hAnsi="宋体" w:hint="eastAsia"/>
          <w:sz w:val="24"/>
          <w:szCs w:val="24"/>
        </w:rPr>
        <w:t>评审地点：</w:t>
      </w:r>
      <w:r w:rsidRPr="00E34FD0">
        <w:rPr>
          <w:rFonts w:hAnsi="宋体" w:cs="Arial" w:hint="eastAsia"/>
          <w:sz w:val="24"/>
          <w:szCs w:val="24"/>
        </w:rPr>
        <w:t>呼和浩特市赛罕区大学西路235号内蒙古大学</w:t>
      </w:r>
      <w:r w:rsidR="00893D12" w:rsidRPr="00893D12">
        <w:rPr>
          <w:rFonts w:hAnsi="宋体" w:cs="Arial" w:hint="eastAsia"/>
          <w:sz w:val="24"/>
          <w:szCs w:val="24"/>
          <w:u w:val="single"/>
        </w:rPr>
        <w:t>车队二</w:t>
      </w:r>
      <w:r w:rsidRPr="00E34FD0">
        <w:rPr>
          <w:rFonts w:hAnsi="宋体" w:cs="Arial" w:hint="eastAsia"/>
          <w:sz w:val="24"/>
          <w:szCs w:val="24"/>
        </w:rPr>
        <w:t>楼</w:t>
      </w:r>
      <w:r w:rsidR="00893D12" w:rsidRPr="00893D12">
        <w:rPr>
          <w:rFonts w:hAnsi="宋体" w:cs="Arial" w:hint="eastAsia"/>
          <w:sz w:val="24"/>
          <w:szCs w:val="24"/>
          <w:u w:val="single"/>
        </w:rPr>
        <w:t>奥都资产经营公司</w:t>
      </w:r>
      <w:r w:rsidRPr="00E34FD0">
        <w:rPr>
          <w:rFonts w:hAnsi="宋体" w:cs="Arial" w:hint="eastAsia"/>
          <w:sz w:val="24"/>
          <w:szCs w:val="24"/>
        </w:rPr>
        <w:t>会议室。</w:t>
      </w:r>
    </w:p>
    <w:p w14:paraId="267466AB" w14:textId="783B6DCD"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6. 联系方式</w:t>
      </w:r>
    </w:p>
    <w:p w14:paraId="3D2D02BE" w14:textId="77777777" w:rsidR="00893D12" w:rsidRDefault="00AE0F4B" w:rsidP="00893D12">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rPr>
        <w:t>采购人：内蒙古大学</w:t>
      </w:r>
      <w:bookmarkStart w:id="7" w:name="_Hlk76048056"/>
      <w:r w:rsidR="00893D12" w:rsidRPr="00893D12">
        <w:rPr>
          <w:rFonts w:hAnsi="宋体" w:hint="eastAsia"/>
          <w:sz w:val="24"/>
          <w:szCs w:val="24"/>
          <w:u w:val="single"/>
        </w:rPr>
        <w:t>省部共建草原家畜生殖调控与繁育国家重点实验室</w:t>
      </w:r>
      <w:bookmarkEnd w:id="7"/>
    </w:p>
    <w:p w14:paraId="652D8411" w14:textId="42D9EB84" w:rsidR="00AE0F4B" w:rsidRPr="00893D12" w:rsidRDefault="00AE0F4B" w:rsidP="00893D12">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rPr>
        <w:t>地  址：内蒙古呼和浩特市赛罕区大学西路235号</w:t>
      </w:r>
    </w:p>
    <w:p w14:paraId="1E307C8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邮  编：010021</w:t>
      </w:r>
    </w:p>
    <w:p w14:paraId="45274181" w14:textId="6099980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联系人：</w:t>
      </w:r>
      <w:r w:rsidRPr="00E34FD0">
        <w:rPr>
          <w:rFonts w:hAnsi="宋体" w:hint="eastAsia"/>
          <w:sz w:val="24"/>
          <w:szCs w:val="24"/>
          <w:u w:val="single"/>
        </w:rPr>
        <w:t xml:space="preserve"> </w:t>
      </w:r>
      <w:r w:rsidR="00893D12">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0E08DD9D" w14:textId="22FB40E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w:t>
      </w:r>
      <w:r w:rsidR="00F47104">
        <w:rPr>
          <w:rFonts w:hAnsi="宋体"/>
          <w:sz w:val="24"/>
          <w:szCs w:val="24"/>
        </w:rPr>
        <w:t>13848153120</w:t>
      </w:r>
    </w:p>
    <w:p w14:paraId="052A8B28"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7. 公告期限</w:t>
      </w:r>
    </w:p>
    <w:p w14:paraId="4C293D12" w14:textId="3EE83199"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F47104">
        <w:rPr>
          <w:rFonts w:hAnsi="宋体"/>
          <w:sz w:val="24"/>
          <w:szCs w:val="24"/>
          <w:u w:val="single"/>
        </w:rPr>
        <w:t>1</w:t>
      </w:r>
      <w:r w:rsidR="0035143D">
        <w:rPr>
          <w:rFonts w:hAnsi="宋体"/>
          <w:sz w:val="24"/>
          <w:szCs w:val="24"/>
          <w:u w:val="single"/>
        </w:rPr>
        <w:t>4</w:t>
      </w:r>
      <w:r w:rsidRPr="00E34FD0">
        <w:rPr>
          <w:rFonts w:hAnsi="宋体" w:hint="eastAsia"/>
          <w:sz w:val="24"/>
          <w:szCs w:val="24"/>
        </w:rPr>
        <w:t>日--20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F47104">
        <w:rPr>
          <w:rFonts w:hAnsi="宋体"/>
          <w:sz w:val="24"/>
          <w:szCs w:val="24"/>
          <w:u w:val="single"/>
        </w:rPr>
        <w:t>1</w:t>
      </w:r>
      <w:r w:rsidR="0035143D">
        <w:rPr>
          <w:rFonts w:hAnsi="宋体"/>
          <w:sz w:val="24"/>
          <w:szCs w:val="24"/>
          <w:u w:val="single"/>
        </w:rPr>
        <w:t>7</w:t>
      </w:r>
      <w:r w:rsidRPr="00E34FD0">
        <w:rPr>
          <w:rFonts w:hAnsi="宋体" w:hint="eastAsia"/>
          <w:sz w:val="24"/>
          <w:szCs w:val="24"/>
        </w:rPr>
        <w:t>日止。</w:t>
      </w:r>
    </w:p>
    <w:p w14:paraId="6518B69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002119D8"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10E9314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7927EE28" w14:textId="2472984F" w:rsidR="00AE0F4B" w:rsidRPr="00893D12" w:rsidRDefault="00AE0F4B" w:rsidP="00194F9B">
      <w:pPr>
        <w:pStyle w:val="af0"/>
        <w:adjustRightInd w:val="0"/>
        <w:snapToGrid w:val="0"/>
        <w:spacing w:line="440" w:lineRule="exact"/>
        <w:jc w:val="right"/>
        <w:rPr>
          <w:rFonts w:hAnsi="宋体"/>
          <w:sz w:val="24"/>
          <w:szCs w:val="24"/>
          <w:u w:val="single"/>
        </w:rPr>
      </w:pPr>
      <w:r w:rsidRPr="00E34FD0">
        <w:rPr>
          <w:rFonts w:hAnsi="宋体" w:hint="eastAsia"/>
          <w:sz w:val="24"/>
          <w:szCs w:val="24"/>
        </w:rPr>
        <w:t>内蒙古大学</w:t>
      </w:r>
      <w:r w:rsidR="00893D12" w:rsidRPr="00893D12">
        <w:rPr>
          <w:rFonts w:hAnsi="宋体" w:hint="eastAsia"/>
          <w:sz w:val="24"/>
          <w:szCs w:val="24"/>
          <w:u w:val="single"/>
        </w:rPr>
        <w:t>省部共建草原家畜生殖调控与繁育国家重点实验室</w:t>
      </w:r>
      <w:r w:rsidRPr="00E34FD0">
        <w:rPr>
          <w:rFonts w:hAnsi="宋体" w:hint="eastAsia"/>
          <w:sz w:val="24"/>
          <w:szCs w:val="24"/>
        </w:rPr>
        <w:t xml:space="preserve">                                   </w:t>
      </w:r>
      <w:r>
        <w:rPr>
          <w:rFonts w:hAnsi="宋体" w:hint="eastAsia"/>
          <w:sz w:val="24"/>
          <w:szCs w:val="24"/>
        </w:rPr>
        <w:t xml:space="preserve">  </w:t>
      </w:r>
      <w:r w:rsidRPr="00E34FD0">
        <w:rPr>
          <w:rFonts w:hAnsi="宋体" w:hint="eastAsia"/>
          <w:sz w:val="24"/>
          <w:szCs w:val="24"/>
        </w:rPr>
        <w:t>20</w:t>
      </w:r>
      <w:r w:rsidR="00194F9B">
        <w:rPr>
          <w:rFonts w:hAnsi="宋体"/>
          <w:sz w:val="24"/>
          <w:szCs w:val="24"/>
        </w:rPr>
        <w:t>21</w:t>
      </w:r>
      <w:r w:rsidRPr="00E34FD0">
        <w:rPr>
          <w:rFonts w:hAnsi="宋体" w:hint="eastAsia"/>
          <w:sz w:val="24"/>
          <w:szCs w:val="24"/>
        </w:rPr>
        <w:t>年</w:t>
      </w:r>
      <w:r w:rsidR="00194F9B">
        <w:rPr>
          <w:rFonts w:hAnsi="宋体"/>
          <w:sz w:val="24"/>
          <w:szCs w:val="24"/>
          <w:u w:val="single"/>
        </w:rPr>
        <w:t>0</w:t>
      </w:r>
      <w:r w:rsidR="00F47104">
        <w:rPr>
          <w:rFonts w:hAnsi="宋体"/>
          <w:sz w:val="24"/>
          <w:szCs w:val="24"/>
          <w:u w:val="single"/>
        </w:rPr>
        <w:t>9</w:t>
      </w:r>
      <w:r w:rsidRPr="00E34FD0">
        <w:rPr>
          <w:rFonts w:hAnsi="宋体" w:hint="eastAsia"/>
          <w:sz w:val="24"/>
          <w:szCs w:val="24"/>
        </w:rPr>
        <w:t>月</w:t>
      </w:r>
      <w:r w:rsidR="00F47104">
        <w:rPr>
          <w:rFonts w:hAnsi="宋体" w:hint="eastAsia"/>
          <w:sz w:val="24"/>
          <w:szCs w:val="24"/>
          <w:u w:val="single"/>
        </w:rPr>
        <w:t>1</w:t>
      </w:r>
      <w:r w:rsidR="0035143D">
        <w:rPr>
          <w:rFonts w:hAnsi="宋体"/>
          <w:sz w:val="24"/>
          <w:szCs w:val="24"/>
          <w:u w:val="single"/>
        </w:rPr>
        <w:t>4</w:t>
      </w:r>
      <w:r w:rsidRPr="00E34FD0">
        <w:rPr>
          <w:rFonts w:hAnsi="宋体" w:hint="eastAsia"/>
          <w:sz w:val="24"/>
          <w:szCs w:val="24"/>
        </w:rPr>
        <w:t>日</w:t>
      </w:r>
    </w:p>
    <w:p w14:paraId="0BE87988" w14:textId="77777777" w:rsidR="00AE0F4B" w:rsidRPr="00E34FD0" w:rsidRDefault="00AE0F4B" w:rsidP="00030C0A">
      <w:pPr>
        <w:pStyle w:val="12"/>
        <w:adjustRightInd w:val="0"/>
        <w:snapToGrid w:val="0"/>
        <w:spacing w:beforeLines="50" w:before="156" w:afterLines="50" w:after="156" w:line="440" w:lineRule="exact"/>
        <w:rPr>
          <w:rFonts w:ascii="宋体" w:hAnsi="宋体"/>
          <w:sz w:val="32"/>
          <w:szCs w:val="32"/>
        </w:rPr>
      </w:pPr>
      <w:bookmarkStart w:id="8" w:name="_Toc448244722"/>
      <w:r w:rsidRPr="00E34FD0">
        <w:rPr>
          <w:rFonts w:ascii="宋体" w:hAnsi="宋体" w:hint="eastAsia"/>
          <w:sz w:val="24"/>
          <w:szCs w:val="24"/>
        </w:rPr>
        <w:br w:type="page"/>
      </w:r>
      <w:bookmarkStart w:id="9" w:name="_Toc448244723"/>
      <w:bookmarkStart w:id="10" w:name="_Toc513218071"/>
      <w:bookmarkEnd w:id="8"/>
      <w:r w:rsidRPr="00E34FD0">
        <w:rPr>
          <w:rFonts w:ascii="宋体" w:hAnsi="宋体" w:hint="eastAsia"/>
          <w:sz w:val="32"/>
          <w:szCs w:val="32"/>
        </w:rPr>
        <w:lastRenderedPageBreak/>
        <w:t>第一章  采购内容与技术商务要求</w:t>
      </w:r>
      <w:bookmarkEnd w:id="9"/>
      <w:bookmarkEnd w:id="10"/>
    </w:p>
    <w:p w14:paraId="708B19C4"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bookmarkStart w:id="11" w:name="_Toc513218072"/>
      <w:r w:rsidRPr="00E34FD0">
        <w:rPr>
          <w:rStyle w:val="20"/>
          <w:rFonts w:hAnsi="宋体" w:hint="eastAsia"/>
          <w:sz w:val="24"/>
          <w:szCs w:val="24"/>
        </w:rPr>
        <w:t>一、采购内容和技术要求</w:t>
      </w:r>
      <w:bookmarkEnd w:id="11"/>
      <w:r w:rsidRPr="00E34FD0">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AE0F4B" w:rsidRPr="00E34FD0" w14:paraId="3E3FDB8B" w14:textId="77777777" w:rsidTr="00F55263">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2368595C"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38DA49" w14:textId="66D78ADB"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服务名称</w:t>
            </w:r>
          </w:p>
        </w:tc>
        <w:tc>
          <w:tcPr>
            <w:tcW w:w="4557" w:type="dxa"/>
            <w:tcBorders>
              <w:top w:val="single" w:sz="4" w:space="0" w:color="auto"/>
              <w:left w:val="single" w:sz="4" w:space="0" w:color="auto"/>
              <w:bottom w:val="single" w:sz="4" w:space="0" w:color="auto"/>
              <w:right w:val="single" w:sz="4" w:space="0" w:color="auto"/>
            </w:tcBorders>
            <w:vAlign w:val="center"/>
            <w:hideMark/>
          </w:tcPr>
          <w:p w14:paraId="211B27BF"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hideMark/>
          </w:tcPr>
          <w:p w14:paraId="29D07C5E"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数量</w:t>
            </w:r>
          </w:p>
        </w:tc>
      </w:tr>
      <w:tr w:rsidR="00AE0F4B" w:rsidRPr="00E34FD0" w14:paraId="09A4DFBE" w14:textId="77777777" w:rsidTr="00F55263">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32D64295" w14:textId="77777777" w:rsidR="00AE0F4B" w:rsidRPr="00E34FD0" w:rsidRDefault="00AE0F4B" w:rsidP="00F55263">
            <w:pPr>
              <w:widowControl/>
              <w:adjustRightInd w:val="0"/>
              <w:snapToGrid w:val="0"/>
              <w:spacing w:line="440" w:lineRule="exact"/>
              <w:jc w:val="center"/>
              <w:rPr>
                <w:rFonts w:ascii="宋体" w:hAnsi="宋体" w:cs="宋体"/>
                <w:kern w:val="0"/>
                <w:szCs w:val="21"/>
              </w:rPr>
            </w:pPr>
            <w:r w:rsidRPr="00E34FD0">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514DC" w14:textId="0D25CD37" w:rsidR="00AE0F4B" w:rsidRPr="00E34FD0" w:rsidRDefault="003D67AE" w:rsidP="00F55263">
            <w:pPr>
              <w:widowControl/>
              <w:adjustRightInd w:val="0"/>
              <w:snapToGrid w:val="0"/>
              <w:spacing w:line="440" w:lineRule="exact"/>
              <w:rPr>
                <w:rFonts w:ascii="宋体" w:hAnsi="宋体" w:cs="宋体"/>
                <w:kern w:val="0"/>
                <w:szCs w:val="21"/>
              </w:rPr>
            </w:pPr>
            <w:r w:rsidRPr="003D67AE">
              <w:rPr>
                <w:rFonts w:ascii="宋体" w:hAnsi="宋体" w:cs="宋体" w:hint="eastAsia"/>
                <w:kern w:val="0"/>
                <w:szCs w:val="21"/>
              </w:rPr>
              <w:t>草原家畜种质创新与繁育基地</w:t>
            </w:r>
            <w:r w:rsidR="00ED4DAD">
              <w:rPr>
                <w:rFonts w:ascii="宋体" w:hAnsi="宋体" w:cs="宋体" w:hint="eastAsia"/>
                <w:kern w:val="0"/>
                <w:szCs w:val="21"/>
              </w:rPr>
              <w:t>环境影响评价报告编制</w:t>
            </w:r>
            <w:r w:rsidRPr="003D67AE">
              <w:rPr>
                <w:rFonts w:ascii="宋体" w:hAnsi="宋体" w:cs="宋体" w:hint="eastAsia"/>
                <w:kern w:val="0"/>
                <w:szCs w:val="21"/>
              </w:rPr>
              <w:t>服务采购</w:t>
            </w:r>
          </w:p>
        </w:tc>
        <w:tc>
          <w:tcPr>
            <w:tcW w:w="4557" w:type="dxa"/>
            <w:tcBorders>
              <w:top w:val="single" w:sz="4" w:space="0" w:color="auto"/>
              <w:left w:val="single" w:sz="4" w:space="0" w:color="auto"/>
              <w:bottom w:val="single" w:sz="4" w:space="0" w:color="auto"/>
              <w:right w:val="single" w:sz="4" w:space="0" w:color="auto"/>
            </w:tcBorders>
            <w:vAlign w:val="center"/>
            <w:hideMark/>
          </w:tcPr>
          <w:p w14:paraId="03BE27BF" w14:textId="067E87D9" w:rsidR="00AE0F4B" w:rsidRPr="00E34FD0" w:rsidRDefault="00891B39" w:rsidP="005F2424">
            <w:pPr>
              <w:pStyle w:val="af7"/>
              <w:adjustRightInd w:val="0"/>
              <w:snapToGrid w:val="0"/>
              <w:spacing w:line="440" w:lineRule="exact"/>
              <w:ind w:firstLineChars="0" w:firstLine="0"/>
              <w:rPr>
                <w:rFonts w:ascii="宋体" w:hAnsi="宋体" w:cs="宋体"/>
                <w:kern w:val="0"/>
                <w:sz w:val="21"/>
                <w:szCs w:val="21"/>
              </w:rPr>
            </w:pPr>
            <w:r w:rsidRPr="00891B39">
              <w:rPr>
                <w:rFonts w:ascii="宋体" w:hAnsi="宋体" w:cs="宋体" w:hint="eastAsia"/>
                <w:kern w:val="0"/>
                <w:sz w:val="21"/>
                <w:szCs w:val="21"/>
              </w:rPr>
              <w:t>项目位于和林格尔县盛乐经济工业园区保尔朝鲁村、丹岱村，总占地面积约899亩（其中地块一845亩，用于建设牛羊舍等基地、地块二54亩，用于遗传繁育中心实验室），对该项目进行环境影响评价报告的编制、送审，协调相关审查部门直至报告审查通过，并最终取得主管部门批复；严格按照国家有关行业规定独立完成评价报告编制工作；项目现场采样、数据分析、评价报告编制、评价报告专家评审通过、报告提交主管部门审批并获得批文；合同签订之日后30个工作日内完成。</w:t>
            </w:r>
          </w:p>
        </w:tc>
        <w:tc>
          <w:tcPr>
            <w:tcW w:w="893" w:type="dxa"/>
            <w:tcBorders>
              <w:top w:val="single" w:sz="4" w:space="0" w:color="auto"/>
              <w:left w:val="single" w:sz="4" w:space="0" w:color="auto"/>
              <w:bottom w:val="single" w:sz="4" w:space="0" w:color="auto"/>
              <w:right w:val="single" w:sz="4" w:space="0" w:color="auto"/>
            </w:tcBorders>
            <w:vAlign w:val="center"/>
            <w:hideMark/>
          </w:tcPr>
          <w:p w14:paraId="31078C7A" w14:textId="77777777" w:rsidR="00AE0F4B" w:rsidRPr="00E34FD0" w:rsidRDefault="00AE0F4B" w:rsidP="00F55263">
            <w:pPr>
              <w:widowControl/>
              <w:adjustRightInd w:val="0"/>
              <w:snapToGrid w:val="0"/>
              <w:spacing w:line="440" w:lineRule="exact"/>
              <w:jc w:val="center"/>
              <w:rPr>
                <w:rFonts w:ascii="宋体" w:hAnsi="宋体" w:cs="宋体"/>
                <w:kern w:val="0"/>
                <w:szCs w:val="21"/>
              </w:rPr>
            </w:pPr>
          </w:p>
        </w:tc>
      </w:tr>
    </w:tbl>
    <w:p w14:paraId="2FD56B8B" w14:textId="1C2B1200" w:rsidR="00AE0F4B" w:rsidRPr="00E34FD0" w:rsidRDefault="00AE0F4B" w:rsidP="00AE0F4B">
      <w:pPr>
        <w:pStyle w:val="af7"/>
        <w:adjustRightInd w:val="0"/>
        <w:snapToGrid w:val="0"/>
        <w:spacing w:line="440" w:lineRule="exact"/>
        <w:ind w:firstLineChars="0" w:firstLine="0"/>
        <w:rPr>
          <w:rFonts w:ascii="宋体" w:hAnsi="宋体"/>
        </w:rPr>
      </w:pPr>
      <w:r w:rsidRPr="00E34FD0">
        <w:rPr>
          <w:rFonts w:ascii="宋体" w:hAnsi="宋体" w:hint="eastAsia"/>
        </w:rPr>
        <w:t>供应商须对上述采购内容中完整的一包进行响应，不完整的响应将视为无效响应。</w:t>
      </w:r>
    </w:p>
    <w:p w14:paraId="4AEAD591" w14:textId="77777777" w:rsidR="00470F31" w:rsidRDefault="00AE0F4B" w:rsidP="00470F31">
      <w:pPr>
        <w:pStyle w:val="af0"/>
        <w:adjustRightInd w:val="0"/>
        <w:snapToGrid w:val="0"/>
        <w:spacing w:beforeLines="50" w:before="156" w:afterLines="50" w:after="156" w:line="440" w:lineRule="exact"/>
        <w:ind w:firstLineChars="200" w:firstLine="482"/>
        <w:rPr>
          <w:rStyle w:val="20"/>
          <w:rFonts w:hAnsi="宋体"/>
          <w:sz w:val="24"/>
          <w:szCs w:val="24"/>
        </w:rPr>
      </w:pPr>
      <w:bookmarkStart w:id="12" w:name="_Toc513218073"/>
      <w:r w:rsidRPr="00E34FD0">
        <w:rPr>
          <w:rStyle w:val="20"/>
          <w:rFonts w:hAnsi="宋体" w:hint="eastAsia"/>
          <w:sz w:val="24"/>
          <w:szCs w:val="24"/>
        </w:rPr>
        <w:t>二、商务条款</w:t>
      </w:r>
      <w:bookmarkEnd w:id="12"/>
    </w:p>
    <w:p w14:paraId="2C051CAA" w14:textId="3841787C" w:rsidR="00AE0F4B" w:rsidRPr="00470F31" w:rsidRDefault="00470F31" w:rsidP="00470F31">
      <w:pPr>
        <w:pStyle w:val="af0"/>
        <w:adjustRightInd w:val="0"/>
        <w:snapToGrid w:val="0"/>
        <w:spacing w:beforeLines="50" w:before="156" w:afterLines="50" w:after="156" w:line="440" w:lineRule="exact"/>
        <w:ind w:firstLineChars="200" w:firstLine="480"/>
        <w:rPr>
          <w:rFonts w:ascii="Arial" w:hAnsi="宋体"/>
          <w:b/>
          <w:bCs/>
          <w:sz w:val="24"/>
          <w:szCs w:val="24"/>
        </w:rPr>
      </w:pPr>
      <w:r>
        <w:rPr>
          <w:rFonts w:hAnsi="宋体" w:cs="Arial"/>
          <w:sz w:val="24"/>
        </w:rPr>
        <w:t>1</w:t>
      </w:r>
      <w:r w:rsidR="00AE0F4B" w:rsidRPr="00E34FD0">
        <w:rPr>
          <w:rFonts w:hAnsi="宋体" w:cs="Arial" w:hint="eastAsia"/>
          <w:sz w:val="24"/>
        </w:rPr>
        <w:t>.报价要求</w:t>
      </w:r>
    </w:p>
    <w:p w14:paraId="5B2976D4" w14:textId="26CADCB6"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.1供应商的报价不得超过本项目的采购预算，否则按无效响应处理。</w:t>
      </w:r>
    </w:p>
    <w:p w14:paraId="60C09162" w14:textId="479C2F82"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.2供应商根据所投设备类别、品牌、数量、使用年限等因素，自主报价。</w:t>
      </w:r>
    </w:p>
    <w:p w14:paraId="56964BCB" w14:textId="2F7EB5A5"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.3报价应按照询价通知书的报价表格式填写单价和总价等。</w:t>
      </w:r>
    </w:p>
    <w:p w14:paraId="5EE699DD" w14:textId="340673A3"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14:paraId="4FA99B6F" w14:textId="69EFB72F"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2</w:t>
      </w:r>
      <w:r w:rsidR="00AE0F4B" w:rsidRPr="00E34FD0">
        <w:rPr>
          <w:rFonts w:ascii="宋体" w:hAnsi="宋体" w:cs="Arial" w:hint="eastAsia"/>
          <w:sz w:val="24"/>
        </w:rPr>
        <w:t>.付款方式</w:t>
      </w:r>
    </w:p>
    <w:p w14:paraId="38BCDD99" w14:textId="1AB0943C"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完成成果并通过审核</w:t>
      </w:r>
      <w:r w:rsidR="00AE0F4B" w:rsidRPr="00E34FD0">
        <w:rPr>
          <w:rFonts w:ascii="宋体" w:hAnsi="宋体" w:cs="Arial" w:hint="eastAsia"/>
          <w:sz w:val="24"/>
        </w:rPr>
        <w:t>后一次性全额支付货款。</w:t>
      </w:r>
    </w:p>
    <w:p w14:paraId="29330493"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3" w:name="_Toc513218074"/>
      <w:r w:rsidRPr="00367061">
        <w:rPr>
          <w:rFonts w:ascii="宋体" w:hAnsi="宋体" w:hint="eastAsia"/>
          <w:sz w:val="32"/>
          <w:szCs w:val="32"/>
        </w:rPr>
        <w:lastRenderedPageBreak/>
        <w:t>第二章  供应商资质</w:t>
      </w:r>
      <w:bookmarkEnd w:id="13"/>
    </w:p>
    <w:p w14:paraId="25435279"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4" w:name="_Toc513218075"/>
      <w:r w:rsidRPr="00367061">
        <w:rPr>
          <w:rStyle w:val="20"/>
          <w:rFonts w:hAnsi="宋体" w:hint="eastAsia"/>
          <w:sz w:val="24"/>
          <w:szCs w:val="24"/>
        </w:rPr>
        <w:t>一、合格的供应商</w:t>
      </w:r>
      <w:bookmarkEnd w:id="14"/>
    </w:p>
    <w:p w14:paraId="22BFA1FC" w14:textId="77777777" w:rsidR="00AE0F4B" w:rsidRPr="00E34FD0" w:rsidRDefault="00AE0F4B" w:rsidP="00AE0F4B">
      <w:pPr>
        <w:pStyle w:val="af0"/>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1. 供应商应具备《中华人民共和国政府采购法》第二十二条规定的条件；</w:t>
      </w:r>
    </w:p>
    <w:p w14:paraId="2CB5F29A" w14:textId="0A78214D" w:rsidR="00AE0F4B" w:rsidRDefault="00AE0F4B" w:rsidP="00AE0F4B">
      <w:pPr>
        <w:pStyle w:val="af0"/>
        <w:adjustRightInd w:val="0"/>
        <w:snapToGrid w:val="0"/>
        <w:spacing w:line="440" w:lineRule="exact"/>
        <w:ind w:firstLineChars="200" w:firstLine="480"/>
        <w:rPr>
          <w:rFonts w:hAnsi="宋体" w:cs="Arial"/>
          <w:sz w:val="24"/>
          <w:szCs w:val="24"/>
        </w:rPr>
      </w:pPr>
      <w:r w:rsidRPr="00E34FD0">
        <w:rPr>
          <w:rFonts w:hAnsi="宋体" w:hint="eastAsia"/>
          <w:sz w:val="24"/>
          <w:szCs w:val="24"/>
          <w:shd w:val="clear" w:color="auto" w:fill="FFFFFF"/>
        </w:rPr>
        <w:t xml:space="preserve">2. </w:t>
      </w:r>
      <w:r w:rsidRPr="00E34FD0">
        <w:rPr>
          <w:rFonts w:hAnsi="宋体" w:cs="Arial" w:hint="eastAsia"/>
          <w:sz w:val="24"/>
          <w:szCs w:val="24"/>
        </w:rPr>
        <w:t>供应商未被列入信用中国网、中国政府采购网黑名单、失信名单中的；</w:t>
      </w:r>
    </w:p>
    <w:p w14:paraId="3DA249BC" w14:textId="08D57A15" w:rsidR="005D392D" w:rsidRPr="00E34FD0" w:rsidRDefault="005D392D" w:rsidP="00AE0F4B">
      <w:pPr>
        <w:pStyle w:val="af0"/>
        <w:adjustRightInd w:val="0"/>
        <w:snapToGrid w:val="0"/>
        <w:spacing w:line="440" w:lineRule="exact"/>
        <w:ind w:firstLineChars="200" w:firstLine="480"/>
        <w:rPr>
          <w:rFonts w:hAnsi="宋体" w:cs="Arial"/>
          <w:sz w:val="24"/>
          <w:szCs w:val="24"/>
        </w:rPr>
      </w:pPr>
      <w:r>
        <w:rPr>
          <w:rFonts w:hAnsi="宋体"/>
          <w:sz w:val="24"/>
          <w:szCs w:val="24"/>
        </w:rPr>
        <w:t>3.</w:t>
      </w:r>
      <w:r w:rsidR="00B30FEC" w:rsidRPr="00B30FEC">
        <w:rPr>
          <w:rFonts w:hint="eastAsia"/>
        </w:rPr>
        <w:t xml:space="preserve"> </w:t>
      </w:r>
      <w:r w:rsidR="00B30FEC" w:rsidRPr="00B30FEC">
        <w:rPr>
          <w:rFonts w:hAnsi="宋体" w:hint="eastAsia"/>
          <w:sz w:val="24"/>
          <w:szCs w:val="24"/>
        </w:rPr>
        <w:t>具有环境影响评价乙级及以上资质</w:t>
      </w:r>
      <w:r>
        <w:rPr>
          <w:rFonts w:hAnsi="宋体" w:hint="eastAsia"/>
          <w:sz w:val="24"/>
          <w:szCs w:val="24"/>
        </w:rPr>
        <w:t>。</w:t>
      </w:r>
    </w:p>
    <w:p w14:paraId="5B28BE4F"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5" w:name="_Toc513218076"/>
      <w:r w:rsidRPr="00367061">
        <w:rPr>
          <w:rStyle w:val="20"/>
          <w:rFonts w:hAnsi="宋体" w:hint="eastAsia"/>
          <w:sz w:val="24"/>
          <w:szCs w:val="24"/>
        </w:rPr>
        <w:t>二、资格证明文件</w:t>
      </w:r>
      <w:bookmarkEnd w:id="15"/>
    </w:p>
    <w:p w14:paraId="4519B7AA" w14:textId="1061E3C7" w:rsidR="00AE0F4B" w:rsidRDefault="00AE0F4B" w:rsidP="00AE0F4B">
      <w:pPr>
        <w:pStyle w:val="af0"/>
        <w:adjustRightInd w:val="0"/>
        <w:snapToGrid w:val="0"/>
        <w:spacing w:line="440" w:lineRule="exact"/>
        <w:ind w:firstLineChars="200" w:firstLine="480"/>
        <w:rPr>
          <w:rFonts w:hAnsi="宋体"/>
          <w:sz w:val="24"/>
          <w:szCs w:val="24"/>
        </w:rPr>
      </w:pPr>
      <w:bookmarkStart w:id="16" w:name="_Toc448243279"/>
      <w:r w:rsidRPr="00E34FD0">
        <w:rPr>
          <w:rFonts w:hAnsi="宋体" w:hint="eastAsia"/>
          <w:sz w:val="24"/>
          <w:szCs w:val="24"/>
        </w:rPr>
        <w:t>1. 供应商营业执照（复印件加盖公章）。</w:t>
      </w:r>
      <w:bookmarkEnd w:id="16"/>
    </w:p>
    <w:p w14:paraId="166BF222" w14:textId="53A077A0" w:rsidR="000137EE" w:rsidRPr="00E34FD0" w:rsidRDefault="000137EE"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2</w:t>
      </w:r>
      <w:r>
        <w:rPr>
          <w:rFonts w:hAnsi="宋体"/>
          <w:sz w:val="24"/>
          <w:szCs w:val="24"/>
        </w:rPr>
        <w:t>.</w:t>
      </w:r>
      <w:r w:rsidR="00367086">
        <w:rPr>
          <w:rFonts w:hAnsi="宋体"/>
          <w:sz w:val="24"/>
          <w:szCs w:val="24"/>
        </w:rPr>
        <w:t xml:space="preserve"> </w:t>
      </w:r>
      <w:r w:rsidR="005F2424" w:rsidRPr="005F2424">
        <w:rPr>
          <w:rFonts w:hAnsi="宋体" w:hint="eastAsia"/>
          <w:sz w:val="24"/>
          <w:szCs w:val="24"/>
        </w:rPr>
        <w:t>具有环境影响评价乙级及以上资质</w:t>
      </w:r>
      <w:r>
        <w:rPr>
          <w:rFonts w:hAnsi="宋体" w:hint="eastAsia"/>
          <w:sz w:val="24"/>
          <w:szCs w:val="24"/>
        </w:rPr>
        <w:t>（复印件加盖公章）。</w:t>
      </w:r>
    </w:p>
    <w:p w14:paraId="06A7BBDE" w14:textId="02864B21" w:rsidR="00AE0F4B" w:rsidRPr="00E34FD0" w:rsidRDefault="006B65AB" w:rsidP="00AE0F4B">
      <w:pPr>
        <w:pStyle w:val="af0"/>
        <w:adjustRightInd w:val="0"/>
        <w:snapToGrid w:val="0"/>
        <w:spacing w:line="440" w:lineRule="exact"/>
        <w:ind w:firstLineChars="200" w:firstLine="480"/>
        <w:rPr>
          <w:rFonts w:hAnsi="宋体"/>
          <w:sz w:val="24"/>
          <w:szCs w:val="24"/>
        </w:rPr>
      </w:pPr>
      <w:r>
        <w:rPr>
          <w:rFonts w:hAnsi="宋体"/>
          <w:sz w:val="24"/>
          <w:szCs w:val="24"/>
        </w:rPr>
        <w:t>3</w:t>
      </w:r>
      <w:r w:rsidR="00AE0F4B" w:rsidRPr="00E34FD0">
        <w:rPr>
          <w:rFonts w:hAnsi="宋体" w:hint="eastAsia"/>
          <w:sz w:val="24"/>
          <w:szCs w:val="24"/>
        </w:rPr>
        <w:t>. 法定代表人授权书（原件，响应代表非法定代表人时必须提供）。</w:t>
      </w:r>
    </w:p>
    <w:p w14:paraId="6BDEF595"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7" w:name="_Toc513218077"/>
      <w:r w:rsidRPr="00367061">
        <w:rPr>
          <w:rFonts w:ascii="宋体" w:hAnsi="宋体" w:hint="eastAsia"/>
          <w:sz w:val="32"/>
          <w:szCs w:val="32"/>
        </w:rPr>
        <w:t>第三章  响应文件的编制及要求</w:t>
      </w:r>
      <w:bookmarkEnd w:id="17"/>
      <w:r w:rsidRPr="00367061">
        <w:rPr>
          <w:rFonts w:ascii="宋体" w:hAnsi="宋体" w:hint="eastAsia"/>
          <w:sz w:val="32"/>
          <w:szCs w:val="32"/>
        </w:rPr>
        <w:t xml:space="preserve"> </w:t>
      </w:r>
    </w:p>
    <w:p w14:paraId="63804F5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8" w:name="_Toc513218078"/>
      <w:r w:rsidRPr="00367061">
        <w:rPr>
          <w:rStyle w:val="20"/>
          <w:rFonts w:hAnsi="宋体" w:hint="eastAsia"/>
          <w:sz w:val="24"/>
          <w:szCs w:val="24"/>
        </w:rPr>
        <w:t>一、文件编制要求</w:t>
      </w:r>
      <w:bookmarkEnd w:id="18"/>
    </w:p>
    <w:p w14:paraId="4C7079F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响应供应商按照“第七章 响应文件格式与要求”的内容、格式及要求编写响应文件。</w:t>
      </w:r>
    </w:p>
    <w:p w14:paraId="1204163C"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41D5A7EE"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w:t>
      </w:r>
      <w:r w:rsidRPr="00E34FD0">
        <w:rPr>
          <w:rFonts w:hAnsi="宋体" w:cs="Arial" w:hint="eastAsia"/>
          <w:sz w:val="24"/>
          <w:szCs w:val="24"/>
        </w:rPr>
        <w:t>供应商须按照A4纸规格准备响应文件一套，包括纸质响应文件正本一份、副本四份。</w:t>
      </w:r>
      <w:r w:rsidRPr="00E34FD0">
        <w:rPr>
          <w:rFonts w:hAnsi="宋体" w:hint="eastAsia"/>
          <w:sz w:val="24"/>
          <w:szCs w:val="24"/>
        </w:rPr>
        <w:t>响应文件应编写目录，页码必须连续（所附的图纸、不能重新打印的资料和印刷品等除外），采用胶订方式牢固装订成册，不可活页装订，否则为无效响应。</w:t>
      </w:r>
    </w:p>
    <w:p w14:paraId="3C982EC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 响应文件具有法律效力，响应供应商与采购人的口头协议不影响响应文件的任何条款和内容。</w:t>
      </w:r>
    </w:p>
    <w:p w14:paraId="35474F8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 响应文件及资料无论响应供应商是否成交均不予退还。</w:t>
      </w:r>
    </w:p>
    <w:p w14:paraId="0BC3A41A" w14:textId="77777777" w:rsidR="00AE0F4B" w:rsidRPr="00367061"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19" w:name="_Toc513218079"/>
      <w:r w:rsidRPr="00367061">
        <w:rPr>
          <w:rStyle w:val="20"/>
          <w:rFonts w:hAnsi="宋体" w:hint="eastAsia"/>
          <w:sz w:val="24"/>
          <w:szCs w:val="24"/>
        </w:rPr>
        <w:t>二、响应文件的签署及规定</w:t>
      </w:r>
      <w:bookmarkEnd w:id="19"/>
    </w:p>
    <w:p w14:paraId="6B7B1EA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6D5503F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响应供应商应使用密封袋将响应文件密封，并标明响应供应商（单位）名称、</w:t>
      </w:r>
      <w:r w:rsidRPr="00E34FD0">
        <w:rPr>
          <w:rFonts w:hAnsi="宋体" w:hint="eastAsia"/>
          <w:sz w:val="24"/>
          <w:szCs w:val="24"/>
        </w:rPr>
        <w:lastRenderedPageBreak/>
        <w:t>项目名称、项目编号以及“正本”或“副本”字样，粘贴密封条，加盖公章或由法定代表人或经其正式授权的代表签字。</w:t>
      </w:r>
    </w:p>
    <w:p w14:paraId="718676F1" w14:textId="27D15DF1"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 每一密封条注明“于</w:t>
      </w:r>
      <w:r w:rsidR="00050FD4">
        <w:rPr>
          <w:rFonts w:hAnsi="宋体"/>
          <w:sz w:val="24"/>
          <w:szCs w:val="24"/>
        </w:rPr>
        <w:t>2021</w:t>
      </w:r>
      <w:r w:rsidRPr="00E34FD0">
        <w:rPr>
          <w:rFonts w:hAnsi="宋体" w:hint="eastAsia"/>
          <w:sz w:val="24"/>
          <w:szCs w:val="24"/>
        </w:rPr>
        <w:t>年</w:t>
      </w:r>
      <w:r w:rsidR="00050FD4">
        <w:rPr>
          <w:rFonts w:hAnsi="宋体"/>
          <w:sz w:val="24"/>
          <w:szCs w:val="24"/>
          <w:u w:val="single"/>
        </w:rPr>
        <w:t>0</w:t>
      </w:r>
      <w:r w:rsidR="005F2424">
        <w:rPr>
          <w:rFonts w:hAnsi="宋体"/>
          <w:sz w:val="24"/>
          <w:szCs w:val="24"/>
          <w:u w:val="single"/>
        </w:rPr>
        <w:t>9</w:t>
      </w:r>
      <w:r w:rsidRPr="00E34FD0">
        <w:rPr>
          <w:rFonts w:hAnsi="宋体" w:hint="eastAsia"/>
          <w:sz w:val="24"/>
          <w:szCs w:val="24"/>
        </w:rPr>
        <w:t>月</w:t>
      </w:r>
      <w:r w:rsidR="00E02DE5">
        <w:rPr>
          <w:rFonts w:hAnsi="宋体"/>
          <w:sz w:val="24"/>
          <w:szCs w:val="24"/>
          <w:u w:val="single"/>
        </w:rPr>
        <w:t>1</w:t>
      </w:r>
      <w:r w:rsidR="005F2424">
        <w:rPr>
          <w:rFonts w:hAnsi="宋体"/>
          <w:sz w:val="24"/>
          <w:szCs w:val="24"/>
          <w:u w:val="single"/>
        </w:rPr>
        <w:t>8</w:t>
      </w:r>
      <w:r w:rsidRPr="00E34FD0">
        <w:rPr>
          <w:rFonts w:hAnsi="宋体" w:hint="eastAsia"/>
          <w:sz w:val="24"/>
          <w:szCs w:val="24"/>
        </w:rPr>
        <w:t>日</w:t>
      </w:r>
      <w:r w:rsidR="005F2424">
        <w:rPr>
          <w:rFonts w:hAnsi="宋体"/>
          <w:sz w:val="24"/>
          <w:szCs w:val="24"/>
          <w:u w:val="single"/>
        </w:rPr>
        <w:t>09</w:t>
      </w:r>
      <w:r w:rsidR="00050FD4">
        <w:rPr>
          <w:rFonts w:hAnsi="宋体" w:hint="eastAsia"/>
          <w:sz w:val="24"/>
          <w:szCs w:val="24"/>
          <w:u w:val="single"/>
        </w:rPr>
        <w:t>:</w:t>
      </w:r>
      <w:r w:rsidR="00050FD4">
        <w:rPr>
          <w:rFonts w:hAnsi="宋体"/>
          <w:sz w:val="24"/>
          <w:szCs w:val="24"/>
          <w:u w:val="single"/>
        </w:rPr>
        <w:t>00</w:t>
      </w:r>
      <w:r w:rsidRPr="00E34FD0">
        <w:rPr>
          <w:rFonts w:hAnsi="宋体" w:hint="eastAsia"/>
          <w:sz w:val="24"/>
          <w:szCs w:val="24"/>
        </w:rPr>
        <w:t>时之前不准启封”的字样。</w:t>
      </w:r>
    </w:p>
    <w:p w14:paraId="4E8DF5C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 响应供应商按上述规定进行密封和标记后，将响应文件按照询价通知书的要求送达指定地点。</w:t>
      </w:r>
    </w:p>
    <w:p w14:paraId="3719F73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 如果未按上述规定进行密封和标记，采购人对误投或提前启封概不负责。</w:t>
      </w:r>
    </w:p>
    <w:p w14:paraId="7A2D7D0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0" w:name="_Toc513218080"/>
      <w:r w:rsidRPr="00367061">
        <w:rPr>
          <w:rStyle w:val="20"/>
          <w:rFonts w:hAnsi="宋体" w:hint="eastAsia"/>
          <w:sz w:val="24"/>
          <w:szCs w:val="24"/>
        </w:rPr>
        <w:t>三、响应文件的递交</w:t>
      </w:r>
      <w:bookmarkEnd w:id="20"/>
    </w:p>
    <w:p w14:paraId="3E22480A"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 递交的方式：现场提交</w:t>
      </w:r>
    </w:p>
    <w:p w14:paraId="44328106" w14:textId="6F2646AE"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 xml:space="preserve">2. 递交时间： </w:t>
      </w:r>
      <w:r w:rsidRPr="00E34FD0">
        <w:rPr>
          <w:rFonts w:ascii="宋体" w:hAnsi="宋体" w:hint="eastAsia"/>
          <w:kern w:val="0"/>
          <w:sz w:val="24"/>
        </w:rPr>
        <w:t>20</w:t>
      </w:r>
      <w:r w:rsidR="00A54227">
        <w:rPr>
          <w:rFonts w:ascii="宋体" w:hAnsi="宋体"/>
          <w:kern w:val="0"/>
          <w:sz w:val="24"/>
        </w:rPr>
        <w:t>21</w:t>
      </w:r>
      <w:r w:rsidRPr="00E34FD0">
        <w:rPr>
          <w:rFonts w:ascii="宋体" w:hAnsi="宋体" w:hint="eastAsia"/>
          <w:kern w:val="0"/>
          <w:sz w:val="24"/>
        </w:rPr>
        <w:t>年</w:t>
      </w:r>
      <w:r w:rsidR="00A54227">
        <w:rPr>
          <w:rFonts w:ascii="宋体" w:hAnsi="宋体"/>
          <w:sz w:val="24"/>
          <w:u w:val="single"/>
        </w:rPr>
        <w:t>0</w:t>
      </w:r>
      <w:r w:rsidR="005F2424">
        <w:rPr>
          <w:rFonts w:ascii="宋体" w:hAnsi="宋体"/>
          <w:sz w:val="24"/>
          <w:u w:val="single"/>
        </w:rPr>
        <w:t>9</w:t>
      </w:r>
      <w:r w:rsidRPr="00E34FD0">
        <w:rPr>
          <w:rFonts w:ascii="宋体" w:hAnsi="宋体" w:hint="eastAsia"/>
          <w:kern w:val="0"/>
          <w:sz w:val="24"/>
        </w:rPr>
        <w:t>月</w:t>
      </w:r>
      <w:r w:rsidR="00E02DE5">
        <w:rPr>
          <w:rFonts w:ascii="宋体" w:hAnsi="宋体"/>
          <w:sz w:val="24"/>
          <w:u w:val="single"/>
        </w:rPr>
        <w:t>1</w:t>
      </w:r>
      <w:r w:rsidR="005F2424">
        <w:rPr>
          <w:rFonts w:ascii="宋体" w:hAnsi="宋体"/>
          <w:sz w:val="24"/>
          <w:u w:val="single"/>
        </w:rPr>
        <w:t>8</w:t>
      </w:r>
      <w:r w:rsidRPr="00E34FD0">
        <w:rPr>
          <w:rFonts w:ascii="宋体" w:hAnsi="宋体" w:hint="eastAsia"/>
          <w:kern w:val="0"/>
          <w:sz w:val="24"/>
        </w:rPr>
        <w:t>日</w:t>
      </w:r>
      <w:r w:rsidR="00621213">
        <w:rPr>
          <w:rFonts w:ascii="宋体" w:hAnsi="宋体"/>
          <w:kern w:val="0"/>
          <w:sz w:val="24"/>
        </w:rPr>
        <w:t>0</w:t>
      </w:r>
      <w:r w:rsidR="005F2424">
        <w:rPr>
          <w:rFonts w:ascii="宋体" w:hAnsi="宋体"/>
          <w:kern w:val="0"/>
          <w:sz w:val="24"/>
        </w:rPr>
        <w:t>8</w:t>
      </w:r>
      <w:r w:rsidRPr="00E34FD0">
        <w:rPr>
          <w:rFonts w:ascii="宋体" w:hAnsi="宋体" w:hint="eastAsia"/>
          <w:kern w:val="0"/>
          <w:sz w:val="24"/>
        </w:rPr>
        <w:t>:</w:t>
      </w:r>
      <w:r w:rsidR="00621213">
        <w:rPr>
          <w:rFonts w:ascii="宋体" w:hAnsi="宋体"/>
          <w:kern w:val="0"/>
          <w:sz w:val="24"/>
        </w:rPr>
        <w:t>50</w:t>
      </w:r>
      <w:r w:rsidRPr="00E34FD0">
        <w:rPr>
          <w:rFonts w:ascii="宋体" w:hAnsi="宋体" w:hint="eastAsia"/>
          <w:kern w:val="0"/>
          <w:sz w:val="24"/>
        </w:rPr>
        <w:t>—</w:t>
      </w:r>
      <w:r w:rsidR="005F2424">
        <w:rPr>
          <w:rFonts w:ascii="宋体" w:hAnsi="宋体"/>
          <w:kern w:val="0"/>
          <w:sz w:val="24"/>
        </w:rPr>
        <w:t>09</w:t>
      </w:r>
      <w:r w:rsidRPr="00E34FD0">
        <w:rPr>
          <w:rFonts w:ascii="宋体" w:hAnsi="宋体" w:hint="eastAsia"/>
          <w:kern w:val="0"/>
          <w:sz w:val="24"/>
        </w:rPr>
        <w:t>:</w:t>
      </w:r>
      <w:r w:rsidR="00621213">
        <w:rPr>
          <w:rFonts w:ascii="宋体" w:hAnsi="宋体"/>
          <w:kern w:val="0"/>
          <w:sz w:val="24"/>
        </w:rPr>
        <w:t>00</w:t>
      </w:r>
      <w:r w:rsidRPr="00E34FD0">
        <w:rPr>
          <w:rFonts w:ascii="宋体" w:hAnsi="宋体" w:hint="eastAsia"/>
          <w:kern w:val="0"/>
          <w:sz w:val="24"/>
        </w:rPr>
        <w:t>时</w:t>
      </w:r>
      <w:r w:rsidRPr="00E34FD0">
        <w:rPr>
          <w:rFonts w:ascii="宋体" w:hAnsi="宋体" w:cs="Arial" w:hint="eastAsia"/>
          <w:sz w:val="24"/>
        </w:rPr>
        <w:t>。</w:t>
      </w:r>
    </w:p>
    <w:p w14:paraId="608C9167"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3. 递交地点：内蒙古呼和浩特市赛罕区大学西路235号</w:t>
      </w:r>
    </w:p>
    <w:p w14:paraId="0BB30E8A" w14:textId="237774AE" w:rsidR="00AE0F4B" w:rsidRPr="00E34FD0" w:rsidRDefault="00AE0F4B" w:rsidP="00AE0F4B">
      <w:pPr>
        <w:adjustRightInd w:val="0"/>
        <w:snapToGrid w:val="0"/>
        <w:spacing w:line="440" w:lineRule="exact"/>
        <w:ind w:firstLineChars="800" w:firstLine="1920"/>
        <w:jc w:val="left"/>
        <w:rPr>
          <w:rFonts w:ascii="宋体" w:hAnsi="宋体" w:cs="Arial"/>
          <w:sz w:val="24"/>
        </w:rPr>
      </w:pPr>
      <w:r w:rsidRPr="00E34FD0">
        <w:rPr>
          <w:rFonts w:ascii="宋体" w:hAnsi="宋体" w:cs="Arial" w:hint="eastAsia"/>
          <w:sz w:val="24"/>
        </w:rPr>
        <w:t>内蒙古大学</w:t>
      </w:r>
      <w:r w:rsidR="00621213" w:rsidRPr="00621213">
        <w:rPr>
          <w:rFonts w:ascii="宋体" w:hAnsi="宋体" w:cs="Arial" w:hint="eastAsia"/>
          <w:sz w:val="24"/>
          <w:u w:val="single"/>
        </w:rPr>
        <w:t>车队二</w:t>
      </w:r>
      <w:r w:rsidRPr="00E34FD0">
        <w:rPr>
          <w:rFonts w:ascii="宋体" w:hAnsi="宋体" w:cs="Arial" w:hint="eastAsia"/>
          <w:sz w:val="24"/>
        </w:rPr>
        <w:t>楼</w:t>
      </w:r>
      <w:r w:rsidR="00621213">
        <w:rPr>
          <w:rFonts w:ascii="宋体" w:hAnsi="宋体" w:cs="Arial" w:hint="eastAsia"/>
          <w:sz w:val="24"/>
          <w:u w:val="single"/>
        </w:rPr>
        <w:t>奥都资产经营公司</w:t>
      </w:r>
      <w:r w:rsidRPr="00E34FD0">
        <w:rPr>
          <w:rFonts w:ascii="宋体" w:hAnsi="宋体" w:cs="Arial" w:hint="eastAsia"/>
          <w:sz w:val="24"/>
        </w:rPr>
        <w:t>会议室。</w:t>
      </w:r>
    </w:p>
    <w:p w14:paraId="6F4169BF" w14:textId="4D2279A1"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r w:rsidR="00621213">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3B82A545" w14:textId="2B9123E3"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w:t>
      </w:r>
      <w:r w:rsidR="005F2424">
        <w:rPr>
          <w:rFonts w:hAnsi="宋体"/>
          <w:sz w:val="24"/>
          <w:szCs w:val="24"/>
        </w:rPr>
        <w:t>13848153120</w:t>
      </w:r>
    </w:p>
    <w:p w14:paraId="1E0B1CAA"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 迟交的响应文件</w:t>
      </w:r>
    </w:p>
    <w:p w14:paraId="2B575C02"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采购人拒收在规定的截止时间之后递交的响应文件。</w:t>
      </w:r>
    </w:p>
    <w:p w14:paraId="51717FAF"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5. 响应文件的修改和撤回</w:t>
      </w:r>
    </w:p>
    <w:p w14:paraId="0A3C36F1"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43147146" w14:textId="77777777" w:rsidR="00AE0F4B" w:rsidRPr="00E34FD0" w:rsidRDefault="00AE0F4B" w:rsidP="00AE0F4B">
      <w:pPr>
        <w:pStyle w:val="af0"/>
        <w:adjustRightInd w:val="0"/>
        <w:snapToGrid w:val="0"/>
        <w:spacing w:line="440" w:lineRule="exact"/>
        <w:rPr>
          <w:rFonts w:hAnsi="宋体"/>
          <w:sz w:val="24"/>
          <w:szCs w:val="24"/>
        </w:rPr>
      </w:pPr>
    </w:p>
    <w:p w14:paraId="024A6D57"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21" w:name="_Toc513218081"/>
      <w:r w:rsidRPr="00367061">
        <w:rPr>
          <w:rFonts w:ascii="宋体" w:hAnsi="宋体" w:hint="eastAsia"/>
          <w:sz w:val="32"/>
          <w:szCs w:val="32"/>
        </w:rPr>
        <w:t>第四章  询价过程及确定成交</w:t>
      </w:r>
      <w:bookmarkEnd w:id="21"/>
    </w:p>
    <w:p w14:paraId="7C514D1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2" w:name="_Toc513218082"/>
      <w:r w:rsidRPr="00367061">
        <w:rPr>
          <w:rStyle w:val="20"/>
          <w:rFonts w:hAnsi="宋体" w:hint="eastAsia"/>
          <w:sz w:val="24"/>
          <w:szCs w:val="24"/>
        </w:rPr>
        <w:t>一、响应文件的初审</w:t>
      </w:r>
      <w:bookmarkEnd w:id="22"/>
    </w:p>
    <w:p w14:paraId="560744D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询价小组将审查响应文件是否完整、总体编排是否有序、文件签署是否合格、有无计算上的错误等。</w:t>
      </w:r>
    </w:p>
    <w:p w14:paraId="6FE8188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360311D9"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3" w:name="_Toc513218083"/>
      <w:r w:rsidRPr="00367061">
        <w:rPr>
          <w:rStyle w:val="20"/>
          <w:rFonts w:hAnsi="宋体" w:hint="eastAsia"/>
          <w:sz w:val="24"/>
          <w:szCs w:val="24"/>
        </w:rPr>
        <w:lastRenderedPageBreak/>
        <w:t>二、实质性响应审查</w:t>
      </w:r>
      <w:bookmarkEnd w:id="23"/>
    </w:p>
    <w:p w14:paraId="2ED07AE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0F07342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22678B6A" w14:textId="77777777" w:rsidR="00AE0F4B" w:rsidRPr="00367061"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4" w:name="_Toc513218084"/>
      <w:r w:rsidRPr="00367061">
        <w:rPr>
          <w:rStyle w:val="20"/>
          <w:rFonts w:hAnsi="宋体" w:hint="eastAsia"/>
          <w:sz w:val="24"/>
          <w:szCs w:val="24"/>
        </w:rPr>
        <w:t>三、无效响应</w:t>
      </w:r>
      <w:bookmarkEnd w:id="24"/>
    </w:p>
    <w:p w14:paraId="795C288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响应供应商有下列情形之一的，其响应文件将被视为无效响应文件：</w:t>
      </w:r>
    </w:p>
    <w:p w14:paraId="5F8C177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实质上没有响应询价通知书要求的响应将被视为无效响应。响应供应商不得通过修正或撤销不合要求的偏离从而使其响应文件成为实质上响应。</w:t>
      </w:r>
    </w:p>
    <w:p w14:paraId="1C6D0846"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在资格性审查、符合性检查和商务评议时，如发现下列情形之一的，响应文件将被视为无效响应：</w:t>
      </w:r>
    </w:p>
    <w:p w14:paraId="1DE3295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（1）报价总金额超过本项目采购总预算，采购人不能支付的。</w:t>
      </w:r>
    </w:p>
    <w:p w14:paraId="2EB4D1A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（2）资格证明文件未提供或不符合询价通知书要求的。</w:t>
      </w:r>
    </w:p>
    <w:p w14:paraId="69DAF91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（3）超出经营范围的。</w:t>
      </w:r>
    </w:p>
    <w:p w14:paraId="1092948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（4）响应文件密封、签署、盖章和装订不符合规定的。</w:t>
      </w:r>
    </w:p>
    <w:p w14:paraId="625939E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（5）响应文件无法定代表人签字或签字人无法定代表人有效授权的。</w:t>
      </w:r>
    </w:p>
    <w:p w14:paraId="140FA04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（6）响应有效期不足的。</w:t>
      </w:r>
    </w:p>
    <w:p w14:paraId="368558BB"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（7）有不良经济纠纷记录和违法行为的。</w:t>
      </w:r>
    </w:p>
    <w:p w14:paraId="34A9BE9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（8）供应商被列入信用中国网、中国政府采购网黑名单、失信名单的。</w:t>
      </w:r>
    </w:p>
    <w:p w14:paraId="6F01C40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（9）交货时间不能满足要求的。</w:t>
      </w:r>
    </w:p>
    <w:p w14:paraId="31CB2A1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（10）质保期不能满足要求的。</w:t>
      </w:r>
    </w:p>
    <w:p w14:paraId="5A19DE6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（11）响应文件法定代表人盖章未签字的。</w:t>
      </w:r>
    </w:p>
    <w:p w14:paraId="2D76553C"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（12）响应供应商相互串通响应的。</w:t>
      </w:r>
    </w:p>
    <w:p w14:paraId="2FB0B8A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（13）响应供应商提供的响应文件不完整的。</w:t>
      </w:r>
    </w:p>
    <w:p w14:paraId="29A816E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（14）询价通知书中规定被视为无效响应其他条款的。</w:t>
      </w:r>
    </w:p>
    <w:p w14:paraId="3082DBDB"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在技术评议时，如发现下列情形之一的，其响应文件将被视为无效：</w:t>
      </w:r>
    </w:p>
    <w:p w14:paraId="27392EC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（1）响应文件技术规格中的响应与事实不符或虚假的。</w:t>
      </w:r>
    </w:p>
    <w:p w14:paraId="57C4A0C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（2）响应供应商必须提供所投设备的具体参数值，如原文复制询价通知书的技术规格相关部分内容作为其响应文件一部分的。</w:t>
      </w:r>
    </w:p>
    <w:p w14:paraId="2D5897E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（3）不满足询价通知书中技术条款要求的。</w:t>
      </w:r>
    </w:p>
    <w:p w14:paraId="3AC8802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（4）询价通知书中其他规定被视为无效响应的技术条款的。</w:t>
      </w:r>
    </w:p>
    <w:p w14:paraId="38E99FC7"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5" w:name="_Toc513218085"/>
      <w:r w:rsidRPr="00903C17">
        <w:rPr>
          <w:rStyle w:val="20"/>
          <w:rFonts w:hAnsi="宋体" w:hint="eastAsia"/>
          <w:sz w:val="24"/>
          <w:szCs w:val="24"/>
        </w:rPr>
        <w:t>四、响应文件的澄清</w:t>
      </w:r>
      <w:bookmarkEnd w:id="25"/>
    </w:p>
    <w:p w14:paraId="75A36AE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194A444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响应供应商的澄清文件是其响应文件的组成部分。</w:t>
      </w:r>
    </w:p>
    <w:p w14:paraId="5129BED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 重要澄清的答复应是书面的，并由法人代表或授权代表签署，但不得对响应内容进行实质性修改。此书面文件是响应文件的组成部分。</w:t>
      </w:r>
    </w:p>
    <w:p w14:paraId="498B2BA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6" w:name="_Toc513218086"/>
      <w:r w:rsidRPr="00903C17">
        <w:rPr>
          <w:rStyle w:val="20"/>
          <w:rFonts w:hAnsi="宋体" w:hint="eastAsia"/>
          <w:sz w:val="24"/>
          <w:szCs w:val="24"/>
        </w:rPr>
        <w:t>五、评审</w:t>
      </w:r>
      <w:bookmarkEnd w:id="26"/>
    </w:p>
    <w:p w14:paraId="7B166E9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E34FD0">
        <w:rPr>
          <w:rFonts w:hAnsi="宋体" w:hint="eastAsia"/>
          <w:sz w:val="24"/>
          <w:szCs w:val="24"/>
          <w:u w:val="single"/>
        </w:rPr>
        <w:t>报价不得变更</w:t>
      </w:r>
      <w:r w:rsidRPr="00E34FD0">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269CCD21" w14:textId="77777777" w:rsidR="00AE0F4B" w:rsidRPr="00903C17"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7" w:name="_Toc513218087"/>
      <w:r w:rsidRPr="00903C17">
        <w:rPr>
          <w:rStyle w:val="20"/>
          <w:rFonts w:hAnsi="宋体" w:hint="eastAsia"/>
          <w:sz w:val="24"/>
          <w:szCs w:val="24"/>
        </w:rPr>
        <w:t>六、询价成交原则</w:t>
      </w:r>
      <w:bookmarkEnd w:id="27"/>
    </w:p>
    <w:p w14:paraId="687628A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符合采购要求、质量和服务且报价最低成交。</w:t>
      </w:r>
    </w:p>
    <w:p w14:paraId="18027B51" w14:textId="77777777" w:rsidR="00AE0F4B" w:rsidRPr="00903C17"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8" w:name="_Toc430768782"/>
      <w:bookmarkStart w:id="29" w:name="_Toc513218088"/>
      <w:r w:rsidRPr="00903C17">
        <w:rPr>
          <w:rStyle w:val="20"/>
          <w:rFonts w:hAnsi="宋体" w:hint="eastAsia"/>
          <w:sz w:val="24"/>
          <w:szCs w:val="24"/>
        </w:rPr>
        <w:t>七、询价终止条款</w:t>
      </w:r>
      <w:bookmarkEnd w:id="28"/>
      <w:bookmarkEnd w:id="29"/>
    </w:p>
    <w:p w14:paraId="32419470"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在询价过程中，出现下列情形之一的，应予终止：</w:t>
      </w:r>
    </w:p>
    <w:p w14:paraId="18E86781" w14:textId="77777777" w:rsidR="00AE0F4B" w:rsidRPr="00E34FD0" w:rsidRDefault="00AE0F4B" w:rsidP="00AE0F4B">
      <w:pPr>
        <w:pStyle w:val="af0"/>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符合专业条件的供应商或者对询价通知书作实质响应的供应商不足三家的（经政府采购监督管理部门同意变更采购方式的除外）；</w:t>
      </w:r>
    </w:p>
    <w:p w14:paraId="26D77909" w14:textId="77777777" w:rsidR="00AE0F4B" w:rsidRPr="00E34FD0" w:rsidRDefault="00AE0F4B" w:rsidP="00AE0F4B">
      <w:pPr>
        <w:pStyle w:val="af0"/>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经询价小组评审后否决所有响应的；</w:t>
      </w:r>
    </w:p>
    <w:p w14:paraId="334B187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（3）出现影响采购公正的违法、违规行为的；</w:t>
      </w:r>
    </w:p>
    <w:p w14:paraId="62F5C6D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（4）响应供应商的报价均超过了采购预算，采购人不能支付的；</w:t>
      </w:r>
    </w:p>
    <w:p w14:paraId="09DB43B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（5）因重大变故，采购任务取消的。</w:t>
      </w:r>
    </w:p>
    <w:p w14:paraId="3BC169C5"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0" w:name="_Toc513218089"/>
      <w:r w:rsidRPr="00903C17">
        <w:rPr>
          <w:rFonts w:ascii="宋体" w:hAnsi="宋体" w:hint="eastAsia"/>
          <w:sz w:val="32"/>
          <w:szCs w:val="32"/>
        </w:rPr>
        <w:t>第五章  项目验收及付款</w:t>
      </w:r>
      <w:bookmarkEnd w:id="30"/>
    </w:p>
    <w:p w14:paraId="06037D7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项目符合询价通知书、供应商响应文件和合同要求，达到预期目标依据《</w:t>
      </w:r>
      <w:r w:rsidRPr="00E34FD0">
        <w:rPr>
          <w:rFonts w:hAnsi="宋体" w:cs="Arial" w:hint="eastAsia"/>
          <w:sz w:val="24"/>
          <w:szCs w:val="24"/>
        </w:rPr>
        <w:t>内蒙古大学仪器设备（货物）验收管理办法</w:t>
      </w:r>
      <w:r w:rsidRPr="00E34FD0">
        <w:rPr>
          <w:rFonts w:hAnsi="宋体" w:hint="eastAsia"/>
          <w:sz w:val="24"/>
          <w:szCs w:val="24"/>
        </w:rPr>
        <w:t>》通过验收后，由采购人按规定办理货款支付手续。</w:t>
      </w:r>
    </w:p>
    <w:p w14:paraId="4EF0077B"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1" w:name="_Toc513218090"/>
      <w:r w:rsidRPr="00903C17">
        <w:rPr>
          <w:rFonts w:ascii="宋体" w:hAnsi="宋体" w:hint="eastAsia"/>
          <w:sz w:val="32"/>
          <w:szCs w:val="32"/>
        </w:rPr>
        <w:t>第六章  其他</w:t>
      </w:r>
      <w:bookmarkEnd w:id="31"/>
    </w:p>
    <w:p w14:paraId="695BD2B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响应供应商应自行承担所有与参加本次询价有关的费用。不论结果如何，采购人在任何情况下均无义务和责任承担这些费用。</w:t>
      </w:r>
    </w:p>
    <w:p w14:paraId="02AEEEC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0C0B024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合同的授予：成交供应商应按成交通知书指定的时间、地点与采购人签订合同。询价通知书、成交供应商的响应文件及澄清文件等，均为签订合同的依据。</w:t>
      </w:r>
    </w:p>
    <w:p w14:paraId="1D639AFE"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2" w:name="_Toc513218091"/>
      <w:r w:rsidRPr="00903C17">
        <w:rPr>
          <w:rFonts w:ascii="宋体" w:hAnsi="宋体" w:hint="eastAsia"/>
          <w:sz w:val="32"/>
          <w:szCs w:val="32"/>
        </w:rPr>
        <w:t>第七章  响应文件格式与要求</w:t>
      </w:r>
      <w:bookmarkEnd w:id="32"/>
    </w:p>
    <w:p w14:paraId="113DBF0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格式1：响应文件封面格式</w:t>
      </w:r>
    </w:p>
    <w:p w14:paraId="08D66C6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格式2：响应文件目录格式</w:t>
      </w:r>
    </w:p>
    <w:p w14:paraId="2509D9D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格式3：响应函格式</w:t>
      </w:r>
    </w:p>
    <w:p w14:paraId="05F5E4B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格式4：报价一览表格式</w:t>
      </w:r>
    </w:p>
    <w:p w14:paraId="4553B14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格式5：技术要求响应表格式</w:t>
      </w:r>
    </w:p>
    <w:p w14:paraId="36C5F2B6"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格式6：法定代表人授权书格式</w:t>
      </w:r>
    </w:p>
    <w:p w14:paraId="20B02AF6" w14:textId="63FA5A8E" w:rsidR="00AE0F4B" w:rsidRPr="00E34FD0" w:rsidRDefault="00AE0F4B" w:rsidP="00962972">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格式7：各类证明材料</w:t>
      </w:r>
    </w:p>
    <w:p w14:paraId="216CEEF1" w14:textId="77777777" w:rsidR="00AE0F4B" w:rsidRPr="00A36152" w:rsidRDefault="00AE0F4B" w:rsidP="00AE0F4B">
      <w:pPr>
        <w:pStyle w:val="af0"/>
        <w:spacing w:line="500" w:lineRule="exact"/>
        <w:rPr>
          <w:sz w:val="28"/>
          <w:szCs w:val="28"/>
        </w:rPr>
      </w:pPr>
      <w:r w:rsidRPr="00E34FD0">
        <w:rPr>
          <w:rFonts w:hAnsi="宋体"/>
          <w:sz w:val="24"/>
          <w:szCs w:val="24"/>
        </w:rPr>
        <w:br w:type="page"/>
      </w:r>
    </w:p>
    <w:p w14:paraId="6B1769A4" w14:textId="77777777" w:rsidR="00AE0F4B" w:rsidRPr="00A36152" w:rsidRDefault="00AE0F4B" w:rsidP="00AE0F4B">
      <w:pPr>
        <w:pStyle w:val="af0"/>
        <w:rPr>
          <w:sz w:val="24"/>
          <w:szCs w:val="24"/>
        </w:rPr>
      </w:pPr>
      <w:r w:rsidRPr="00A36152">
        <w:rPr>
          <w:sz w:val="24"/>
          <w:szCs w:val="24"/>
        </w:rPr>
        <w:lastRenderedPageBreak/>
        <w:t>格式</w:t>
      </w:r>
      <w:r w:rsidRPr="00A36152">
        <w:rPr>
          <w:rFonts w:hint="eastAsia"/>
          <w:sz w:val="24"/>
          <w:szCs w:val="24"/>
        </w:rPr>
        <w:t>1</w:t>
      </w:r>
      <w:r w:rsidRPr="00A36152">
        <w:rPr>
          <w:sz w:val="24"/>
          <w:szCs w:val="24"/>
        </w:rPr>
        <w:t>：</w:t>
      </w:r>
      <w:r w:rsidRPr="00A36152">
        <w:rPr>
          <w:rFonts w:hint="eastAsia"/>
          <w:sz w:val="24"/>
          <w:szCs w:val="24"/>
        </w:rPr>
        <w:t>响应</w:t>
      </w:r>
      <w:r w:rsidRPr="00A36152">
        <w:rPr>
          <w:sz w:val="24"/>
          <w:szCs w:val="24"/>
        </w:rPr>
        <w:t>文件封面</w:t>
      </w:r>
    </w:p>
    <w:p w14:paraId="7C3CAD77" w14:textId="77777777" w:rsidR="00AE0F4B" w:rsidRPr="00A36152" w:rsidRDefault="00AE0F4B" w:rsidP="00AE0F4B">
      <w:pPr>
        <w:pStyle w:val="af0"/>
        <w:rPr>
          <w:sz w:val="52"/>
          <w:szCs w:val="52"/>
        </w:rPr>
      </w:pPr>
    </w:p>
    <w:p w14:paraId="3ED795DB" w14:textId="77777777" w:rsidR="00AE0F4B" w:rsidRPr="00A36152" w:rsidRDefault="00AE0F4B" w:rsidP="00AE0F4B">
      <w:pPr>
        <w:pStyle w:val="af0"/>
        <w:jc w:val="center"/>
        <w:rPr>
          <w:sz w:val="24"/>
          <w:szCs w:val="24"/>
        </w:rPr>
      </w:pPr>
    </w:p>
    <w:p w14:paraId="6F9CD47D" w14:textId="77777777" w:rsidR="00AE0F4B" w:rsidRPr="00C32870" w:rsidRDefault="00AE0F4B" w:rsidP="00AE0F4B">
      <w:pPr>
        <w:pStyle w:val="af0"/>
        <w:jc w:val="center"/>
        <w:rPr>
          <w:sz w:val="36"/>
          <w:szCs w:val="36"/>
        </w:rPr>
      </w:pPr>
      <w:r w:rsidRPr="00C32870">
        <w:rPr>
          <w:rFonts w:hint="eastAsia"/>
          <w:sz w:val="36"/>
          <w:szCs w:val="36"/>
        </w:rPr>
        <w:t>（响应供应商名称）</w:t>
      </w:r>
    </w:p>
    <w:p w14:paraId="6E90A8C2" w14:textId="77777777" w:rsidR="00AE0F4B" w:rsidRPr="00C32870" w:rsidRDefault="00AE0F4B" w:rsidP="00AE0F4B">
      <w:pPr>
        <w:pStyle w:val="af0"/>
        <w:jc w:val="center"/>
        <w:rPr>
          <w:sz w:val="36"/>
          <w:szCs w:val="36"/>
        </w:rPr>
      </w:pPr>
      <w:r w:rsidRPr="00C32870">
        <w:rPr>
          <w:rFonts w:hint="eastAsia"/>
          <w:sz w:val="36"/>
          <w:szCs w:val="36"/>
        </w:rPr>
        <w:t>响应文件</w:t>
      </w:r>
    </w:p>
    <w:p w14:paraId="3EA7034D" w14:textId="77777777" w:rsidR="00AE0F4B" w:rsidRDefault="00AE0F4B" w:rsidP="00AE0F4B">
      <w:pPr>
        <w:pStyle w:val="af0"/>
        <w:jc w:val="center"/>
        <w:rPr>
          <w:sz w:val="24"/>
          <w:szCs w:val="24"/>
        </w:rPr>
      </w:pPr>
    </w:p>
    <w:p w14:paraId="28367F4F" w14:textId="77777777" w:rsidR="00AE0F4B" w:rsidRPr="00A36152" w:rsidRDefault="00AE0F4B" w:rsidP="00AE0F4B">
      <w:pPr>
        <w:pStyle w:val="af0"/>
        <w:jc w:val="center"/>
        <w:rPr>
          <w:sz w:val="24"/>
          <w:szCs w:val="24"/>
        </w:rPr>
      </w:pPr>
      <w:r w:rsidRPr="00A36152">
        <w:rPr>
          <w:rFonts w:hint="eastAsia"/>
          <w:sz w:val="24"/>
          <w:szCs w:val="24"/>
        </w:rPr>
        <w:t>（正本/副本）</w:t>
      </w:r>
    </w:p>
    <w:p w14:paraId="4DBEC779" w14:textId="77777777" w:rsidR="00AE0F4B" w:rsidRPr="00A36152" w:rsidRDefault="00AE0F4B" w:rsidP="00AE0F4B">
      <w:pPr>
        <w:pStyle w:val="af0"/>
        <w:rPr>
          <w:sz w:val="24"/>
          <w:szCs w:val="24"/>
        </w:rPr>
      </w:pPr>
    </w:p>
    <w:p w14:paraId="2AF75BA1" w14:textId="77777777" w:rsidR="00AE0F4B" w:rsidRPr="00A36152" w:rsidRDefault="00AE0F4B" w:rsidP="00AE0F4B">
      <w:pPr>
        <w:pStyle w:val="af0"/>
        <w:rPr>
          <w:sz w:val="24"/>
          <w:szCs w:val="24"/>
        </w:rPr>
      </w:pPr>
    </w:p>
    <w:p w14:paraId="6E82EDD3" w14:textId="77777777" w:rsidR="00AE0F4B" w:rsidRPr="00A36152" w:rsidRDefault="00AE0F4B" w:rsidP="00AE0F4B">
      <w:pPr>
        <w:pStyle w:val="af0"/>
        <w:rPr>
          <w:sz w:val="24"/>
          <w:szCs w:val="24"/>
        </w:rPr>
      </w:pPr>
    </w:p>
    <w:p w14:paraId="2FEABCA7" w14:textId="77777777" w:rsidR="00AE0F4B" w:rsidRPr="00A36152" w:rsidRDefault="00AE0F4B" w:rsidP="00AE0F4B">
      <w:pPr>
        <w:pStyle w:val="af0"/>
        <w:rPr>
          <w:sz w:val="24"/>
          <w:szCs w:val="24"/>
        </w:rPr>
      </w:pPr>
    </w:p>
    <w:p w14:paraId="5B541607" w14:textId="77777777" w:rsidR="00AE0F4B" w:rsidRPr="00A36152" w:rsidRDefault="00AE0F4B" w:rsidP="00AE0F4B">
      <w:pPr>
        <w:pStyle w:val="af0"/>
        <w:rPr>
          <w:sz w:val="24"/>
          <w:szCs w:val="24"/>
        </w:rPr>
      </w:pPr>
    </w:p>
    <w:p w14:paraId="43DDEFB2" w14:textId="77777777" w:rsidR="00AE0F4B" w:rsidRPr="00A36152" w:rsidRDefault="00AE0F4B" w:rsidP="00AE0F4B">
      <w:pPr>
        <w:pStyle w:val="af0"/>
        <w:rPr>
          <w:sz w:val="24"/>
          <w:szCs w:val="24"/>
        </w:rPr>
      </w:pPr>
    </w:p>
    <w:p w14:paraId="344161BF" w14:textId="77777777" w:rsidR="00AE0F4B" w:rsidRPr="00A36152" w:rsidRDefault="00AE0F4B" w:rsidP="00AE0F4B">
      <w:pPr>
        <w:pStyle w:val="af0"/>
        <w:ind w:firstLineChars="200" w:firstLine="600"/>
        <w:rPr>
          <w:sz w:val="30"/>
          <w:szCs w:val="30"/>
        </w:rPr>
      </w:pPr>
    </w:p>
    <w:p w14:paraId="4B4FAD4F" w14:textId="77777777" w:rsidR="00AE0F4B" w:rsidRPr="00903C17" w:rsidRDefault="00AE0F4B" w:rsidP="00AE0F4B">
      <w:pPr>
        <w:pStyle w:val="af0"/>
        <w:ind w:firstLineChars="200" w:firstLine="600"/>
        <w:rPr>
          <w:sz w:val="30"/>
          <w:szCs w:val="30"/>
        </w:rPr>
      </w:pPr>
      <w:r w:rsidRPr="00903C17">
        <w:rPr>
          <w:rFonts w:hint="eastAsia"/>
          <w:sz w:val="30"/>
          <w:szCs w:val="30"/>
        </w:rPr>
        <w:t xml:space="preserve">项目名称： </w:t>
      </w:r>
    </w:p>
    <w:p w14:paraId="4AB89022" w14:textId="77777777" w:rsidR="00AE0F4B" w:rsidRPr="00903C17" w:rsidRDefault="00AE0F4B" w:rsidP="00AE0F4B">
      <w:pPr>
        <w:pStyle w:val="af0"/>
        <w:ind w:firstLineChars="200" w:firstLine="600"/>
        <w:rPr>
          <w:sz w:val="30"/>
          <w:szCs w:val="30"/>
        </w:rPr>
      </w:pPr>
      <w:r w:rsidRPr="00903C17">
        <w:rPr>
          <w:rFonts w:hint="eastAsia"/>
          <w:sz w:val="30"/>
          <w:szCs w:val="30"/>
        </w:rPr>
        <w:t>项目编号：</w:t>
      </w:r>
    </w:p>
    <w:p w14:paraId="257E396D" w14:textId="77777777" w:rsidR="00AE0F4B" w:rsidRPr="00903C17" w:rsidRDefault="00AE0F4B" w:rsidP="00AE0F4B">
      <w:pPr>
        <w:pStyle w:val="af0"/>
        <w:ind w:firstLineChars="200" w:firstLine="600"/>
        <w:rPr>
          <w:sz w:val="30"/>
          <w:szCs w:val="30"/>
        </w:rPr>
      </w:pPr>
      <w:r w:rsidRPr="00903C17">
        <w:rPr>
          <w:rFonts w:hint="eastAsia"/>
          <w:sz w:val="30"/>
          <w:szCs w:val="30"/>
        </w:rPr>
        <w:t>包    号：第</w:t>
      </w:r>
      <w:r w:rsidRPr="00603750">
        <w:rPr>
          <w:rFonts w:hint="eastAsia"/>
          <w:sz w:val="30"/>
          <w:szCs w:val="30"/>
          <w:u w:val="single"/>
        </w:rPr>
        <w:t xml:space="preserve">    </w:t>
      </w:r>
      <w:r w:rsidRPr="00903C17">
        <w:rPr>
          <w:rFonts w:hint="eastAsia"/>
          <w:sz w:val="30"/>
          <w:szCs w:val="30"/>
        </w:rPr>
        <w:t>包（若项目分包时使用）</w:t>
      </w:r>
    </w:p>
    <w:p w14:paraId="766DD29A" w14:textId="77777777" w:rsidR="00AE0F4B" w:rsidRPr="00A36152" w:rsidRDefault="00AE0F4B" w:rsidP="00AE0F4B">
      <w:pPr>
        <w:pStyle w:val="af0"/>
        <w:ind w:firstLineChars="200" w:firstLine="640"/>
        <w:rPr>
          <w:sz w:val="32"/>
          <w:szCs w:val="32"/>
        </w:rPr>
      </w:pPr>
    </w:p>
    <w:p w14:paraId="6E354D23" w14:textId="77777777" w:rsidR="00AE0F4B" w:rsidRPr="00A36152" w:rsidRDefault="00AE0F4B" w:rsidP="00AE0F4B">
      <w:pPr>
        <w:pStyle w:val="af0"/>
        <w:rPr>
          <w:sz w:val="32"/>
          <w:szCs w:val="32"/>
        </w:rPr>
      </w:pPr>
    </w:p>
    <w:p w14:paraId="0DDD26D6" w14:textId="77777777" w:rsidR="00AE0F4B" w:rsidRPr="00A36152" w:rsidRDefault="00AE0F4B" w:rsidP="00AE0F4B">
      <w:pPr>
        <w:pStyle w:val="af0"/>
        <w:rPr>
          <w:sz w:val="32"/>
          <w:szCs w:val="32"/>
        </w:rPr>
      </w:pPr>
    </w:p>
    <w:p w14:paraId="7827A19A" w14:textId="77777777" w:rsidR="00AE0F4B" w:rsidRPr="00A36152" w:rsidRDefault="00AE0F4B" w:rsidP="00AE0F4B">
      <w:pPr>
        <w:pStyle w:val="af0"/>
        <w:rPr>
          <w:sz w:val="32"/>
          <w:szCs w:val="32"/>
        </w:rPr>
      </w:pPr>
    </w:p>
    <w:p w14:paraId="236F8430" w14:textId="77777777" w:rsidR="00AE0F4B" w:rsidRPr="00A36152" w:rsidRDefault="00AE0F4B" w:rsidP="00AE0F4B">
      <w:pPr>
        <w:pStyle w:val="af0"/>
        <w:rPr>
          <w:sz w:val="32"/>
          <w:szCs w:val="32"/>
        </w:rPr>
      </w:pPr>
    </w:p>
    <w:p w14:paraId="082EE701" w14:textId="77777777" w:rsidR="00AE0F4B" w:rsidRPr="00A36152" w:rsidRDefault="00AE0F4B" w:rsidP="00AE0F4B">
      <w:pPr>
        <w:pStyle w:val="af0"/>
        <w:rPr>
          <w:sz w:val="32"/>
          <w:szCs w:val="32"/>
        </w:rPr>
      </w:pPr>
    </w:p>
    <w:p w14:paraId="0A60C25F" w14:textId="77777777" w:rsidR="00AE0F4B" w:rsidRPr="00603750" w:rsidRDefault="00AE0F4B" w:rsidP="00AE0F4B">
      <w:pPr>
        <w:pStyle w:val="af0"/>
        <w:jc w:val="center"/>
        <w:rPr>
          <w:sz w:val="28"/>
          <w:szCs w:val="28"/>
        </w:rPr>
      </w:pPr>
      <w:r w:rsidRPr="00603750">
        <w:rPr>
          <w:rFonts w:hint="eastAsia"/>
          <w:sz w:val="28"/>
          <w:szCs w:val="28"/>
        </w:rPr>
        <w:t>（响应供应商名称）</w:t>
      </w:r>
    </w:p>
    <w:p w14:paraId="3D0D620C" w14:textId="77777777" w:rsidR="00AE0F4B" w:rsidRPr="00603750" w:rsidRDefault="00AE0F4B" w:rsidP="00AE0F4B">
      <w:pPr>
        <w:pStyle w:val="af0"/>
        <w:jc w:val="center"/>
        <w:rPr>
          <w:sz w:val="28"/>
          <w:szCs w:val="28"/>
        </w:rPr>
      </w:pPr>
      <w:r w:rsidRPr="00603750">
        <w:rPr>
          <w:rFonts w:hint="eastAsia"/>
          <w:sz w:val="28"/>
          <w:szCs w:val="28"/>
        </w:rPr>
        <w:t>年  月  日</w:t>
      </w:r>
    </w:p>
    <w:p w14:paraId="45772E4A" w14:textId="77777777" w:rsidR="00AE0F4B" w:rsidRPr="00A36152" w:rsidRDefault="00AE0F4B" w:rsidP="00AE0F4B">
      <w:pPr>
        <w:pStyle w:val="af0"/>
        <w:rPr>
          <w:sz w:val="32"/>
          <w:szCs w:val="32"/>
        </w:rPr>
      </w:pPr>
      <w:r w:rsidRPr="00A36152">
        <w:rPr>
          <w:rFonts w:hint="eastAsia"/>
          <w:sz w:val="32"/>
          <w:szCs w:val="32"/>
        </w:rPr>
        <w:br w:type="page"/>
      </w:r>
    </w:p>
    <w:p w14:paraId="0837B51D" w14:textId="77777777" w:rsidR="00AE0F4B" w:rsidRPr="00A36152" w:rsidRDefault="00AE0F4B" w:rsidP="00AE0F4B">
      <w:pPr>
        <w:pStyle w:val="af0"/>
        <w:rPr>
          <w:sz w:val="24"/>
          <w:szCs w:val="24"/>
        </w:rPr>
      </w:pPr>
      <w:r w:rsidRPr="00A36152">
        <w:rPr>
          <w:rFonts w:hint="eastAsia"/>
          <w:sz w:val="24"/>
          <w:szCs w:val="24"/>
        </w:rPr>
        <w:lastRenderedPageBreak/>
        <w:t>格式2：响应文件</w:t>
      </w:r>
    </w:p>
    <w:p w14:paraId="5C2BC00C" w14:textId="77777777" w:rsidR="00AE0F4B" w:rsidRPr="00A36152" w:rsidRDefault="00AE0F4B" w:rsidP="00AE0F4B">
      <w:pPr>
        <w:pStyle w:val="af0"/>
        <w:rPr>
          <w:sz w:val="24"/>
          <w:szCs w:val="24"/>
        </w:rPr>
      </w:pPr>
    </w:p>
    <w:p w14:paraId="15737423" w14:textId="77777777" w:rsidR="00AE0F4B" w:rsidRPr="00A36152" w:rsidRDefault="00AE0F4B" w:rsidP="00AE0F4B">
      <w:pPr>
        <w:pStyle w:val="af0"/>
        <w:jc w:val="center"/>
        <w:rPr>
          <w:b/>
          <w:bCs/>
          <w:sz w:val="36"/>
          <w:szCs w:val="36"/>
        </w:rPr>
      </w:pPr>
      <w:r w:rsidRPr="00A36152">
        <w:rPr>
          <w:rFonts w:hint="eastAsia"/>
          <w:b/>
          <w:bCs/>
          <w:sz w:val="36"/>
          <w:szCs w:val="36"/>
        </w:rPr>
        <w:t>目    录</w:t>
      </w:r>
    </w:p>
    <w:p w14:paraId="093B2C26" w14:textId="77777777" w:rsidR="00AE0F4B" w:rsidRPr="00A36152" w:rsidRDefault="00AE0F4B" w:rsidP="00AE0F4B">
      <w:pPr>
        <w:pStyle w:val="af0"/>
        <w:rPr>
          <w:sz w:val="24"/>
          <w:szCs w:val="24"/>
        </w:rPr>
      </w:pPr>
    </w:p>
    <w:p w14:paraId="3E196195"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一、响应函格式……………………………………………………………（ ）</w:t>
      </w:r>
    </w:p>
    <w:p w14:paraId="6EC1584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二、报价一览表……………………………………………………………（ ）</w:t>
      </w:r>
    </w:p>
    <w:p w14:paraId="0A65BDF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三、技术要求响应表………………………………………………………（ ）</w:t>
      </w:r>
    </w:p>
    <w:p w14:paraId="7C35A2E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四、法定代表人授权书……………………………………………………（ ）</w:t>
      </w:r>
    </w:p>
    <w:p w14:paraId="751B5A2D" w14:textId="69842AF1" w:rsidR="00AE0F4B" w:rsidRPr="00A36152" w:rsidRDefault="00AE0F4B" w:rsidP="00470F31">
      <w:pPr>
        <w:pStyle w:val="af0"/>
        <w:spacing w:line="440" w:lineRule="exact"/>
        <w:ind w:firstLineChars="200" w:firstLine="480"/>
        <w:rPr>
          <w:sz w:val="24"/>
          <w:szCs w:val="24"/>
        </w:rPr>
      </w:pPr>
      <w:r w:rsidRPr="00A36152">
        <w:rPr>
          <w:rFonts w:hint="eastAsia"/>
          <w:sz w:val="24"/>
          <w:szCs w:val="24"/>
        </w:rPr>
        <w:t>五、各类证明材料…………………………………………………………（ ）</w:t>
      </w:r>
    </w:p>
    <w:p w14:paraId="355F5919" w14:textId="77777777" w:rsidR="00AE0F4B" w:rsidRPr="00A36152" w:rsidRDefault="00AE0F4B" w:rsidP="00AE0F4B">
      <w:pPr>
        <w:pStyle w:val="af0"/>
        <w:spacing w:line="440" w:lineRule="exact"/>
        <w:ind w:firstLineChars="200" w:firstLine="480"/>
        <w:rPr>
          <w:sz w:val="24"/>
          <w:szCs w:val="24"/>
        </w:rPr>
      </w:pPr>
    </w:p>
    <w:p w14:paraId="25E9EB86"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br w:type="page"/>
      </w:r>
    </w:p>
    <w:p w14:paraId="19FD4C8C" w14:textId="77777777" w:rsidR="00AE0F4B" w:rsidRPr="00A36152" w:rsidRDefault="00AE0F4B" w:rsidP="00AE0F4B">
      <w:pPr>
        <w:pStyle w:val="af0"/>
        <w:rPr>
          <w:sz w:val="24"/>
          <w:szCs w:val="24"/>
        </w:rPr>
      </w:pPr>
      <w:bookmarkStart w:id="33" w:name="_Toc448243280"/>
      <w:r w:rsidRPr="00A36152">
        <w:rPr>
          <w:rFonts w:hint="eastAsia"/>
          <w:sz w:val="24"/>
          <w:szCs w:val="24"/>
        </w:rPr>
        <w:lastRenderedPageBreak/>
        <w:t>格式3：响应函格式</w:t>
      </w:r>
      <w:bookmarkEnd w:id="33"/>
    </w:p>
    <w:p w14:paraId="256E5AAC" w14:textId="77777777" w:rsidR="00AE0F4B" w:rsidRPr="00A36152" w:rsidRDefault="00AE0F4B" w:rsidP="00AE0F4B">
      <w:pPr>
        <w:pStyle w:val="af0"/>
        <w:jc w:val="center"/>
        <w:rPr>
          <w:b/>
          <w:bCs/>
          <w:sz w:val="36"/>
          <w:szCs w:val="36"/>
        </w:rPr>
      </w:pPr>
      <w:bookmarkStart w:id="34" w:name="_Toc448243281"/>
      <w:r w:rsidRPr="00A36152">
        <w:rPr>
          <w:rFonts w:hint="eastAsia"/>
          <w:b/>
          <w:bCs/>
          <w:sz w:val="36"/>
          <w:szCs w:val="36"/>
        </w:rPr>
        <w:t>响应函</w:t>
      </w:r>
      <w:bookmarkEnd w:id="34"/>
    </w:p>
    <w:p w14:paraId="15993AB9" w14:textId="77777777" w:rsidR="00AE0F4B" w:rsidRPr="00A36152" w:rsidRDefault="00AE0F4B" w:rsidP="00AE0F4B">
      <w:pPr>
        <w:pStyle w:val="af0"/>
        <w:spacing w:line="440" w:lineRule="exact"/>
        <w:ind w:firstLineChars="200" w:firstLine="480"/>
        <w:rPr>
          <w:sz w:val="24"/>
          <w:szCs w:val="24"/>
        </w:rPr>
      </w:pPr>
    </w:p>
    <w:p w14:paraId="326E949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致：内蒙古大学：</w:t>
      </w:r>
    </w:p>
    <w:p w14:paraId="57462B7B" w14:textId="72B091CF"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根据贵方的采购NDXJ20</w:t>
      </w:r>
      <w:r w:rsidR="002C5E76">
        <w:rPr>
          <w:rFonts w:hAnsi="宋体"/>
          <w:sz w:val="24"/>
          <w:szCs w:val="24"/>
        </w:rPr>
        <w:t>21</w:t>
      </w:r>
      <w:r w:rsidRPr="00603750">
        <w:rPr>
          <w:rFonts w:hAnsi="宋体" w:hint="eastAsia"/>
          <w:sz w:val="24"/>
          <w:szCs w:val="24"/>
        </w:rPr>
        <w:t>-</w:t>
      </w:r>
      <w:r w:rsidRPr="00BF1D9C">
        <w:rPr>
          <w:rFonts w:hAnsi="宋体" w:hint="eastAsia"/>
          <w:sz w:val="24"/>
          <w:szCs w:val="24"/>
          <w:u w:val="single"/>
        </w:rPr>
        <w:t xml:space="preserve"> </w:t>
      </w:r>
      <w:r w:rsidR="0042707A">
        <w:rPr>
          <w:rFonts w:hAnsi="宋体"/>
          <w:sz w:val="24"/>
          <w:szCs w:val="24"/>
          <w:u w:val="single"/>
        </w:rPr>
        <w:t xml:space="preserve"> 2</w:t>
      </w:r>
      <w:r w:rsidR="005F2424">
        <w:rPr>
          <w:rFonts w:hAnsi="宋体"/>
          <w:sz w:val="24"/>
          <w:szCs w:val="24"/>
          <w:u w:val="single"/>
        </w:rPr>
        <w:t>5</w:t>
      </w:r>
      <w:r w:rsidRPr="00603750">
        <w:rPr>
          <w:rFonts w:hAnsi="宋体" w:hint="eastAsia"/>
          <w:sz w:val="24"/>
          <w:szCs w:val="24"/>
        </w:rPr>
        <w:t xml:space="preserve">号询价通知书，正式授权下述签字人         </w:t>
      </w:r>
      <w:r w:rsidRPr="00BF1D9C">
        <w:rPr>
          <w:rFonts w:hAnsi="宋体" w:hint="eastAsia"/>
          <w:sz w:val="24"/>
          <w:szCs w:val="24"/>
          <w:u w:val="single"/>
        </w:rPr>
        <w:t>(姓名和职务）</w:t>
      </w:r>
      <w:r w:rsidRPr="00603750">
        <w:rPr>
          <w:rFonts w:hAnsi="宋体" w:hint="eastAsia"/>
          <w:sz w:val="24"/>
          <w:szCs w:val="24"/>
        </w:rPr>
        <w:t>代表供应商</w:t>
      </w:r>
      <w:r w:rsidRPr="00BF1D9C">
        <w:rPr>
          <w:rFonts w:hAnsi="宋体" w:hint="eastAsia"/>
          <w:sz w:val="24"/>
          <w:szCs w:val="24"/>
          <w:u w:val="single"/>
        </w:rPr>
        <w:t xml:space="preserve"> （参与询价的供应商名称）</w:t>
      </w:r>
      <w:r w:rsidRPr="00603750">
        <w:rPr>
          <w:rFonts w:hAnsi="宋体" w:hint="eastAsia"/>
          <w:sz w:val="24"/>
          <w:szCs w:val="24"/>
        </w:rPr>
        <w:t>，提交NDXJ</w:t>
      </w:r>
      <w:r w:rsidR="002C5E76">
        <w:rPr>
          <w:rFonts w:hAnsi="宋体"/>
          <w:sz w:val="24"/>
          <w:szCs w:val="24"/>
        </w:rPr>
        <w:t>2021</w:t>
      </w:r>
      <w:r w:rsidRPr="00603750">
        <w:rPr>
          <w:rFonts w:hAnsi="宋体" w:hint="eastAsia"/>
          <w:sz w:val="24"/>
          <w:szCs w:val="24"/>
        </w:rPr>
        <w:t>-</w:t>
      </w:r>
      <w:r w:rsidRPr="00BF1D9C">
        <w:rPr>
          <w:rFonts w:hAnsi="宋体" w:hint="eastAsia"/>
          <w:sz w:val="24"/>
          <w:szCs w:val="24"/>
          <w:u w:val="single"/>
        </w:rPr>
        <w:t xml:space="preserve">  </w:t>
      </w:r>
      <w:r w:rsidR="0042707A">
        <w:rPr>
          <w:rFonts w:hAnsi="宋体"/>
          <w:sz w:val="24"/>
          <w:szCs w:val="24"/>
          <w:u w:val="single"/>
        </w:rPr>
        <w:t>2</w:t>
      </w:r>
      <w:r w:rsidR="005F2424">
        <w:rPr>
          <w:rFonts w:hAnsi="宋体"/>
          <w:sz w:val="24"/>
          <w:szCs w:val="24"/>
          <w:u w:val="single"/>
        </w:rPr>
        <w:t>5</w:t>
      </w:r>
      <w:r w:rsidRPr="00BF1D9C">
        <w:rPr>
          <w:rFonts w:hAnsi="宋体" w:hint="eastAsia"/>
          <w:sz w:val="24"/>
          <w:szCs w:val="24"/>
          <w:u w:val="single"/>
        </w:rPr>
        <w:t xml:space="preserve">   </w:t>
      </w:r>
      <w:r w:rsidRPr="00603750">
        <w:rPr>
          <w:rFonts w:hAnsi="宋体" w:hint="eastAsia"/>
          <w:sz w:val="24"/>
          <w:szCs w:val="24"/>
        </w:rPr>
        <w:t>号的响应文件正本一式一份，副本一式四份。</w:t>
      </w:r>
    </w:p>
    <w:p w14:paraId="39FEFF5A"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据此函，签字人兹宣布同意如下：</w:t>
      </w:r>
    </w:p>
    <w:p w14:paraId="0696E83B"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bookmarkStart w:id="35" w:name="_Toc448243282"/>
      <w:r w:rsidRPr="00603750">
        <w:rPr>
          <w:rFonts w:hAnsi="宋体" w:hint="eastAsia"/>
          <w:sz w:val="24"/>
          <w:szCs w:val="24"/>
        </w:rPr>
        <w:t>(1) 按询价文件第一章要求提供货物的总报价为人民币（大写）</w:t>
      </w:r>
      <w:r w:rsidRPr="00BF1D9C">
        <w:rPr>
          <w:rFonts w:hAnsi="宋体" w:hint="eastAsia"/>
          <w:sz w:val="24"/>
          <w:szCs w:val="24"/>
          <w:u w:val="single"/>
        </w:rPr>
        <w:t xml:space="preserve">        </w:t>
      </w:r>
      <w:r w:rsidRPr="00603750">
        <w:rPr>
          <w:rFonts w:hAnsi="宋体" w:hint="eastAsia"/>
          <w:sz w:val="24"/>
          <w:szCs w:val="24"/>
        </w:rPr>
        <w:t>元。</w:t>
      </w:r>
      <w:bookmarkEnd w:id="35"/>
    </w:p>
    <w:p w14:paraId="6657CC5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(2) 我们已详细审核全部询价文件及其有效补充文件，我们知道必须放弃提出含糊不清或误解的问题的权利。</w:t>
      </w:r>
    </w:p>
    <w:p w14:paraId="514611B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(3) 我们同意从规定的询价日期起遵循本采购文件，并在规定的询价有效期期满之前对我方均具有约束力。</w:t>
      </w:r>
    </w:p>
    <w:p w14:paraId="0821C471"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(4) 不在成交后规定的询价有效期内撤回响应文件。</w:t>
      </w:r>
    </w:p>
    <w:p w14:paraId="1279D05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(5) 同意向贵方提供贵方可能另外要求的与本次询价有关的任何证据或资料。</w:t>
      </w:r>
    </w:p>
    <w:p w14:paraId="6639357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3BC452F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(7)与本询价有关的正式通讯地址为：</w:t>
      </w:r>
    </w:p>
    <w:p w14:paraId="75AEE367"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地址：</w:t>
      </w:r>
    </w:p>
    <w:p w14:paraId="5156F049"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邮编：</w:t>
      </w:r>
    </w:p>
    <w:p w14:paraId="0F4D02C1"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电话：</w:t>
      </w:r>
    </w:p>
    <w:p w14:paraId="186F5E9D"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传真：</w:t>
      </w:r>
    </w:p>
    <w:p w14:paraId="038D5EDE"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供应商授权代表姓名（签字）：</w:t>
      </w:r>
    </w:p>
    <w:p w14:paraId="617D161B"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供应商全称（加盖公章）：</w:t>
      </w:r>
    </w:p>
    <w:p w14:paraId="16C5F123"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p>
    <w:p w14:paraId="42C091B3"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p>
    <w:p w14:paraId="70A24C87"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日期：   年   月   日</w:t>
      </w:r>
    </w:p>
    <w:p w14:paraId="1D5EC258" w14:textId="77777777" w:rsidR="00AE0F4B" w:rsidRPr="00A36152" w:rsidRDefault="00AE0F4B" w:rsidP="00AE0F4B">
      <w:pPr>
        <w:pStyle w:val="af0"/>
        <w:spacing w:line="440" w:lineRule="exact"/>
        <w:ind w:firstLineChars="200" w:firstLine="480"/>
        <w:rPr>
          <w:sz w:val="24"/>
          <w:szCs w:val="24"/>
        </w:rPr>
        <w:sectPr w:rsidR="00AE0F4B" w:rsidRPr="00A36152">
          <w:footerReference w:type="default" r:id="rId7"/>
          <w:pgSz w:w="11906" w:h="16838"/>
          <w:pgMar w:top="1474" w:right="1474" w:bottom="1531" w:left="1531" w:header="851" w:footer="992" w:gutter="113"/>
          <w:cols w:space="720"/>
          <w:docGrid w:type="lines" w:linePitch="312"/>
        </w:sectPr>
      </w:pPr>
      <w:r w:rsidRPr="00A36152">
        <w:rPr>
          <w:rFonts w:hint="eastAsia"/>
          <w:sz w:val="24"/>
          <w:szCs w:val="24"/>
        </w:rPr>
        <w:t xml:space="preserve">  </w:t>
      </w:r>
    </w:p>
    <w:p w14:paraId="575261A4" w14:textId="50D02971" w:rsidR="00AE0F4B" w:rsidRPr="00A36152" w:rsidRDefault="00AE0F4B" w:rsidP="00AE0F4B">
      <w:pPr>
        <w:pStyle w:val="af0"/>
        <w:rPr>
          <w:sz w:val="24"/>
          <w:szCs w:val="24"/>
        </w:rPr>
      </w:pPr>
      <w:r w:rsidRPr="00A36152">
        <w:rPr>
          <w:rFonts w:hint="eastAsia"/>
          <w:sz w:val="24"/>
          <w:szCs w:val="24"/>
        </w:rPr>
        <w:lastRenderedPageBreak/>
        <w:t>格式</w:t>
      </w:r>
      <w:r w:rsidR="004706EE">
        <w:rPr>
          <w:sz w:val="24"/>
          <w:szCs w:val="24"/>
        </w:rPr>
        <w:t>4</w:t>
      </w:r>
      <w:r w:rsidRPr="00A36152">
        <w:rPr>
          <w:rFonts w:hint="eastAsia"/>
          <w:sz w:val="24"/>
          <w:szCs w:val="24"/>
        </w:rPr>
        <w:t>：报价一览表格式</w:t>
      </w:r>
    </w:p>
    <w:p w14:paraId="0E78A8D9" w14:textId="77777777" w:rsidR="00AE0F4B" w:rsidRPr="00603750" w:rsidRDefault="00AE0F4B" w:rsidP="00AE0F4B">
      <w:pPr>
        <w:pStyle w:val="af0"/>
        <w:jc w:val="center"/>
        <w:rPr>
          <w:b/>
          <w:bCs/>
          <w:sz w:val="32"/>
          <w:szCs w:val="32"/>
        </w:rPr>
      </w:pPr>
      <w:r w:rsidRPr="00603750">
        <w:rPr>
          <w:rFonts w:hint="eastAsia"/>
          <w:b/>
          <w:bCs/>
          <w:sz w:val="32"/>
          <w:szCs w:val="32"/>
        </w:rPr>
        <w:t>报价一览表</w:t>
      </w:r>
    </w:p>
    <w:p w14:paraId="45F23F42" w14:textId="28E50758" w:rsidR="00AE0F4B" w:rsidRPr="00A36152" w:rsidRDefault="00AE0F4B" w:rsidP="00AE0F4B">
      <w:pPr>
        <w:pStyle w:val="af0"/>
        <w:rPr>
          <w:sz w:val="24"/>
          <w:szCs w:val="24"/>
        </w:rPr>
      </w:pPr>
      <w:r w:rsidRPr="00A36152">
        <w:rPr>
          <w:rFonts w:hint="eastAsia"/>
          <w:sz w:val="24"/>
          <w:szCs w:val="24"/>
        </w:rPr>
        <w:t>采购文件编号：</w:t>
      </w:r>
      <w:r w:rsidR="0016401B">
        <w:rPr>
          <w:rFonts w:hint="eastAsia"/>
          <w:sz w:val="24"/>
          <w:szCs w:val="24"/>
        </w:rPr>
        <w:t>N</w:t>
      </w:r>
      <w:r w:rsidR="0016401B">
        <w:rPr>
          <w:sz w:val="24"/>
          <w:szCs w:val="24"/>
        </w:rPr>
        <w:t>DXJ</w:t>
      </w:r>
      <w:r w:rsidRPr="00A36152">
        <w:rPr>
          <w:rFonts w:hint="eastAsia"/>
          <w:sz w:val="24"/>
          <w:szCs w:val="24"/>
        </w:rPr>
        <w:t>20</w:t>
      </w:r>
      <w:r w:rsidR="002C5E76">
        <w:rPr>
          <w:sz w:val="24"/>
          <w:szCs w:val="24"/>
        </w:rPr>
        <w:t>21</w:t>
      </w:r>
      <w:r w:rsidRPr="00A36152">
        <w:rPr>
          <w:rFonts w:hint="eastAsia"/>
          <w:sz w:val="24"/>
          <w:szCs w:val="24"/>
        </w:rPr>
        <w:t>-</w:t>
      </w:r>
      <w:r w:rsidRPr="00A36152">
        <w:rPr>
          <w:rFonts w:hint="eastAsia"/>
          <w:sz w:val="24"/>
          <w:szCs w:val="24"/>
          <w:u w:val="single"/>
        </w:rPr>
        <w:t xml:space="preserve"> </w:t>
      </w:r>
      <w:r w:rsidR="0042707A">
        <w:rPr>
          <w:sz w:val="24"/>
          <w:szCs w:val="24"/>
          <w:u w:val="single"/>
        </w:rPr>
        <w:t>2</w:t>
      </w:r>
      <w:r w:rsidR="00ED6799">
        <w:rPr>
          <w:sz w:val="24"/>
          <w:szCs w:val="24"/>
          <w:u w:val="single"/>
        </w:rPr>
        <w:t>5</w:t>
      </w:r>
      <w:r w:rsidRPr="00A36152">
        <w:rPr>
          <w:rFonts w:hint="eastAsia"/>
          <w:sz w:val="24"/>
          <w:szCs w:val="24"/>
          <w:u w:val="single"/>
        </w:rPr>
        <w:t xml:space="preserve"> </w:t>
      </w:r>
    </w:p>
    <w:p w14:paraId="7971AA2E" w14:textId="77777777" w:rsidR="00AE0F4B" w:rsidRPr="00A36152" w:rsidRDefault="00AE0F4B" w:rsidP="00AE0F4B">
      <w:pPr>
        <w:pStyle w:val="af0"/>
        <w:rPr>
          <w:sz w:val="24"/>
          <w:szCs w:val="24"/>
          <w:u w:val="single"/>
        </w:rPr>
      </w:pPr>
      <w:r w:rsidRPr="00A36152">
        <w:rPr>
          <w:rFonts w:hint="eastAsia"/>
          <w:sz w:val="24"/>
          <w:szCs w:val="24"/>
          <w:u w:val="single"/>
        </w:rPr>
        <w:t>供应商名称（盖章）</w:t>
      </w:r>
      <w:r w:rsidRPr="00A36152">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249"/>
        <w:gridCol w:w="3345"/>
        <w:gridCol w:w="3443"/>
      </w:tblGrid>
      <w:tr w:rsidR="00470F31" w:rsidRPr="00A36152" w14:paraId="423087E9" w14:textId="77777777" w:rsidTr="000C39FD">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189A936F" w14:textId="77777777" w:rsidR="00470F31" w:rsidRPr="00A36152" w:rsidRDefault="00470F31" w:rsidP="00F55263">
            <w:pPr>
              <w:pStyle w:val="af0"/>
              <w:jc w:val="center"/>
              <w:rPr>
                <w:sz w:val="24"/>
                <w:szCs w:val="24"/>
              </w:rPr>
            </w:pPr>
            <w:r w:rsidRPr="00A36152">
              <w:rPr>
                <w:rFonts w:hint="eastAsia"/>
                <w:sz w:val="24"/>
                <w:szCs w:val="24"/>
              </w:rPr>
              <w:t>序号</w:t>
            </w:r>
          </w:p>
        </w:tc>
        <w:tc>
          <w:tcPr>
            <w:tcW w:w="4594" w:type="dxa"/>
            <w:gridSpan w:val="2"/>
            <w:tcBorders>
              <w:top w:val="single" w:sz="4" w:space="0" w:color="auto"/>
              <w:left w:val="single" w:sz="4" w:space="0" w:color="auto"/>
              <w:bottom w:val="single" w:sz="4" w:space="0" w:color="auto"/>
              <w:right w:val="single" w:sz="4" w:space="0" w:color="auto"/>
            </w:tcBorders>
            <w:vAlign w:val="center"/>
          </w:tcPr>
          <w:p w14:paraId="79F60DD0" w14:textId="36146330" w:rsidR="00470F31" w:rsidRPr="0016401B" w:rsidRDefault="00470F31" w:rsidP="00F55263">
            <w:pPr>
              <w:pStyle w:val="af0"/>
              <w:jc w:val="center"/>
              <w:rPr>
                <w:sz w:val="24"/>
                <w:szCs w:val="24"/>
              </w:rPr>
            </w:pPr>
            <w:r>
              <w:rPr>
                <w:rFonts w:hint="eastAsia"/>
                <w:sz w:val="24"/>
                <w:szCs w:val="24"/>
                <w:highlight w:val="yellow"/>
              </w:rPr>
              <w:t>服务</w:t>
            </w:r>
            <w:r w:rsidRPr="0016401B">
              <w:rPr>
                <w:rFonts w:hint="eastAsia"/>
                <w:sz w:val="24"/>
                <w:szCs w:val="24"/>
                <w:highlight w:val="yellow"/>
              </w:rPr>
              <w:t>名称</w:t>
            </w:r>
          </w:p>
        </w:tc>
        <w:tc>
          <w:tcPr>
            <w:tcW w:w="3443" w:type="dxa"/>
            <w:tcBorders>
              <w:top w:val="single" w:sz="4" w:space="0" w:color="auto"/>
              <w:left w:val="single" w:sz="4" w:space="0" w:color="auto"/>
              <w:bottom w:val="single" w:sz="4" w:space="0" w:color="auto"/>
              <w:right w:val="single" w:sz="4" w:space="0" w:color="auto"/>
            </w:tcBorders>
            <w:vAlign w:val="center"/>
          </w:tcPr>
          <w:p w14:paraId="56DEF381" w14:textId="77777777" w:rsidR="00470F31" w:rsidRPr="00A36152" w:rsidRDefault="00470F31" w:rsidP="00F55263">
            <w:pPr>
              <w:pStyle w:val="af0"/>
              <w:jc w:val="center"/>
              <w:rPr>
                <w:sz w:val="24"/>
                <w:szCs w:val="24"/>
              </w:rPr>
            </w:pPr>
            <w:r w:rsidRPr="00A36152">
              <w:rPr>
                <w:rFonts w:hint="eastAsia"/>
                <w:sz w:val="24"/>
                <w:szCs w:val="24"/>
              </w:rPr>
              <w:t>备注</w:t>
            </w:r>
          </w:p>
        </w:tc>
      </w:tr>
      <w:tr w:rsidR="00470F31" w:rsidRPr="00A36152" w14:paraId="3A15B78C" w14:textId="77777777" w:rsidTr="00694459">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02DE96F5" w14:textId="0D9FA6D5" w:rsidR="00470F31" w:rsidRPr="00A36152" w:rsidRDefault="00470F31" w:rsidP="00F55263">
            <w:pPr>
              <w:pStyle w:val="af0"/>
              <w:jc w:val="center"/>
              <w:rPr>
                <w:sz w:val="24"/>
                <w:szCs w:val="24"/>
              </w:rPr>
            </w:pPr>
            <w:r>
              <w:rPr>
                <w:rFonts w:hint="eastAsia"/>
                <w:sz w:val="24"/>
                <w:szCs w:val="24"/>
              </w:rPr>
              <w:t>1</w:t>
            </w:r>
          </w:p>
        </w:tc>
        <w:tc>
          <w:tcPr>
            <w:tcW w:w="4594" w:type="dxa"/>
            <w:gridSpan w:val="2"/>
            <w:tcBorders>
              <w:top w:val="single" w:sz="4" w:space="0" w:color="auto"/>
              <w:left w:val="single" w:sz="4" w:space="0" w:color="auto"/>
              <w:bottom w:val="single" w:sz="4" w:space="0" w:color="auto"/>
              <w:right w:val="single" w:sz="4" w:space="0" w:color="auto"/>
            </w:tcBorders>
            <w:vAlign w:val="center"/>
          </w:tcPr>
          <w:p w14:paraId="0B1FDC00" w14:textId="39AF78E8" w:rsidR="00470F31" w:rsidRPr="00A36152" w:rsidRDefault="005F2424" w:rsidP="00470F31">
            <w:pPr>
              <w:pStyle w:val="af0"/>
              <w:rPr>
                <w:sz w:val="24"/>
                <w:szCs w:val="24"/>
              </w:rPr>
            </w:pPr>
            <w:r w:rsidRPr="005F2424">
              <w:rPr>
                <w:rFonts w:hint="eastAsia"/>
                <w:sz w:val="24"/>
                <w:szCs w:val="24"/>
              </w:rPr>
              <w:t>草原家畜种质创新与繁育基地环境影响评价报告编制服务采购</w:t>
            </w:r>
          </w:p>
        </w:tc>
        <w:tc>
          <w:tcPr>
            <w:tcW w:w="3443" w:type="dxa"/>
            <w:tcBorders>
              <w:top w:val="single" w:sz="4" w:space="0" w:color="auto"/>
              <w:left w:val="single" w:sz="4" w:space="0" w:color="auto"/>
              <w:bottom w:val="single" w:sz="4" w:space="0" w:color="auto"/>
              <w:right w:val="single" w:sz="4" w:space="0" w:color="auto"/>
            </w:tcBorders>
            <w:vAlign w:val="center"/>
          </w:tcPr>
          <w:p w14:paraId="212C4311" w14:textId="77777777" w:rsidR="00470F31" w:rsidRPr="00A36152" w:rsidRDefault="00470F31" w:rsidP="00F55263">
            <w:pPr>
              <w:pStyle w:val="af0"/>
              <w:jc w:val="center"/>
              <w:rPr>
                <w:sz w:val="24"/>
                <w:szCs w:val="24"/>
              </w:rPr>
            </w:pPr>
          </w:p>
        </w:tc>
      </w:tr>
      <w:tr w:rsidR="00AE0F4B" w:rsidRPr="00A36152" w14:paraId="521F21FD" w14:textId="77777777" w:rsidTr="00F55263">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E216F47" w14:textId="05D19A21" w:rsidR="00AE0F4B" w:rsidRPr="00A36152" w:rsidRDefault="00AE0F4B" w:rsidP="00F55263">
            <w:pPr>
              <w:pStyle w:val="af0"/>
              <w:jc w:val="center"/>
              <w:rPr>
                <w:sz w:val="24"/>
                <w:szCs w:val="24"/>
              </w:rPr>
            </w:pPr>
            <w:r w:rsidRPr="00A36152">
              <w:rPr>
                <w:rFonts w:hint="eastAsia"/>
                <w:sz w:val="24"/>
                <w:szCs w:val="24"/>
              </w:rPr>
              <w:t>报价</w:t>
            </w:r>
          </w:p>
        </w:tc>
        <w:tc>
          <w:tcPr>
            <w:tcW w:w="6788" w:type="dxa"/>
            <w:gridSpan w:val="2"/>
            <w:tcBorders>
              <w:top w:val="single" w:sz="4" w:space="0" w:color="auto"/>
              <w:left w:val="single" w:sz="4" w:space="0" w:color="auto"/>
              <w:bottom w:val="single" w:sz="4" w:space="0" w:color="auto"/>
              <w:right w:val="single" w:sz="4" w:space="0" w:color="auto"/>
            </w:tcBorders>
            <w:vAlign w:val="center"/>
          </w:tcPr>
          <w:p w14:paraId="13B6DCD9" w14:textId="77777777" w:rsidR="00AE0F4B" w:rsidRPr="00A36152" w:rsidRDefault="00AE0F4B" w:rsidP="00F55263">
            <w:pPr>
              <w:pStyle w:val="af0"/>
              <w:rPr>
                <w:sz w:val="24"/>
                <w:szCs w:val="24"/>
                <w:u w:val="single"/>
              </w:rPr>
            </w:pPr>
            <w:r w:rsidRPr="00A36152">
              <w:rPr>
                <w:rFonts w:hint="eastAsia"/>
                <w:sz w:val="24"/>
                <w:szCs w:val="24"/>
              </w:rPr>
              <w:t>人民币：小写：</w:t>
            </w:r>
            <w:r w:rsidRPr="00A36152">
              <w:rPr>
                <w:rFonts w:hint="eastAsia"/>
                <w:sz w:val="24"/>
                <w:szCs w:val="24"/>
                <w:u w:val="single"/>
              </w:rPr>
              <w:t xml:space="preserve">                        </w:t>
            </w:r>
          </w:p>
          <w:p w14:paraId="69433397" w14:textId="77777777" w:rsidR="00AE0F4B" w:rsidRPr="00A36152" w:rsidRDefault="00AE0F4B" w:rsidP="00F55263">
            <w:pPr>
              <w:pStyle w:val="af0"/>
              <w:ind w:firstLineChars="400" w:firstLine="960"/>
              <w:rPr>
                <w:sz w:val="24"/>
                <w:szCs w:val="24"/>
              </w:rPr>
            </w:pPr>
            <w:r w:rsidRPr="00A36152">
              <w:rPr>
                <w:rFonts w:hint="eastAsia"/>
                <w:sz w:val="24"/>
                <w:szCs w:val="24"/>
              </w:rPr>
              <w:t>大写：</w:t>
            </w:r>
            <w:r w:rsidRPr="00A36152">
              <w:rPr>
                <w:rFonts w:hint="eastAsia"/>
                <w:sz w:val="24"/>
                <w:szCs w:val="24"/>
                <w:u w:val="single"/>
              </w:rPr>
              <w:t xml:space="preserve">                        </w:t>
            </w:r>
          </w:p>
        </w:tc>
      </w:tr>
    </w:tbl>
    <w:p w14:paraId="0F67C39A" w14:textId="77777777" w:rsidR="00AE0F4B" w:rsidRPr="00A36152" w:rsidRDefault="00AE0F4B" w:rsidP="00AE0F4B">
      <w:pPr>
        <w:pStyle w:val="af0"/>
        <w:rPr>
          <w:sz w:val="24"/>
          <w:szCs w:val="24"/>
        </w:rPr>
      </w:pPr>
    </w:p>
    <w:p w14:paraId="1AC79283" w14:textId="77777777" w:rsidR="00AE0F4B" w:rsidRPr="00A36152" w:rsidRDefault="00AE0F4B" w:rsidP="00AE0F4B">
      <w:pPr>
        <w:pStyle w:val="af0"/>
        <w:rPr>
          <w:sz w:val="24"/>
          <w:szCs w:val="24"/>
        </w:rPr>
      </w:pPr>
      <w:r w:rsidRPr="00A36152">
        <w:rPr>
          <w:rFonts w:hint="eastAsia"/>
          <w:sz w:val="24"/>
          <w:szCs w:val="24"/>
        </w:rPr>
        <w:t>注：</w:t>
      </w:r>
    </w:p>
    <w:p w14:paraId="754C5B77" w14:textId="77777777" w:rsidR="00AE0F4B" w:rsidRPr="00A36152" w:rsidRDefault="00AE0F4B" w:rsidP="00AE0F4B">
      <w:pPr>
        <w:pStyle w:val="af0"/>
        <w:rPr>
          <w:sz w:val="24"/>
          <w:szCs w:val="24"/>
        </w:rPr>
      </w:pPr>
      <w:r w:rsidRPr="00A36152">
        <w:rPr>
          <w:rFonts w:hint="eastAsia"/>
          <w:sz w:val="24"/>
          <w:szCs w:val="24"/>
        </w:rPr>
        <w:t>1. 组件数量和使用环境要求均按照“第一章  采购内容与技术商务要求”填报。</w:t>
      </w:r>
    </w:p>
    <w:p w14:paraId="0D5DE70F" w14:textId="77777777" w:rsidR="00AE0F4B" w:rsidRPr="00A36152" w:rsidRDefault="00AE0F4B" w:rsidP="00AE0F4B">
      <w:pPr>
        <w:pStyle w:val="af0"/>
        <w:spacing w:line="440" w:lineRule="exact"/>
        <w:rPr>
          <w:sz w:val="24"/>
          <w:szCs w:val="24"/>
        </w:rPr>
      </w:pPr>
      <w:r w:rsidRPr="00A36152">
        <w:rPr>
          <w:rFonts w:hint="eastAsia"/>
          <w:sz w:val="24"/>
          <w:szCs w:val="24"/>
        </w:rPr>
        <w:t>2. 报价指本文件中所有采购的货物或服务送达使用单位指定地点及完成询价文件中要求的其他服务所产生的一切费用。</w:t>
      </w:r>
    </w:p>
    <w:p w14:paraId="6675E39E" w14:textId="77777777" w:rsidR="00AE0F4B" w:rsidRPr="00A36152" w:rsidRDefault="00AE0F4B" w:rsidP="00AE0F4B">
      <w:pPr>
        <w:pStyle w:val="af0"/>
        <w:rPr>
          <w:sz w:val="24"/>
          <w:szCs w:val="24"/>
        </w:rPr>
      </w:pPr>
      <w:r w:rsidRPr="00A36152">
        <w:rPr>
          <w:rFonts w:hint="eastAsia"/>
          <w:sz w:val="24"/>
          <w:szCs w:val="24"/>
        </w:rPr>
        <w:t>3. 行数不够，可自行添加。</w:t>
      </w:r>
    </w:p>
    <w:p w14:paraId="53AA14F1" w14:textId="77777777" w:rsidR="00AE0F4B" w:rsidRPr="00A36152" w:rsidRDefault="00AE0F4B" w:rsidP="00AE0F4B">
      <w:pPr>
        <w:pStyle w:val="af0"/>
        <w:rPr>
          <w:sz w:val="24"/>
          <w:szCs w:val="24"/>
        </w:rPr>
      </w:pPr>
    </w:p>
    <w:p w14:paraId="3EF234A6" w14:textId="77777777" w:rsidR="00AE0F4B" w:rsidRPr="00A36152" w:rsidRDefault="00AE0F4B" w:rsidP="00AE0F4B">
      <w:pPr>
        <w:pStyle w:val="af0"/>
        <w:rPr>
          <w:sz w:val="24"/>
          <w:szCs w:val="24"/>
        </w:rPr>
      </w:pPr>
    </w:p>
    <w:p w14:paraId="6CDA88A3" w14:textId="77777777" w:rsidR="00AE0F4B" w:rsidRPr="00A36152" w:rsidRDefault="00AE0F4B" w:rsidP="00AE0F4B">
      <w:pPr>
        <w:pStyle w:val="af0"/>
        <w:rPr>
          <w:sz w:val="24"/>
          <w:szCs w:val="24"/>
        </w:rPr>
      </w:pPr>
      <w:r w:rsidRPr="00A36152">
        <w:rPr>
          <w:rFonts w:hint="eastAsia"/>
          <w:sz w:val="24"/>
          <w:szCs w:val="24"/>
        </w:rPr>
        <w:t>供应商授权代表（签字）：</w:t>
      </w:r>
    </w:p>
    <w:p w14:paraId="16B8C83C" w14:textId="77777777" w:rsidR="00AE0F4B" w:rsidRPr="00A36152" w:rsidRDefault="00AE0F4B" w:rsidP="00AE0F4B">
      <w:pPr>
        <w:pStyle w:val="af0"/>
        <w:rPr>
          <w:sz w:val="24"/>
          <w:szCs w:val="24"/>
        </w:rPr>
      </w:pPr>
    </w:p>
    <w:p w14:paraId="49E65261" w14:textId="77777777" w:rsidR="00AE0F4B" w:rsidRPr="00A36152" w:rsidRDefault="00AE0F4B" w:rsidP="00AE0F4B">
      <w:pPr>
        <w:pStyle w:val="af0"/>
        <w:rPr>
          <w:sz w:val="24"/>
          <w:szCs w:val="24"/>
        </w:rPr>
      </w:pPr>
    </w:p>
    <w:p w14:paraId="23F33000" w14:textId="77777777" w:rsidR="00AE0F4B" w:rsidRPr="00A36152" w:rsidRDefault="00AE0F4B" w:rsidP="00AE0F4B">
      <w:pPr>
        <w:pStyle w:val="af0"/>
        <w:rPr>
          <w:sz w:val="24"/>
          <w:szCs w:val="24"/>
        </w:rPr>
      </w:pPr>
      <w:r w:rsidRPr="00A36152">
        <w:rPr>
          <w:rFonts w:hint="eastAsia"/>
          <w:sz w:val="24"/>
          <w:szCs w:val="24"/>
        </w:rPr>
        <w:t>日期：     年   月    日</w:t>
      </w:r>
    </w:p>
    <w:p w14:paraId="438544E5" w14:textId="18CAB37D" w:rsidR="00AE0F4B" w:rsidRPr="00A36152" w:rsidRDefault="00AE0F4B" w:rsidP="00AE0F4B">
      <w:pPr>
        <w:pStyle w:val="af0"/>
        <w:rPr>
          <w:sz w:val="24"/>
          <w:szCs w:val="24"/>
        </w:rPr>
      </w:pPr>
      <w:r w:rsidRPr="00A36152">
        <w:rPr>
          <w:rFonts w:hint="eastAsia"/>
          <w:sz w:val="24"/>
          <w:szCs w:val="24"/>
        </w:rPr>
        <w:br w:type="page"/>
      </w:r>
      <w:bookmarkStart w:id="36" w:name="_Toc277080606"/>
      <w:r w:rsidRPr="00A36152">
        <w:rPr>
          <w:rFonts w:hint="eastAsia"/>
          <w:sz w:val="24"/>
          <w:szCs w:val="24"/>
        </w:rPr>
        <w:lastRenderedPageBreak/>
        <w:t>格式</w:t>
      </w:r>
      <w:r w:rsidR="004706EE">
        <w:rPr>
          <w:sz w:val="24"/>
          <w:szCs w:val="24"/>
        </w:rPr>
        <w:t>5</w:t>
      </w:r>
      <w:r w:rsidRPr="00A36152">
        <w:rPr>
          <w:rFonts w:hint="eastAsia"/>
          <w:sz w:val="24"/>
          <w:szCs w:val="24"/>
        </w:rPr>
        <w:t>：技术要求响应表</w:t>
      </w:r>
      <w:bookmarkEnd w:id="36"/>
      <w:r w:rsidRPr="00A36152">
        <w:rPr>
          <w:rFonts w:hint="eastAsia"/>
          <w:sz w:val="24"/>
          <w:szCs w:val="24"/>
        </w:rPr>
        <w:t>格式</w:t>
      </w:r>
    </w:p>
    <w:p w14:paraId="6AB0D74F" w14:textId="77777777" w:rsidR="00AE0F4B" w:rsidRPr="00A36152" w:rsidRDefault="00AE0F4B" w:rsidP="00AE0F4B">
      <w:pPr>
        <w:pStyle w:val="af0"/>
      </w:pPr>
    </w:p>
    <w:p w14:paraId="1D40F4E7" w14:textId="77777777" w:rsidR="00AE0F4B" w:rsidRPr="00603750" w:rsidRDefault="00AE0F4B" w:rsidP="00AE0F4B">
      <w:pPr>
        <w:pStyle w:val="af0"/>
        <w:jc w:val="center"/>
        <w:rPr>
          <w:b/>
          <w:bCs/>
          <w:sz w:val="32"/>
          <w:szCs w:val="32"/>
        </w:rPr>
      </w:pPr>
      <w:r w:rsidRPr="00603750">
        <w:rPr>
          <w:rFonts w:hint="eastAsia"/>
          <w:b/>
          <w:bCs/>
          <w:sz w:val="32"/>
          <w:szCs w:val="32"/>
        </w:rPr>
        <w:t>技术要求响应表</w:t>
      </w:r>
    </w:p>
    <w:p w14:paraId="5FFFF76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458"/>
        <w:gridCol w:w="3179"/>
        <w:gridCol w:w="1365"/>
      </w:tblGrid>
      <w:tr w:rsidR="00AE0F4B" w:rsidRPr="00A36152" w14:paraId="47F75DFB" w14:textId="77777777" w:rsidTr="00F55263">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79C391DE" w14:textId="77777777" w:rsidR="00AE0F4B" w:rsidRPr="00A36152" w:rsidRDefault="00AE0F4B" w:rsidP="00F55263">
            <w:pPr>
              <w:pStyle w:val="af0"/>
              <w:rPr>
                <w:sz w:val="24"/>
                <w:szCs w:val="24"/>
              </w:rPr>
            </w:pPr>
            <w:r w:rsidRPr="00A36152">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5EBFF539" w14:textId="77777777" w:rsidR="00AE0F4B" w:rsidRPr="00A36152" w:rsidRDefault="00AE0F4B" w:rsidP="00F55263">
            <w:pPr>
              <w:pStyle w:val="af0"/>
              <w:rPr>
                <w:sz w:val="24"/>
                <w:szCs w:val="24"/>
              </w:rPr>
            </w:pPr>
            <w:r w:rsidRPr="00A36152">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052F640D" w14:textId="77777777" w:rsidR="00AE0F4B" w:rsidRPr="00A36152" w:rsidRDefault="00AE0F4B" w:rsidP="00F55263">
            <w:pPr>
              <w:pStyle w:val="af0"/>
              <w:rPr>
                <w:sz w:val="24"/>
                <w:szCs w:val="24"/>
              </w:rPr>
            </w:pPr>
            <w:r w:rsidRPr="00A36152">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061E001F" w14:textId="77777777" w:rsidR="00AE0F4B" w:rsidRPr="00A36152" w:rsidRDefault="00AE0F4B" w:rsidP="00F55263">
            <w:pPr>
              <w:pStyle w:val="af0"/>
              <w:rPr>
                <w:sz w:val="24"/>
                <w:szCs w:val="24"/>
              </w:rPr>
            </w:pPr>
            <w:r w:rsidRPr="00A36152">
              <w:rPr>
                <w:rFonts w:hint="eastAsia"/>
                <w:sz w:val="24"/>
                <w:szCs w:val="24"/>
              </w:rPr>
              <w:t>偏离情况</w:t>
            </w:r>
          </w:p>
        </w:tc>
      </w:tr>
      <w:tr w:rsidR="00AE0F4B" w:rsidRPr="00A36152" w14:paraId="2A36A8C9"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7DD5347"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0D0B69E"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1FA8D8F"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4158FB3" w14:textId="77777777" w:rsidR="00AE0F4B" w:rsidRPr="00A36152" w:rsidRDefault="00AE0F4B" w:rsidP="00F55263">
            <w:pPr>
              <w:pStyle w:val="af0"/>
              <w:rPr>
                <w:sz w:val="24"/>
                <w:szCs w:val="24"/>
              </w:rPr>
            </w:pPr>
          </w:p>
        </w:tc>
      </w:tr>
      <w:tr w:rsidR="00AE0F4B" w:rsidRPr="00A36152" w14:paraId="3DC21765"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DF5E9EF"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E1C312B"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A971312"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0C341D9" w14:textId="77777777" w:rsidR="00AE0F4B" w:rsidRPr="00A36152" w:rsidRDefault="00AE0F4B" w:rsidP="00F55263">
            <w:pPr>
              <w:pStyle w:val="af0"/>
              <w:rPr>
                <w:sz w:val="24"/>
                <w:szCs w:val="24"/>
              </w:rPr>
            </w:pPr>
          </w:p>
        </w:tc>
      </w:tr>
      <w:tr w:rsidR="00AE0F4B" w:rsidRPr="00A36152" w14:paraId="5D78F69F"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A08574E"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D0A2E78"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AA570FB"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7EC40A7" w14:textId="77777777" w:rsidR="00AE0F4B" w:rsidRPr="00A36152" w:rsidRDefault="00AE0F4B" w:rsidP="00F55263">
            <w:pPr>
              <w:pStyle w:val="af0"/>
              <w:rPr>
                <w:sz w:val="24"/>
                <w:szCs w:val="24"/>
              </w:rPr>
            </w:pPr>
          </w:p>
        </w:tc>
      </w:tr>
      <w:tr w:rsidR="00AE0F4B" w:rsidRPr="00A36152" w14:paraId="5D6E6CA8"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49A1532"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62BD411"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A734CCA"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455DF90" w14:textId="77777777" w:rsidR="00AE0F4B" w:rsidRPr="00A36152" w:rsidRDefault="00AE0F4B" w:rsidP="00F55263">
            <w:pPr>
              <w:pStyle w:val="af0"/>
              <w:rPr>
                <w:sz w:val="24"/>
                <w:szCs w:val="24"/>
              </w:rPr>
            </w:pPr>
          </w:p>
        </w:tc>
      </w:tr>
      <w:tr w:rsidR="00AE0F4B" w:rsidRPr="00A36152" w14:paraId="3D84159D"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04B3E99"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1AD5E0F"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2FE1D45"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9B5C645" w14:textId="77777777" w:rsidR="00AE0F4B" w:rsidRPr="00A36152" w:rsidRDefault="00AE0F4B" w:rsidP="00F55263">
            <w:pPr>
              <w:pStyle w:val="af0"/>
              <w:rPr>
                <w:sz w:val="24"/>
                <w:szCs w:val="24"/>
              </w:rPr>
            </w:pPr>
          </w:p>
        </w:tc>
      </w:tr>
      <w:tr w:rsidR="00AE0F4B" w:rsidRPr="00A36152" w14:paraId="2F868964"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F3E0BFE"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A5ECE96"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2283CFE"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CB89059" w14:textId="77777777" w:rsidR="00AE0F4B" w:rsidRPr="00A36152" w:rsidRDefault="00AE0F4B" w:rsidP="00F55263">
            <w:pPr>
              <w:pStyle w:val="af0"/>
              <w:rPr>
                <w:sz w:val="24"/>
                <w:szCs w:val="24"/>
              </w:rPr>
            </w:pPr>
          </w:p>
        </w:tc>
      </w:tr>
      <w:tr w:rsidR="00AE0F4B" w:rsidRPr="00A36152" w14:paraId="28F31942"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75190C0"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F2B0444"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04FA1D5"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A004F67" w14:textId="77777777" w:rsidR="00AE0F4B" w:rsidRPr="00A36152" w:rsidRDefault="00AE0F4B" w:rsidP="00F55263">
            <w:pPr>
              <w:pStyle w:val="af0"/>
              <w:rPr>
                <w:sz w:val="24"/>
                <w:szCs w:val="24"/>
              </w:rPr>
            </w:pPr>
          </w:p>
        </w:tc>
      </w:tr>
      <w:tr w:rsidR="00AE0F4B" w:rsidRPr="00A36152" w14:paraId="61031B0C" w14:textId="77777777" w:rsidTr="00F55263">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111CAF9A"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4896A62"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6C2F75B"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0986262" w14:textId="77777777" w:rsidR="00AE0F4B" w:rsidRPr="00A36152" w:rsidRDefault="00AE0F4B" w:rsidP="00F55263">
            <w:pPr>
              <w:pStyle w:val="af0"/>
              <w:rPr>
                <w:sz w:val="24"/>
                <w:szCs w:val="24"/>
              </w:rPr>
            </w:pPr>
          </w:p>
        </w:tc>
      </w:tr>
    </w:tbl>
    <w:p w14:paraId="4F318635" w14:textId="77777777" w:rsidR="00AE0F4B" w:rsidRPr="00A36152" w:rsidRDefault="00AE0F4B" w:rsidP="00AE0F4B">
      <w:pPr>
        <w:pStyle w:val="af0"/>
        <w:rPr>
          <w:sz w:val="24"/>
          <w:szCs w:val="24"/>
        </w:rPr>
      </w:pPr>
    </w:p>
    <w:p w14:paraId="39F679D8" w14:textId="77777777" w:rsidR="00AE0F4B" w:rsidRPr="00A36152" w:rsidRDefault="00AE0F4B" w:rsidP="00AE0F4B">
      <w:pPr>
        <w:pStyle w:val="af0"/>
        <w:rPr>
          <w:sz w:val="24"/>
          <w:szCs w:val="24"/>
        </w:rPr>
      </w:pPr>
    </w:p>
    <w:p w14:paraId="3FAD1E19" w14:textId="77777777" w:rsidR="00AE0F4B" w:rsidRPr="00A36152" w:rsidRDefault="00AE0F4B" w:rsidP="00AE0F4B">
      <w:pPr>
        <w:pStyle w:val="af0"/>
        <w:rPr>
          <w:sz w:val="24"/>
          <w:szCs w:val="24"/>
        </w:rPr>
      </w:pPr>
      <w:r w:rsidRPr="00A36152">
        <w:rPr>
          <w:rFonts w:hint="eastAsia"/>
          <w:sz w:val="24"/>
          <w:szCs w:val="24"/>
        </w:rPr>
        <w:t>供应商全称（公章):</w:t>
      </w:r>
    </w:p>
    <w:p w14:paraId="6F687B9F" w14:textId="77777777" w:rsidR="00AE0F4B" w:rsidRPr="00A36152" w:rsidRDefault="00AE0F4B" w:rsidP="00AE0F4B">
      <w:pPr>
        <w:pStyle w:val="af0"/>
        <w:rPr>
          <w:sz w:val="24"/>
          <w:szCs w:val="24"/>
        </w:rPr>
      </w:pPr>
    </w:p>
    <w:p w14:paraId="165B7B19" w14:textId="77777777" w:rsidR="00AE0F4B" w:rsidRPr="00A36152" w:rsidRDefault="00AE0F4B" w:rsidP="00AE0F4B">
      <w:pPr>
        <w:pStyle w:val="af0"/>
        <w:rPr>
          <w:sz w:val="24"/>
          <w:szCs w:val="24"/>
        </w:rPr>
      </w:pPr>
      <w:r w:rsidRPr="00A36152">
        <w:rPr>
          <w:rFonts w:hint="eastAsia"/>
          <w:sz w:val="24"/>
          <w:szCs w:val="24"/>
        </w:rPr>
        <w:t>供应商授权代表（签名）：</w:t>
      </w:r>
    </w:p>
    <w:p w14:paraId="4E8E3D21" w14:textId="77777777" w:rsidR="00AE0F4B" w:rsidRPr="00A36152" w:rsidRDefault="00AE0F4B" w:rsidP="00AE0F4B">
      <w:pPr>
        <w:pStyle w:val="af0"/>
        <w:rPr>
          <w:sz w:val="24"/>
          <w:szCs w:val="24"/>
        </w:rPr>
      </w:pPr>
    </w:p>
    <w:p w14:paraId="41CC0D08" w14:textId="77777777" w:rsidR="00AE0F4B" w:rsidRPr="00A36152" w:rsidRDefault="00AE0F4B" w:rsidP="00AE0F4B">
      <w:pPr>
        <w:pStyle w:val="af0"/>
        <w:rPr>
          <w:sz w:val="24"/>
          <w:szCs w:val="24"/>
        </w:rPr>
      </w:pPr>
    </w:p>
    <w:p w14:paraId="4C1CB0EA" w14:textId="77777777" w:rsidR="00AE0F4B" w:rsidRPr="00A36152" w:rsidRDefault="00AE0F4B" w:rsidP="00AE0F4B">
      <w:pPr>
        <w:pStyle w:val="af0"/>
        <w:rPr>
          <w:sz w:val="24"/>
          <w:szCs w:val="24"/>
        </w:rPr>
      </w:pPr>
      <w:r w:rsidRPr="00A36152">
        <w:rPr>
          <w:rFonts w:hint="eastAsia"/>
          <w:sz w:val="24"/>
          <w:szCs w:val="24"/>
        </w:rPr>
        <w:t>注：</w:t>
      </w:r>
    </w:p>
    <w:p w14:paraId="03BBE604" w14:textId="77777777" w:rsidR="00AE0F4B" w:rsidRPr="00A36152" w:rsidRDefault="00AE0F4B" w:rsidP="00AE0F4B">
      <w:pPr>
        <w:pStyle w:val="af0"/>
        <w:rPr>
          <w:sz w:val="24"/>
          <w:szCs w:val="24"/>
        </w:rPr>
      </w:pPr>
      <w:r w:rsidRPr="00A36152">
        <w:rPr>
          <w:rFonts w:hint="eastAsia"/>
          <w:sz w:val="24"/>
          <w:szCs w:val="24"/>
        </w:rPr>
        <w:t>1、此表为表样，行数可自行添加，但表式不变。</w:t>
      </w:r>
    </w:p>
    <w:p w14:paraId="5A73D53C" w14:textId="77777777" w:rsidR="00AE0F4B" w:rsidRPr="00A36152" w:rsidRDefault="00AE0F4B" w:rsidP="00AE0F4B">
      <w:pPr>
        <w:pStyle w:val="af0"/>
        <w:rPr>
          <w:sz w:val="24"/>
          <w:szCs w:val="24"/>
        </w:rPr>
      </w:pPr>
      <w:r w:rsidRPr="00A36152">
        <w:rPr>
          <w:rFonts w:hint="eastAsia"/>
          <w:sz w:val="24"/>
          <w:szCs w:val="24"/>
        </w:rPr>
        <w:t>2、响应供应商根据系统方案添加的设备、材料等也请列出。</w:t>
      </w:r>
    </w:p>
    <w:p w14:paraId="28C837F7" w14:textId="77777777" w:rsidR="00AE0F4B" w:rsidRPr="00A36152" w:rsidRDefault="00AE0F4B" w:rsidP="00AE0F4B">
      <w:pPr>
        <w:pStyle w:val="af0"/>
        <w:rPr>
          <w:sz w:val="24"/>
          <w:szCs w:val="24"/>
        </w:rPr>
      </w:pPr>
      <w:r w:rsidRPr="00A36152">
        <w:rPr>
          <w:rFonts w:hint="eastAsia"/>
          <w:sz w:val="24"/>
          <w:szCs w:val="24"/>
        </w:rPr>
        <w:t>3、偏离情况据实填写正偏离、完全响应、负偏离。</w:t>
      </w:r>
    </w:p>
    <w:p w14:paraId="2417B80D" w14:textId="77777777" w:rsidR="00AE0F4B" w:rsidRPr="00A36152" w:rsidRDefault="00AE0F4B" w:rsidP="00AE0F4B">
      <w:pPr>
        <w:pStyle w:val="af0"/>
        <w:rPr>
          <w:sz w:val="24"/>
          <w:szCs w:val="24"/>
        </w:rPr>
        <w:sectPr w:rsidR="00AE0F4B" w:rsidRPr="00A36152">
          <w:pgSz w:w="11906" w:h="16838"/>
          <w:pgMar w:top="1474" w:right="1474" w:bottom="1531" w:left="1531" w:header="851" w:footer="992" w:gutter="113"/>
          <w:cols w:space="720"/>
          <w:docGrid w:type="lines" w:linePitch="312"/>
        </w:sectPr>
      </w:pPr>
    </w:p>
    <w:p w14:paraId="3CFCA2D7" w14:textId="4D68D289" w:rsidR="00AE0F4B" w:rsidRPr="00A36152" w:rsidRDefault="00AE0F4B" w:rsidP="00AE0F4B">
      <w:pPr>
        <w:pStyle w:val="af0"/>
        <w:rPr>
          <w:sz w:val="24"/>
          <w:szCs w:val="24"/>
        </w:rPr>
      </w:pPr>
      <w:bookmarkStart w:id="37" w:name="_Toc448243283"/>
      <w:r w:rsidRPr="00A36152">
        <w:rPr>
          <w:rFonts w:hint="eastAsia"/>
          <w:sz w:val="24"/>
          <w:szCs w:val="24"/>
        </w:rPr>
        <w:lastRenderedPageBreak/>
        <w:t>格式</w:t>
      </w:r>
      <w:r w:rsidR="004706EE">
        <w:rPr>
          <w:sz w:val="24"/>
          <w:szCs w:val="24"/>
        </w:rPr>
        <w:t>6</w:t>
      </w:r>
      <w:r w:rsidRPr="00A36152">
        <w:rPr>
          <w:rFonts w:hint="eastAsia"/>
          <w:sz w:val="24"/>
          <w:szCs w:val="24"/>
        </w:rPr>
        <w:t>：法定代表人授权书格式</w:t>
      </w:r>
      <w:bookmarkEnd w:id="37"/>
    </w:p>
    <w:p w14:paraId="42FFDCF5" w14:textId="77777777" w:rsidR="00AE0F4B" w:rsidRPr="00A36152" w:rsidRDefault="00AE0F4B" w:rsidP="00AE0F4B">
      <w:pPr>
        <w:pStyle w:val="af0"/>
        <w:rPr>
          <w:sz w:val="24"/>
          <w:szCs w:val="24"/>
        </w:rPr>
      </w:pPr>
    </w:p>
    <w:p w14:paraId="6CCC8E73" w14:textId="77777777" w:rsidR="00AE0F4B" w:rsidRPr="00603750" w:rsidRDefault="00AE0F4B" w:rsidP="00AE0F4B">
      <w:pPr>
        <w:pStyle w:val="af0"/>
        <w:jc w:val="center"/>
        <w:rPr>
          <w:b/>
          <w:bCs/>
          <w:sz w:val="32"/>
          <w:szCs w:val="32"/>
        </w:rPr>
      </w:pPr>
      <w:bookmarkStart w:id="38" w:name="_Toc448243284"/>
      <w:r w:rsidRPr="00603750">
        <w:rPr>
          <w:rFonts w:hint="eastAsia"/>
          <w:b/>
          <w:bCs/>
          <w:sz w:val="32"/>
          <w:szCs w:val="32"/>
        </w:rPr>
        <w:t>法定代表人授权书</w:t>
      </w:r>
      <w:bookmarkEnd w:id="38"/>
    </w:p>
    <w:p w14:paraId="7E81BDBF" w14:textId="77777777" w:rsidR="00AE0F4B" w:rsidRPr="00A36152" w:rsidRDefault="00AE0F4B" w:rsidP="00AE0F4B">
      <w:pPr>
        <w:pStyle w:val="af0"/>
        <w:rPr>
          <w:sz w:val="24"/>
          <w:szCs w:val="24"/>
        </w:rPr>
      </w:pPr>
    </w:p>
    <w:p w14:paraId="52593ED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44CCEB6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本授权书于签字盖章后生效，在贵方收到撤消授权的书面通知以前，本授权书一直有效。被授权人签署的所有文件不因授权的撤消而失效。</w:t>
      </w:r>
    </w:p>
    <w:p w14:paraId="04702085"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委托代理人无转委权。</w:t>
      </w:r>
    </w:p>
    <w:p w14:paraId="5C9C4E1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特此委托。</w:t>
      </w:r>
    </w:p>
    <w:p w14:paraId="736C4535" w14:textId="77777777" w:rsidR="00AE0F4B" w:rsidRPr="00A36152" w:rsidRDefault="00AE0F4B" w:rsidP="00AE0F4B">
      <w:pPr>
        <w:pStyle w:val="af0"/>
        <w:rPr>
          <w:sz w:val="24"/>
          <w:szCs w:val="24"/>
        </w:rPr>
      </w:pPr>
    </w:p>
    <w:p w14:paraId="1BA7EA55" w14:textId="77777777" w:rsidR="00AE0F4B" w:rsidRPr="00A36152" w:rsidRDefault="00AE0F4B" w:rsidP="00AE0F4B">
      <w:pPr>
        <w:pStyle w:val="af0"/>
        <w:rPr>
          <w:sz w:val="24"/>
          <w:szCs w:val="24"/>
        </w:rPr>
      </w:pPr>
      <w:bookmarkStart w:id="39" w:name="_Toc448243285"/>
      <w:r w:rsidRPr="00A36152">
        <w:rPr>
          <w:rFonts w:hint="eastAsia"/>
          <w:sz w:val="24"/>
          <w:szCs w:val="24"/>
        </w:rPr>
        <w:t>法定代表人签字：                  代理人（被授权人）签字：</w:t>
      </w:r>
      <w:bookmarkEnd w:id="39"/>
    </w:p>
    <w:p w14:paraId="13D57DE6" w14:textId="77777777" w:rsidR="00AE0F4B" w:rsidRPr="00A36152" w:rsidRDefault="00AE0F4B" w:rsidP="00AE0F4B">
      <w:pPr>
        <w:pStyle w:val="af0"/>
        <w:rPr>
          <w:sz w:val="24"/>
          <w:szCs w:val="24"/>
        </w:rPr>
      </w:pPr>
      <w:bookmarkStart w:id="40" w:name="_Toc448243286"/>
      <w:r w:rsidRPr="00A36152">
        <w:rPr>
          <w:rFonts w:hint="eastAsia"/>
          <w:sz w:val="24"/>
          <w:szCs w:val="24"/>
        </w:rPr>
        <w:t>职务：                            职务：</w:t>
      </w:r>
      <w:bookmarkEnd w:id="40"/>
    </w:p>
    <w:p w14:paraId="004B8AD2" w14:textId="77777777" w:rsidR="00AE0F4B" w:rsidRPr="00A36152" w:rsidRDefault="00AE0F4B" w:rsidP="00AE0F4B">
      <w:pPr>
        <w:pStyle w:val="af0"/>
        <w:rPr>
          <w:sz w:val="24"/>
          <w:szCs w:val="24"/>
        </w:rPr>
      </w:pPr>
      <w:bookmarkStart w:id="41" w:name="_Toc448243287"/>
      <w:r w:rsidRPr="00A36152">
        <w:rPr>
          <w:rFonts w:hint="eastAsia"/>
          <w:sz w:val="24"/>
          <w:szCs w:val="24"/>
        </w:rPr>
        <w:t>单位名称（公章）：                单位名称：</w:t>
      </w:r>
      <w:bookmarkEnd w:id="41"/>
    </w:p>
    <w:p w14:paraId="6D19387C" w14:textId="77777777" w:rsidR="00AE0F4B" w:rsidRPr="00A36152" w:rsidRDefault="00AE0F4B" w:rsidP="00AE0F4B">
      <w:pPr>
        <w:pStyle w:val="af0"/>
        <w:rPr>
          <w:sz w:val="24"/>
          <w:szCs w:val="24"/>
        </w:rPr>
      </w:pPr>
      <w:bookmarkStart w:id="42" w:name="_Toc448243288"/>
      <w:r w:rsidRPr="00A36152">
        <w:rPr>
          <w:rFonts w:hint="eastAsia"/>
          <w:sz w:val="24"/>
          <w:szCs w:val="24"/>
        </w:rPr>
        <w:t>地址：                            地址：</w:t>
      </w:r>
      <w:bookmarkEnd w:id="42"/>
    </w:p>
    <w:p w14:paraId="7B98CE9A" w14:textId="77777777" w:rsidR="00AE0F4B" w:rsidRPr="00A36152" w:rsidRDefault="00AE0F4B" w:rsidP="00AE0F4B">
      <w:pPr>
        <w:pStyle w:val="af0"/>
        <w:rPr>
          <w:sz w:val="24"/>
          <w:szCs w:val="24"/>
        </w:rPr>
      </w:pPr>
      <w:bookmarkStart w:id="43" w:name="_Toc448243289"/>
      <w:r w:rsidRPr="00A36152">
        <w:rPr>
          <w:rFonts w:hint="eastAsia"/>
          <w:sz w:val="24"/>
          <w:szCs w:val="24"/>
        </w:rPr>
        <w:t>联系方式：                        联系方式：</w:t>
      </w:r>
      <w:bookmarkEnd w:id="43"/>
    </w:p>
    <w:p w14:paraId="303AE534" w14:textId="77777777" w:rsidR="00AE0F4B" w:rsidRPr="00A36152" w:rsidRDefault="00AE0F4B" w:rsidP="00AE0F4B">
      <w:pPr>
        <w:pStyle w:val="af0"/>
        <w:rPr>
          <w:sz w:val="24"/>
          <w:szCs w:val="24"/>
        </w:rPr>
      </w:pPr>
      <w:r w:rsidRPr="00A36152">
        <w:rPr>
          <w:rFonts w:hint="eastAsia"/>
          <w:sz w:val="24"/>
          <w:szCs w:val="24"/>
        </w:rPr>
        <w:t xml:space="preserve"> </w:t>
      </w:r>
      <w:bookmarkStart w:id="44" w:name="_Toc448243290"/>
      <w:r w:rsidRPr="00A36152">
        <w:rPr>
          <w:rFonts w:hint="eastAsia"/>
          <w:sz w:val="24"/>
          <w:szCs w:val="24"/>
        </w:rPr>
        <w:t>日期：    年  月  日</w:t>
      </w:r>
      <w:bookmarkEnd w:id="44"/>
      <w:r w:rsidRPr="00A36152">
        <w:rPr>
          <w:rFonts w:hint="eastAsia"/>
          <w:sz w:val="24"/>
          <w:szCs w:val="24"/>
        </w:rPr>
        <w:t xml:space="preserve">  </w:t>
      </w:r>
    </w:p>
    <w:p w14:paraId="5E77CE16" w14:textId="77777777" w:rsidR="00AE0F4B" w:rsidRPr="00A36152" w:rsidRDefault="00AE0F4B" w:rsidP="00AE0F4B">
      <w:pPr>
        <w:pStyle w:val="af0"/>
        <w:rPr>
          <w:sz w:val="24"/>
          <w:szCs w:val="24"/>
        </w:rPr>
      </w:pPr>
      <w:r w:rsidRPr="00A36152">
        <w:rPr>
          <w:rFonts w:hint="eastAsia"/>
          <w:sz w:val="24"/>
          <w:szCs w:val="24"/>
        </w:rPr>
        <w:t xml:space="preserve">                                  </w:t>
      </w:r>
    </w:p>
    <w:p w14:paraId="352A05CC" w14:textId="77777777" w:rsidR="00AE0F4B" w:rsidRPr="00A36152" w:rsidRDefault="00772799" w:rsidP="00AE0F4B">
      <w:pPr>
        <w:pStyle w:val="af0"/>
        <w:rPr>
          <w:sz w:val="24"/>
          <w:szCs w:val="24"/>
        </w:rPr>
      </w:pPr>
      <w:bookmarkStart w:id="45" w:name="_Toc448243291"/>
      <w:r>
        <w:rPr>
          <w:sz w:val="24"/>
          <w:szCs w:val="24"/>
        </w:rPr>
        <w:pict w14:anchorId="477DF2BB">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
            <v:textbox>
              <w:txbxContent>
                <w:p w14:paraId="7261D83F" w14:textId="77777777" w:rsidR="00AE0F4B" w:rsidRDefault="00AE0F4B" w:rsidP="00AE0F4B">
                  <w:pPr>
                    <w:spacing w:line="560" w:lineRule="exact"/>
                    <w:jc w:val="center"/>
                    <w:rPr>
                      <w:rFonts w:ascii="黑体" w:eastAsia="黑体"/>
                      <w:sz w:val="28"/>
                      <w:szCs w:val="28"/>
                    </w:rPr>
                  </w:pPr>
                </w:p>
                <w:p w14:paraId="2EB1EAD0" w14:textId="77777777" w:rsidR="00AE0F4B" w:rsidRDefault="00AE0F4B" w:rsidP="00AE0F4B">
                  <w:pPr>
                    <w:spacing w:line="560" w:lineRule="exact"/>
                    <w:jc w:val="center"/>
                    <w:rPr>
                      <w:rFonts w:ascii="黑体" w:eastAsia="黑体"/>
                      <w:sz w:val="28"/>
                      <w:szCs w:val="28"/>
                    </w:rPr>
                  </w:pPr>
                </w:p>
                <w:p w14:paraId="7A8A0633" w14:textId="77777777" w:rsidR="00AE0F4B" w:rsidRPr="00603750" w:rsidRDefault="00AE0F4B" w:rsidP="00AE0F4B">
                  <w:pPr>
                    <w:jc w:val="center"/>
                    <w:rPr>
                      <w:rFonts w:ascii="黑体" w:eastAsia="黑体"/>
                      <w:sz w:val="24"/>
                    </w:rPr>
                  </w:pPr>
                  <w:r w:rsidRPr="00603750">
                    <w:rPr>
                      <w:rFonts w:ascii="黑体" w:eastAsia="黑体" w:hint="eastAsia"/>
                      <w:sz w:val="24"/>
                    </w:rPr>
                    <w:t>被授权人身份证扫描件</w:t>
                  </w:r>
                </w:p>
                <w:p w14:paraId="1C1CCE29" w14:textId="77777777" w:rsidR="00AE0F4B" w:rsidRPr="00603750" w:rsidRDefault="00AE0F4B" w:rsidP="00AE0F4B">
                  <w:pPr>
                    <w:jc w:val="center"/>
                    <w:rPr>
                      <w:rFonts w:ascii="楷体_GB2312" w:eastAsia="楷体_GB2312"/>
                      <w:sz w:val="24"/>
                    </w:rPr>
                  </w:pPr>
                  <w:r w:rsidRPr="00603750">
                    <w:rPr>
                      <w:rFonts w:ascii="楷体_GB2312" w:eastAsia="楷体_GB2312" w:hint="eastAsia"/>
                      <w:sz w:val="24"/>
                    </w:rPr>
                    <w:t>（本证件需直接扫描，不允许粘贴）</w:t>
                  </w:r>
                </w:p>
                <w:p w14:paraId="181DC9A6" w14:textId="77777777" w:rsidR="00AE0F4B" w:rsidRPr="00603750" w:rsidRDefault="00AE0F4B" w:rsidP="00AE0F4B">
                  <w:pPr>
                    <w:jc w:val="center"/>
                    <w:rPr>
                      <w:rFonts w:ascii="黑体" w:eastAsia="黑体"/>
                      <w:sz w:val="24"/>
                    </w:rPr>
                  </w:pPr>
                  <w:r w:rsidRPr="00603750">
                    <w:rPr>
                      <w:rFonts w:ascii="黑体" w:eastAsia="黑体" w:hint="eastAsia"/>
                      <w:sz w:val="24"/>
                    </w:rPr>
                    <w:t>（正反面）</w:t>
                  </w:r>
                </w:p>
                <w:p w14:paraId="49CD951C" w14:textId="77777777" w:rsidR="00AE0F4B" w:rsidRDefault="00AE0F4B" w:rsidP="00AE0F4B">
                  <w:pPr>
                    <w:jc w:val="center"/>
                    <w:rPr>
                      <w:rFonts w:ascii="黑体" w:eastAsia="黑体"/>
                      <w:sz w:val="32"/>
                      <w:szCs w:val="32"/>
                    </w:rPr>
                  </w:pPr>
                </w:p>
              </w:txbxContent>
            </v:textbox>
          </v:shape>
        </w:pict>
      </w:r>
      <w:r>
        <w:rPr>
          <w:sz w:val="24"/>
          <w:szCs w:val="24"/>
        </w:rPr>
        <w:pict w14:anchorId="45D5D144">
          <v:shape id="文本框 3" o:spid="_x0000_s1026" type="#_x0000_t202" style="position:absolute;left:0;text-align:left;margin-left:.95pt;margin-top:3.45pt;width:207pt;height:264.05pt;z-index:251660288">
            <v:textbox>
              <w:txbxContent>
                <w:p w14:paraId="5BCAE543" w14:textId="77777777" w:rsidR="00AE0F4B" w:rsidRDefault="00AE0F4B" w:rsidP="00AE0F4B">
                  <w:pPr>
                    <w:spacing w:line="560" w:lineRule="exact"/>
                    <w:jc w:val="center"/>
                    <w:rPr>
                      <w:rFonts w:ascii="黑体" w:eastAsia="黑体"/>
                      <w:sz w:val="28"/>
                      <w:szCs w:val="28"/>
                    </w:rPr>
                  </w:pPr>
                </w:p>
                <w:p w14:paraId="11CA1D93" w14:textId="77777777" w:rsidR="00AE0F4B" w:rsidRDefault="00AE0F4B" w:rsidP="00AE0F4B">
                  <w:pPr>
                    <w:spacing w:line="560" w:lineRule="exact"/>
                    <w:jc w:val="center"/>
                    <w:rPr>
                      <w:rFonts w:ascii="黑体" w:eastAsia="黑体"/>
                      <w:sz w:val="28"/>
                      <w:szCs w:val="28"/>
                    </w:rPr>
                  </w:pPr>
                </w:p>
                <w:p w14:paraId="11DD48E7" w14:textId="77777777" w:rsidR="00AE0F4B" w:rsidRPr="00603750" w:rsidRDefault="00AE0F4B" w:rsidP="00AE0F4B">
                  <w:pPr>
                    <w:jc w:val="center"/>
                    <w:rPr>
                      <w:rFonts w:ascii="黑体" w:eastAsia="黑体"/>
                      <w:sz w:val="24"/>
                    </w:rPr>
                  </w:pPr>
                  <w:r w:rsidRPr="00603750">
                    <w:rPr>
                      <w:rFonts w:ascii="黑体" w:eastAsia="黑体" w:hint="eastAsia"/>
                      <w:sz w:val="24"/>
                    </w:rPr>
                    <w:t>法定代表人身份证扫描件</w:t>
                  </w:r>
                </w:p>
                <w:p w14:paraId="714277BE" w14:textId="77777777" w:rsidR="00AE0F4B" w:rsidRPr="00603750" w:rsidRDefault="00AE0F4B" w:rsidP="00AE0F4B">
                  <w:pPr>
                    <w:jc w:val="center"/>
                    <w:rPr>
                      <w:rFonts w:ascii="楷体_GB2312" w:eastAsia="楷体_GB2312"/>
                      <w:sz w:val="24"/>
                    </w:rPr>
                  </w:pPr>
                  <w:r w:rsidRPr="00603750">
                    <w:rPr>
                      <w:rFonts w:ascii="楷体_GB2312" w:eastAsia="楷体_GB2312" w:hint="eastAsia"/>
                      <w:sz w:val="24"/>
                    </w:rPr>
                    <w:t>（本证件需直接扫描，不允许粘贴）</w:t>
                  </w:r>
                </w:p>
                <w:p w14:paraId="1DF8AC36" w14:textId="77777777" w:rsidR="00AE0F4B" w:rsidRPr="00603750" w:rsidRDefault="00AE0F4B" w:rsidP="00AE0F4B">
                  <w:pPr>
                    <w:jc w:val="center"/>
                    <w:rPr>
                      <w:rFonts w:ascii="黑体" w:eastAsia="黑体"/>
                      <w:sz w:val="24"/>
                    </w:rPr>
                  </w:pPr>
                  <w:r w:rsidRPr="00603750">
                    <w:rPr>
                      <w:rFonts w:ascii="黑体" w:eastAsia="黑体" w:hint="eastAsia"/>
                      <w:sz w:val="24"/>
                    </w:rPr>
                    <w:t>（正反面）</w:t>
                  </w:r>
                </w:p>
              </w:txbxContent>
            </v:textbox>
          </v:shape>
        </w:pict>
      </w:r>
      <w:bookmarkEnd w:id="45"/>
      <w:r w:rsidR="00AE0F4B" w:rsidRPr="00A36152">
        <w:rPr>
          <w:rFonts w:hint="eastAsia"/>
          <w:sz w:val="24"/>
          <w:szCs w:val="24"/>
        </w:rPr>
        <w:br w:type="page"/>
      </w:r>
    </w:p>
    <w:p w14:paraId="5D480815" w14:textId="46628A6B" w:rsidR="00AE0F4B" w:rsidRPr="00A36152" w:rsidRDefault="00AE0F4B" w:rsidP="00AE0F4B">
      <w:pPr>
        <w:pStyle w:val="af0"/>
        <w:rPr>
          <w:sz w:val="24"/>
          <w:szCs w:val="24"/>
        </w:rPr>
      </w:pPr>
      <w:bookmarkStart w:id="46" w:name="_Toc266776878"/>
      <w:bookmarkStart w:id="47" w:name="_Toc266431149"/>
      <w:r w:rsidRPr="00A36152">
        <w:rPr>
          <w:rFonts w:hint="eastAsia"/>
          <w:sz w:val="24"/>
          <w:szCs w:val="24"/>
        </w:rPr>
        <w:lastRenderedPageBreak/>
        <w:t>格式</w:t>
      </w:r>
      <w:bookmarkStart w:id="48" w:name="_Toc266431150"/>
      <w:bookmarkStart w:id="49" w:name="_Toc266776879"/>
      <w:bookmarkEnd w:id="46"/>
      <w:bookmarkEnd w:id="47"/>
      <w:r w:rsidR="004706EE">
        <w:rPr>
          <w:sz w:val="24"/>
          <w:szCs w:val="24"/>
        </w:rPr>
        <w:t>7</w:t>
      </w:r>
      <w:r w:rsidRPr="00A36152">
        <w:rPr>
          <w:rFonts w:hint="eastAsia"/>
          <w:sz w:val="24"/>
          <w:szCs w:val="24"/>
        </w:rPr>
        <w:t>：</w:t>
      </w:r>
      <w:bookmarkStart w:id="50" w:name="_Toc448243304"/>
      <w:bookmarkEnd w:id="48"/>
      <w:bookmarkEnd w:id="49"/>
      <w:r w:rsidRPr="00A36152">
        <w:rPr>
          <w:rFonts w:hint="eastAsia"/>
          <w:sz w:val="24"/>
          <w:szCs w:val="24"/>
        </w:rPr>
        <w:t>各类证明材料格式</w:t>
      </w:r>
      <w:bookmarkEnd w:id="50"/>
    </w:p>
    <w:p w14:paraId="2F6AF03C" w14:textId="77777777" w:rsidR="00AE0F4B" w:rsidRPr="00A36152" w:rsidRDefault="00AE0F4B" w:rsidP="00AE0F4B">
      <w:pPr>
        <w:pStyle w:val="af0"/>
        <w:rPr>
          <w:sz w:val="24"/>
          <w:szCs w:val="24"/>
        </w:rPr>
      </w:pPr>
    </w:p>
    <w:p w14:paraId="348F0923" w14:textId="77777777" w:rsidR="00AE0F4B" w:rsidRPr="00603750" w:rsidRDefault="00AE0F4B" w:rsidP="00030C0A">
      <w:pPr>
        <w:adjustRightInd w:val="0"/>
        <w:snapToGrid w:val="0"/>
        <w:spacing w:beforeLines="50" w:before="156" w:afterLines="50" w:after="156" w:line="500" w:lineRule="exact"/>
        <w:jc w:val="center"/>
        <w:rPr>
          <w:rFonts w:ascii="宋体" w:hAnsi="宋体" w:cs="Arial"/>
          <w:b/>
          <w:sz w:val="32"/>
          <w:szCs w:val="32"/>
          <w:shd w:val="clear" w:color="auto" w:fill="FFFFFF"/>
        </w:rPr>
      </w:pPr>
      <w:r w:rsidRPr="00603750">
        <w:rPr>
          <w:rFonts w:ascii="宋体" w:hAnsi="宋体" w:cs="Arial" w:hint="eastAsia"/>
          <w:b/>
          <w:sz w:val="32"/>
          <w:szCs w:val="32"/>
          <w:shd w:val="clear" w:color="auto" w:fill="FFFFFF"/>
        </w:rPr>
        <w:t>资格证明文件</w:t>
      </w:r>
    </w:p>
    <w:p w14:paraId="6E5E474C"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致：内蒙古大学</w:t>
      </w:r>
    </w:p>
    <w:p w14:paraId="31E228AB"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签发的我方法人营业执照副本复印件，该执照已经年检，证实有效。</w:t>
      </w:r>
    </w:p>
    <w:p w14:paraId="4C3EFDEA"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14:paraId="279FD306"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14:paraId="396F5EED"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p>
    <w:p w14:paraId="00998A76"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供应商：</w:t>
      </w:r>
      <w:r w:rsidRPr="00A36152">
        <w:rPr>
          <w:rFonts w:ascii="宋体" w:hAnsi="宋体" w:cs="Arial" w:hint="eastAsia"/>
          <w:sz w:val="24"/>
          <w:u w:val="single"/>
          <w:shd w:val="clear" w:color="auto" w:fill="FFFFFF"/>
        </w:rPr>
        <w:t xml:space="preserve">      （全称/公章 ）       </w:t>
      </w:r>
    </w:p>
    <w:p w14:paraId="1D61749C"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u w:val="single"/>
          <w:shd w:val="clear" w:color="auto" w:fill="FFFFFF"/>
        </w:rPr>
      </w:pPr>
      <w:r w:rsidRPr="00A36152">
        <w:rPr>
          <w:rFonts w:ascii="宋体" w:hAnsi="宋体" w:cs="Arial" w:hint="eastAsia"/>
          <w:sz w:val="24"/>
          <w:shd w:val="clear" w:color="auto" w:fill="FFFFFF"/>
        </w:rPr>
        <w:t>供应商授权代表签字：</w:t>
      </w:r>
    </w:p>
    <w:p w14:paraId="3EC350CD" w14:textId="77777777" w:rsidR="00AE0F4B" w:rsidRPr="00A36152" w:rsidRDefault="00AE0F4B" w:rsidP="00030C0A">
      <w:pPr>
        <w:adjustRightInd w:val="0"/>
        <w:snapToGrid w:val="0"/>
        <w:spacing w:beforeLines="50" w:before="156" w:afterLines="50" w:after="156" w:line="500" w:lineRule="exact"/>
        <w:jc w:val="left"/>
        <w:rPr>
          <w:rFonts w:ascii="宋体" w:hAnsi="宋体" w:cs="Arial"/>
          <w:b/>
          <w:sz w:val="24"/>
          <w:shd w:val="clear" w:color="auto" w:fill="FFFFFF"/>
        </w:rPr>
      </w:pPr>
      <w:r w:rsidRPr="00A36152">
        <w:rPr>
          <w:rFonts w:ascii="宋体" w:hAnsi="宋体" w:cs="Arial" w:hint="eastAsia"/>
          <w:sz w:val="24"/>
          <w:shd w:val="clear" w:color="auto" w:fill="FFFFFF"/>
        </w:rPr>
        <w:t>日期：</w:t>
      </w:r>
    </w:p>
    <w:p w14:paraId="65FF9C6E"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sz w:val="24"/>
          <w:shd w:val="clear" w:color="auto" w:fill="FFFFFF"/>
        </w:rPr>
        <w:br w:type="page"/>
      </w:r>
    </w:p>
    <w:p w14:paraId="1A2102ED"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有效的法人营业执照副本</w:t>
      </w:r>
    </w:p>
    <w:p w14:paraId="7F7A0533"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14:paraId="07268432" w14:textId="77777777" w:rsidR="00AE0F4B" w:rsidRPr="00603750" w:rsidRDefault="00AE0F4B" w:rsidP="00AE0F4B">
      <w:pPr>
        <w:widowControl/>
        <w:spacing w:line="440" w:lineRule="exact"/>
        <w:jc w:val="left"/>
        <w:rPr>
          <w:rFonts w:ascii="宋体" w:hAnsi="宋体" w:cs="Arial"/>
          <w:b/>
          <w:sz w:val="24"/>
          <w:shd w:val="clear" w:color="auto" w:fill="FFFFFF"/>
        </w:rPr>
      </w:pPr>
      <w:r w:rsidRPr="00A36152">
        <w:rPr>
          <w:rFonts w:ascii="宋体" w:hAnsi="宋体" w:cs="Arial"/>
          <w:b/>
          <w:sz w:val="28"/>
          <w:szCs w:val="28"/>
          <w:shd w:val="clear" w:color="auto" w:fill="FFFFFF"/>
        </w:rPr>
        <w:br w:type="page"/>
      </w:r>
    </w:p>
    <w:p w14:paraId="6BAA1FA5"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基本账户开户许可证</w:t>
      </w:r>
    </w:p>
    <w:p w14:paraId="788CE098"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14:paraId="4F911789" w14:textId="77777777"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b/>
          <w:sz w:val="24"/>
          <w:shd w:val="clear" w:color="auto" w:fill="FFFFFF"/>
        </w:rPr>
        <w:br w:type="page"/>
      </w:r>
      <w:r w:rsidRPr="00603750">
        <w:rPr>
          <w:rFonts w:ascii="宋体" w:hAnsi="宋体" w:cs="Arial" w:hint="eastAsia"/>
          <w:b/>
          <w:sz w:val="24"/>
          <w:shd w:val="clear" w:color="auto" w:fill="FFFFFF"/>
        </w:rPr>
        <w:lastRenderedPageBreak/>
        <w:t xml:space="preserve"> 缴纳社会保险资金证明文件</w:t>
      </w:r>
    </w:p>
    <w:p w14:paraId="0C40C767"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（最近3个月的缴纳社会保险资金的有效票据凭证复印件加盖公章）</w:t>
      </w:r>
    </w:p>
    <w:p w14:paraId="2C2E6BB9"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0BE75F9E"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被授权人在本单位的劳动合同和社保证明文件</w:t>
      </w:r>
    </w:p>
    <w:p w14:paraId="464BE7D8"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690A3331"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纳税记录证明文件</w:t>
      </w:r>
    </w:p>
    <w:p w14:paraId="475AC3F4"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（最近3个月的纳税证明资料复印件加盖公章）</w:t>
      </w:r>
    </w:p>
    <w:p w14:paraId="001C49BA"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58450F21"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参加政府采购活动前三年内，在经营活动中无重大违法记录的承诺书</w:t>
      </w:r>
    </w:p>
    <w:p w14:paraId="6C62456C"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（格式自拟，加盖公章）</w:t>
      </w:r>
    </w:p>
    <w:p w14:paraId="110E1FB2" w14:textId="77777777" w:rsidR="00AE0F4B" w:rsidRPr="00603750" w:rsidRDefault="00AE0F4B" w:rsidP="00AE0F4B">
      <w:pPr>
        <w:widowControl/>
        <w:spacing w:line="440" w:lineRule="exact"/>
        <w:jc w:val="left"/>
        <w:rPr>
          <w:rFonts w:ascii="宋体" w:hAnsi="宋体" w:cs="Arial"/>
          <w:b/>
          <w:sz w:val="24"/>
          <w:shd w:val="clear" w:color="auto" w:fill="FFFFFF"/>
        </w:rPr>
      </w:pPr>
    </w:p>
    <w:p w14:paraId="65E2B306"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44FAD255" w14:textId="77777777"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信用中国、中国政府采购网信用记录查询的网页查询记录截图</w:t>
      </w:r>
    </w:p>
    <w:p w14:paraId="6563E8F5" w14:textId="28A1FC4C" w:rsidR="00AE0F4B" w:rsidRPr="00603750" w:rsidRDefault="00AE0F4B" w:rsidP="00AE0F4B">
      <w:pPr>
        <w:adjustRightInd w:val="0"/>
        <w:snapToGrid w:val="0"/>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（查询截止时点：20</w:t>
      </w:r>
      <w:r w:rsidR="00DF41BF">
        <w:rPr>
          <w:rFonts w:ascii="宋体" w:hAnsi="宋体" w:cs="Arial"/>
          <w:b/>
          <w:sz w:val="24"/>
          <w:shd w:val="clear" w:color="auto" w:fill="FFFFFF"/>
        </w:rPr>
        <w:t>21</w:t>
      </w:r>
      <w:r w:rsidRPr="00603750">
        <w:rPr>
          <w:rFonts w:ascii="宋体" w:hAnsi="宋体" w:cs="Arial" w:hint="eastAsia"/>
          <w:b/>
          <w:sz w:val="24"/>
          <w:shd w:val="clear" w:color="auto" w:fill="FFFFFF"/>
        </w:rPr>
        <w:t>年</w:t>
      </w:r>
      <w:r w:rsidRPr="00603750">
        <w:rPr>
          <w:rFonts w:ascii="宋体" w:hAnsi="宋体" w:cs="Arial" w:hint="eastAsia"/>
          <w:b/>
          <w:sz w:val="24"/>
          <w:u w:val="single"/>
          <w:shd w:val="clear" w:color="auto" w:fill="FFFFFF"/>
        </w:rPr>
        <w:t xml:space="preserve">  </w:t>
      </w:r>
      <w:r w:rsidR="00ED6799">
        <w:rPr>
          <w:rFonts w:ascii="宋体" w:hAnsi="宋体" w:cs="Arial"/>
          <w:b/>
          <w:sz w:val="24"/>
          <w:u w:val="single"/>
          <w:shd w:val="clear" w:color="auto" w:fill="FFFFFF"/>
        </w:rPr>
        <w:t>9</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月</w:t>
      </w:r>
      <w:r w:rsidRPr="00603750">
        <w:rPr>
          <w:rFonts w:ascii="宋体" w:hAnsi="宋体" w:cs="Arial" w:hint="eastAsia"/>
          <w:b/>
          <w:sz w:val="24"/>
          <w:u w:val="single"/>
          <w:shd w:val="clear" w:color="auto" w:fill="FFFFFF"/>
        </w:rPr>
        <w:t xml:space="preserve">  </w:t>
      </w:r>
      <w:r w:rsidR="00ED6799">
        <w:rPr>
          <w:rFonts w:ascii="宋体" w:hAnsi="宋体" w:cs="Arial"/>
          <w:b/>
          <w:sz w:val="24"/>
          <w:u w:val="single"/>
          <w:shd w:val="clear" w:color="auto" w:fill="FFFFFF"/>
        </w:rPr>
        <w:t>16</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日）</w:t>
      </w:r>
    </w:p>
    <w:p w14:paraId="44ECF64A" w14:textId="77777777" w:rsidR="00AE0F4B" w:rsidRPr="00603750" w:rsidRDefault="00AE0F4B" w:rsidP="00AE0F4B">
      <w:pPr>
        <w:widowControl/>
        <w:spacing w:line="440" w:lineRule="exact"/>
        <w:jc w:val="center"/>
        <w:rPr>
          <w:b/>
          <w:bCs/>
          <w:sz w:val="32"/>
          <w:szCs w:val="32"/>
        </w:rPr>
      </w:pPr>
      <w:r w:rsidRPr="00603750">
        <w:rPr>
          <w:rFonts w:ascii="宋体" w:hAnsi="宋体" w:cs="Arial"/>
          <w:b/>
          <w:sz w:val="24"/>
          <w:shd w:val="clear" w:color="auto" w:fill="FFFFFF"/>
        </w:rPr>
        <w:br w:type="page"/>
      </w:r>
      <w:r w:rsidRPr="00603750">
        <w:rPr>
          <w:rFonts w:hint="eastAsia"/>
          <w:b/>
          <w:bCs/>
          <w:sz w:val="32"/>
          <w:szCs w:val="32"/>
        </w:rPr>
        <w:lastRenderedPageBreak/>
        <w:t>内蒙古大学询价采购合同（范本）</w:t>
      </w:r>
    </w:p>
    <w:p w14:paraId="51B15551" w14:textId="77777777" w:rsidR="00AE0F4B" w:rsidRPr="00A36152" w:rsidRDefault="00AE0F4B" w:rsidP="00AE0F4B">
      <w:pPr>
        <w:pStyle w:val="af0"/>
        <w:spacing w:line="440" w:lineRule="exact"/>
        <w:ind w:firstLineChars="200" w:firstLine="480"/>
        <w:rPr>
          <w:sz w:val="24"/>
          <w:szCs w:val="24"/>
        </w:rPr>
      </w:pPr>
    </w:p>
    <w:p w14:paraId="1B22D58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合同编号：</w:t>
      </w:r>
    </w:p>
    <w:p w14:paraId="226557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项目名称：</w:t>
      </w:r>
    </w:p>
    <w:p w14:paraId="24DADF0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采购人（甲方）：内蒙古大学</w:t>
      </w:r>
    </w:p>
    <w:p w14:paraId="7BAC0B3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响应供应商（乙方）：</w:t>
      </w:r>
    </w:p>
    <w:p w14:paraId="1236B20B"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合同签订地点：呼和浩特市</w:t>
      </w:r>
    </w:p>
    <w:p w14:paraId="5759160E" w14:textId="6BB34EFB"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为了保护供需各方合法权益，根据《中华人民共和国政府采购法》、《中华人民共和国合同法》等相关法律法规的规定并严格遵循 </w:t>
      </w:r>
      <w:r w:rsidRPr="00A36152">
        <w:rPr>
          <w:rFonts w:hint="eastAsia"/>
          <w:sz w:val="24"/>
          <w:szCs w:val="24"/>
          <w:u w:val="single"/>
        </w:rPr>
        <w:t xml:space="preserve">                   </w:t>
      </w:r>
      <w:r w:rsidRPr="00A36152">
        <w:rPr>
          <w:rFonts w:hint="eastAsia"/>
          <w:sz w:val="24"/>
          <w:szCs w:val="24"/>
        </w:rPr>
        <w:t>项目（编号：</w:t>
      </w:r>
      <w:r>
        <w:rPr>
          <w:rFonts w:hint="eastAsia"/>
          <w:sz w:val="24"/>
          <w:szCs w:val="24"/>
        </w:rPr>
        <w:t>NDXJ20</w:t>
      </w:r>
      <w:r w:rsidR="002C5E76">
        <w:rPr>
          <w:sz w:val="24"/>
          <w:szCs w:val="24"/>
        </w:rPr>
        <w:t>21</w:t>
      </w:r>
      <w:r w:rsidRPr="00A36152">
        <w:rPr>
          <w:rFonts w:hint="eastAsia"/>
          <w:sz w:val="24"/>
          <w:szCs w:val="24"/>
        </w:rPr>
        <w:t xml:space="preserve">- </w:t>
      </w:r>
      <w:r w:rsidR="002C5E76">
        <w:rPr>
          <w:sz w:val="24"/>
          <w:szCs w:val="24"/>
          <w:u w:val="single"/>
        </w:rPr>
        <w:t xml:space="preserve"> </w:t>
      </w:r>
      <w:r w:rsidR="0042707A">
        <w:rPr>
          <w:sz w:val="24"/>
          <w:szCs w:val="24"/>
          <w:u w:val="single"/>
        </w:rPr>
        <w:t>2</w:t>
      </w:r>
      <w:r w:rsidR="005F2424">
        <w:rPr>
          <w:sz w:val="24"/>
          <w:szCs w:val="24"/>
          <w:u w:val="single"/>
        </w:rPr>
        <w:t>5</w:t>
      </w:r>
      <w:r w:rsidR="002C5E76">
        <w:rPr>
          <w:sz w:val="24"/>
          <w:szCs w:val="24"/>
          <w:u w:val="single"/>
        </w:rPr>
        <w:t xml:space="preserve"> </w:t>
      </w:r>
      <w:r w:rsidRPr="00A36152">
        <w:rPr>
          <w:rFonts w:hint="eastAsia"/>
          <w:sz w:val="24"/>
          <w:szCs w:val="24"/>
        </w:rPr>
        <w:t>）采购文件中的相关规定，由采购人与响应供应商签订本合同，并共同遵守。</w:t>
      </w:r>
    </w:p>
    <w:p w14:paraId="0FAFEA8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1. 合同文件</w:t>
      </w:r>
    </w:p>
    <w:p w14:paraId="6AC630C3" w14:textId="77777777" w:rsidR="00AE0F4B" w:rsidRPr="00A36152" w:rsidRDefault="00AE0F4B" w:rsidP="00AE0F4B">
      <w:pPr>
        <w:pStyle w:val="af0"/>
        <w:spacing w:line="440" w:lineRule="exact"/>
        <w:ind w:leftChars="27" w:left="57" w:right="57" w:firstLineChars="200" w:firstLine="480"/>
        <w:rPr>
          <w:rFonts w:hAnsi="宋体"/>
          <w:sz w:val="24"/>
          <w:szCs w:val="24"/>
        </w:rPr>
      </w:pPr>
      <w:r w:rsidRPr="00A36152">
        <w:rPr>
          <w:rFonts w:hAnsi="宋体" w:hint="eastAsia"/>
          <w:sz w:val="24"/>
          <w:szCs w:val="24"/>
        </w:rPr>
        <w:t>本合同所附下列文件资料为本合同不可分割的部分：</w:t>
      </w:r>
    </w:p>
    <w:p w14:paraId="50498740" w14:textId="77777777" w:rsidR="00AE0F4B" w:rsidRPr="00A36152" w:rsidRDefault="00AE0F4B" w:rsidP="00AE0F4B">
      <w:pPr>
        <w:pStyle w:val="af0"/>
        <w:spacing w:line="440" w:lineRule="exact"/>
        <w:ind w:right="57" w:firstLineChars="200" w:firstLine="480"/>
        <w:rPr>
          <w:rFonts w:hAnsi="宋体"/>
          <w:sz w:val="24"/>
          <w:szCs w:val="24"/>
        </w:rPr>
      </w:pPr>
      <w:r w:rsidRPr="00A36152">
        <w:rPr>
          <w:rFonts w:hAnsi="宋体" w:hint="eastAsia"/>
          <w:sz w:val="24"/>
          <w:szCs w:val="24"/>
        </w:rPr>
        <w:t>（1）询价通知书；</w:t>
      </w:r>
    </w:p>
    <w:p w14:paraId="2FD676FF" w14:textId="77777777" w:rsidR="00AE0F4B" w:rsidRPr="00A36152" w:rsidRDefault="00AE0F4B" w:rsidP="00AE0F4B">
      <w:pPr>
        <w:pStyle w:val="af0"/>
        <w:spacing w:line="440" w:lineRule="exact"/>
        <w:ind w:firstLineChars="200" w:firstLine="480"/>
        <w:rPr>
          <w:rFonts w:hAnsi="宋体"/>
          <w:sz w:val="24"/>
          <w:szCs w:val="24"/>
        </w:rPr>
      </w:pPr>
      <w:r w:rsidRPr="00A36152">
        <w:rPr>
          <w:rFonts w:hAnsi="宋体" w:hint="eastAsia"/>
          <w:sz w:val="24"/>
          <w:szCs w:val="24"/>
        </w:rPr>
        <w:t>（2）响应供应商提交的响应文件；</w:t>
      </w:r>
    </w:p>
    <w:p w14:paraId="519FD8D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（3）乙方提交的报价单；</w:t>
      </w:r>
    </w:p>
    <w:p w14:paraId="7C4DD55D"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（4）售后服务承诺；</w:t>
      </w:r>
    </w:p>
    <w:p w14:paraId="50FF5243"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（5）甲乙双方商定的补充文件。</w:t>
      </w:r>
    </w:p>
    <w:p w14:paraId="6E03A96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2. 货物及数量</w:t>
      </w:r>
    </w:p>
    <w:p w14:paraId="1D85F4A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783"/>
        <w:gridCol w:w="2697"/>
        <w:gridCol w:w="841"/>
        <w:gridCol w:w="1029"/>
        <w:gridCol w:w="869"/>
        <w:gridCol w:w="780"/>
      </w:tblGrid>
      <w:tr w:rsidR="00AE0F4B" w:rsidRPr="00603750" w14:paraId="10FBEC8F" w14:textId="77777777" w:rsidTr="00F55263">
        <w:trPr>
          <w:trHeight w:val="660"/>
          <w:jc w:val="center"/>
        </w:trPr>
        <w:tc>
          <w:tcPr>
            <w:tcW w:w="703" w:type="dxa"/>
            <w:vAlign w:val="center"/>
          </w:tcPr>
          <w:p w14:paraId="3707CC24" w14:textId="77777777" w:rsidR="00AE0F4B" w:rsidRPr="00603750" w:rsidRDefault="00AE0F4B" w:rsidP="00F55263">
            <w:pPr>
              <w:pStyle w:val="af0"/>
              <w:spacing w:line="240" w:lineRule="atLeast"/>
              <w:jc w:val="center"/>
              <w:rPr>
                <w:szCs w:val="21"/>
              </w:rPr>
            </w:pPr>
            <w:r w:rsidRPr="00603750">
              <w:rPr>
                <w:rFonts w:hint="eastAsia"/>
                <w:szCs w:val="21"/>
              </w:rPr>
              <w:t>序号</w:t>
            </w:r>
          </w:p>
        </w:tc>
        <w:tc>
          <w:tcPr>
            <w:tcW w:w="1783" w:type="dxa"/>
            <w:vAlign w:val="center"/>
          </w:tcPr>
          <w:p w14:paraId="412F4543" w14:textId="77777777" w:rsidR="00AE0F4B" w:rsidRPr="00603750" w:rsidRDefault="00AE0F4B" w:rsidP="00F55263">
            <w:pPr>
              <w:pStyle w:val="af0"/>
              <w:spacing w:line="240" w:lineRule="atLeast"/>
              <w:jc w:val="center"/>
              <w:rPr>
                <w:szCs w:val="21"/>
              </w:rPr>
            </w:pPr>
            <w:r w:rsidRPr="00603750">
              <w:rPr>
                <w:rFonts w:hint="eastAsia"/>
                <w:szCs w:val="21"/>
              </w:rPr>
              <w:t>货物名称</w:t>
            </w:r>
          </w:p>
        </w:tc>
        <w:tc>
          <w:tcPr>
            <w:tcW w:w="2697" w:type="dxa"/>
            <w:vAlign w:val="center"/>
          </w:tcPr>
          <w:p w14:paraId="4D81006B" w14:textId="77777777" w:rsidR="00AE0F4B" w:rsidRPr="00603750" w:rsidRDefault="00AE0F4B" w:rsidP="00F55263">
            <w:pPr>
              <w:pStyle w:val="af0"/>
              <w:spacing w:line="240" w:lineRule="atLeast"/>
              <w:jc w:val="center"/>
              <w:rPr>
                <w:szCs w:val="21"/>
              </w:rPr>
            </w:pPr>
            <w:r w:rsidRPr="00603750">
              <w:rPr>
                <w:rFonts w:hint="eastAsia"/>
                <w:szCs w:val="21"/>
              </w:rPr>
              <w:t>品牌、型号、规格</w:t>
            </w:r>
          </w:p>
        </w:tc>
        <w:tc>
          <w:tcPr>
            <w:tcW w:w="841" w:type="dxa"/>
            <w:vAlign w:val="center"/>
          </w:tcPr>
          <w:p w14:paraId="68F9E3FB" w14:textId="77777777" w:rsidR="00AE0F4B" w:rsidRPr="00603750" w:rsidRDefault="00AE0F4B" w:rsidP="00F55263">
            <w:pPr>
              <w:pStyle w:val="af0"/>
              <w:spacing w:line="240" w:lineRule="atLeast"/>
              <w:jc w:val="center"/>
              <w:rPr>
                <w:szCs w:val="21"/>
              </w:rPr>
            </w:pPr>
            <w:r w:rsidRPr="00603750">
              <w:rPr>
                <w:rFonts w:hint="eastAsia"/>
                <w:szCs w:val="21"/>
              </w:rPr>
              <w:t>数量</w:t>
            </w:r>
          </w:p>
        </w:tc>
        <w:tc>
          <w:tcPr>
            <w:tcW w:w="1029" w:type="dxa"/>
            <w:vAlign w:val="center"/>
          </w:tcPr>
          <w:p w14:paraId="55AC0F97" w14:textId="77777777" w:rsidR="00AE0F4B" w:rsidRPr="00603750" w:rsidRDefault="00AE0F4B" w:rsidP="00F55263">
            <w:pPr>
              <w:pStyle w:val="af0"/>
              <w:spacing w:line="240" w:lineRule="atLeast"/>
              <w:jc w:val="center"/>
              <w:rPr>
                <w:szCs w:val="21"/>
              </w:rPr>
            </w:pPr>
            <w:r w:rsidRPr="00603750">
              <w:rPr>
                <w:rFonts w:hint="eastAsia"/>
                <w:szCs w:val="21"/>
              </w:rPr>
              <w:t>单价（元）</w:t>
            </w:r>
          </w:p>
        </w:tc>
        <w:tc>
          <w:tcPr>
            <w:tcW w:w="869" w:type="dxa"/>
            <w:vAlign w:val="center"/>
          </w:tcPr>
          <w:p w14:paraId="44DEF3EA" w14:textId="77777777" w:rsidR="00AE0F4B" w:rsidRPr="00603750" w:rsidRDefault="00AE0F4B" w:rsidP="00F55263">
            <w:pPr>
              <w:pStyle w:val="af0"/>
              <w:spacing w:line="240" w:lineRule="atLeast"/>
              <w:jc w:val="center"/>
              <w:rPr>
                <w:szCs w:val="21"/>
              </w:rPr>
            </w:pPr>
            <w:r w:rsidRPr="00603750">
              <w:rPr>
                <w:rFonts w:hint="eastAsia"/>
                <w:szCs w:val="21"/>
              </w:rPr>
              <w:t>金额（元）</w:t>
            </w:r>
          </w:p>
        </w:tc>
        <w:tc>
          <w:tcPr>
            <w:tcW w:w="780" w:type="dxa"/>
            <w:vAlign w:val="center"/>
          </w:tcPr>
          <w:p w14:paraId="38402C9A" w14:textId="77777777" w:rsidR="00AE0F4B" w:rsidRPr="00603750" w:rsidRDefault="00AE0F4B" w:rsidP="00F55263">
            <w:pPr>
              <w:pStyle w:val="af0"/>
              <w:spacing w:line="240" w:lineRule="atLeast"/>
              <w:jc w:val="center"/>
              <w:rPr>
                <w:szCs w:val="21"/>
              </w:rPr>
            </w:pPr>
            <w:r w:rsidRPr="00603750">
              <w:rPr>
                <w:rFonts w:hint="eastAsia"/>
                <w:szCs w:val="21"/>
              </w:rPr>
              <w:t>备注</w:t>
            </w:r>
          </w:p>
        </w:tc>
      </w:tr>
      <w:tr w:rsidR="00AE0F4B" w:rsidRPr="00603750" w14:paraId="53AC5198" w14:textId="77777777" w:rsidTr="00F55263">
        <w:trPr>
          <w:trHeight w:val="321"/>
          <w:jc w:val="center"/>
        </w:trPr>
        <w:tc>
          <w:tcPr>
            <w:tcW w:w="703" w:type="dxa"/>
          </w:tcPr>
          <w:p w14:paraId="2BAEF0E8" w14:textId="77777777" w:rsidR="00AE0F4B" w:rsidRPr="00603750" w:rsidRDefault="00AE0F4B" w:rsidP="00F55263">
            <w:pPr>
              <w:pStyle w:val="af0"/>
              <w:spacing w:line="240" w:lineRule="atLeast"/>
              <w:rPr>
                <w:szCs w:val="21"/>
              </w:rPr>
            </w:pPr>
          </w:p>
        </w:tc>
        <w:tc>
          <w:tcPr>
            <w:tcW w:w="1783" w:type="dxa"/>
          </w:tcPr>
          <w:p w14:paraId="715CCEA4" w14:textId="77777777" w:rsidR="00AE0F4B" w:rsidRPr="00603750" w:rsidRDefault="00AE0F4B" w:rsidP="00F55263">
            <w:pPr>
              <w:pStyle w:val="af0"/>
              <w:spacing w:line="240" w:lineRule="atLeast"/>
              <w:rPr>
                <w:szCs w:val="21"/>
              </w:rPr>
            </w:pPr>
          </w:p>
        </w:tc>
        <w:tc>
          <w:tcPr>
            <w:tcW w:w="2697" w:type="dxa"/>
          </w:tcPr>
          <w:p w14:paraId="10706C08" w14:textId="77777777" w:rsidR="00AE0F4B" w:rsidRPr="00603750" w:rsidRDefault="00AE0F4B" w:rsidP="00F55263">
            <w:pPr>
              <w:pStyle w:val="af0"/>
              <w:spacing w:line="240" w:lineRule="atLeast"/>
              <w:rPr>
                <w:szCs w:val="21"/>
              </w:rPr>
            </w:pPr>
          </w:p>
        </w:tc>
        <w:tc>
          <w:tcPr>
            <w:tcW w:w="841" w:type="dxa"/>
          </w:tcPr>
          <w:p w14:paraId="43ED2B86" w14:textId="77777777" w:rsidR="00AE0F4B" w:rsidRPr="00603750" w:rsidRDefault="00AE0F4B" w:rsidP="00F55263">
            <w:pPr>
              <w:pStyle w:val="af0"/>
              <w:spacing w:line="240" w:lineRule="atLeast"/>
              <w:rPr>
                <w:szCs w:val="21"/>
              </w:rPr>
            </w:pPr>
          </w:p>
        </w:tc>
        <w:tc>
          <w:tcPr>
            <w:tcW w:w="1029" w:type="dxa"/>
          </w:tcPr>
          <w:p w14:paraId="7CAB8B7E" w14:textId="77777777" w:rsidR="00AE0F4B" w:rsidRPr="00603750" w:rsidRDefault="00AE0F4B" w:rsidP="00F55263">
            <w:pPr>
              <w:pStyle w:val="af0"/>
              <w:spacing w:line="240" w:lineRule="atLeast"/>
              <w:rPr>
                <w:szCs w:val="21"/>
              </w:rPr>
            </w:pPr>
          </w:p>
        </w:tc>
        <w:tc>
          <w:tcPr>
            <w:tcW w:w="869" w:type="dxa"/>
          </w:tcPr>
          <w:p w14:paraId="5C135C7B" w14:textId="77777777" w:rsidR="00AE0F4B" w:rsidRPr="00603750" w:rsidRDefault="00AE0F4B" w:rsidP="00F55263">
            <w:pPr>
              <w:pStyle w:val="af0"/>
              <w:spacing w:line="240" w:lineRule="atLeast"/>
              <w:rPr>
                <w:szCs w:val="21"/>
              </w:rPr>
            </w:pPr>
          </w:p>
        </w:tc>
        <w:tc>
          <w:tcPr>
            <w:tcW w:w="780" w:type="dxa"/>
          </w:tcPr>
          <w:p w14:paraId="6DCFB053" w14:textId="77777777" w:rsidR="00AE0F4B" w:rsidRPr="00603750" w:rsidRDefault="00AE0F4B" w:rsidP="00F55263">
            <w:pPr>
              <w:pStyle w:val="af0"/>
              <w:spacing w:line="240" w:lineRule="atLeast"/>
              <w:rPr>
                <w:szCs w:val="21"/>
              </w:rPr>
            </w:pPr>
          </w:p>
        </w:tc>
      </w:tr>
      <w:tr w:rsidR="00AE0F4B" w:rsidRPr="00603750" w14:paraId="484C1338" w14:textId="77777777" w:rsidTr="00F55263">
        <w:trPr>
          <w:trHeight w:val="337"/>
          <w:jc w:val="center"/>
        </w:trPr>
        <w:tc>
          <w:tcPr>
            <w:tcW w:w="703" w:type="dxa"/>
          </w:tcPr>
          <w:p w14:paraId="14C30E5C" w14:textId="77777777" w:rsidR="00AE0F4B" w:rsidRPr="00603750" w:rsidRDefault="00AE0F4B" w:rsidP="00F55263">
            <w:pPr>
              <w:pStyle w:val="af0"/>
              <w:spacing w:line="240" w:lineRule="atLeast"/>
              <w:rPr>
                <w:szCs w:val="21"/>
              </w:rPr>
            </w:pPr>
          </w:p>
        </w:tc>
        <w:tc>
          <w:tcPr>
            <w:tcW w:w="1783" w:type="dxa"/>
          </w:tcPr>
          <w:p w14:paraId="1A0AA69B" w14:textId="77777777" w:rsidR="00AE0F4B" w:rsidRPr="00603750" w:rsidRDefault="00AE0F4B" w:rsidP="00F55263">
            <w:pPr>
              <w:pStyle w:val="af0"/>
              <w:spacing w:line="240" w:lineRule="atLeast"/>
              <w:rPr>
                <w:szCs w:val="21"/>
              </w:rPr>
            </w:pPr>
          </w:p>
        </w:tc>
        <w:tc>
          <w:tcPr>
            <w:tcW w:w="2697" w:type="dxa"/>
          </w:tcPr>
          <w:p w14:paraId="25A65137" w14:textId="77777777" w:rsidR="00AE0F4B" w:rsidRPr="00603750" w:rsidRDefault="00AE0F4B" w:rsidP="00F55263">
            <w:pPr>
              <w:pStyle w:val="af0"/>
              <w:spacing w:line="240" w:lineRule="atLeast"/>
              <w:rPr>
                <w:szCs w:val="21"/>
              </w:rPr>
            </w:pPr>
          </w:p>
        </w:tc>
        <w:tc>
          <w:tcPr>
            <w:tcW w:w="841" w:type="dxa"/>
          </w:tcPr>
          <w:p w14:paraId="78867AB3" w14:textId="77777777" w:rsidR="00AE0F4B" w:rsidRPr="00603750" w:rsidRDefault="00AE0F4B" w:rsidP="00F55263">
            <w:pPr>
              <w:pStyle w:val="af0"/>
              <w:spacing w:line="240" w:lineRule="atLeast"/>
              <w:rPr>
                <w:szCs w:val="21"/>
              </w:rPr>
            </w:pPr>
          </w:p>
        </w:tc>
        <w:tc>
          <w:tcPr>
            <w:tcW w:w="1029" w:type="dxa"/>
          </w:tcPr>
          <w:p w14:paraId="5A1E2F6B" w14:textId="77777777" w:rsidR="00AE0F4B" w:rsidRPr="00603750" w:rsidRDefault="00AE0F4B" w:rsidP="00F55263">
            <w:pPr>
              <w:pStyle w:val="af0"/>
              <w:spacing w:line="240" w:lineRule="atLeast"/>
              <w:rPr>
                <w:szCs w:val="21"/>
              </w:rPr>
            </w:pPr>
          </w:p>
        </w:tc>
        <w:tc>
          <w:tcPr>
            <w:tcW w:w="869" w:type="dxa"/>
          </w:tcPr>
          <w:p w14:paraId="530E0897" w14:textId="77777777" w:rsidR="00AE0F4B" w:rsidRPr="00603750" w:rsidRDefault="00AE0F4B" w:rsidP="00F55263">
            <w:pPr>
              <w:pStyle w:val="af0"/>
              <w:spacing w:line="240" w:lineRule="atLeast"/>
              <w:rPr>
                <w:szCs w:val="21"/>
              </w:rPr>
            </w:pPr>
          </w:p>
        </w:tc>
        <w:tc>
          <w:tcPr>
            <w:tcW w:w="780" w:type="dxa"/>
          </w:tcPr>
          <w:p w14:paraId="5C6C7833" w14:textId="77777777" w:rsidR="00AE0F4B" w:rsidRPr="00603750" w:rsidRDefault="00AE0F4B" w:rsidP="00F55263">
            <w:pPr>
              <w:pStyle w:val="af0"/>
              <w:spacing w:line="240" w:lineRule="atLeast"/>
              <w:rPr>
                <w:szCs w:val="21"/>
              </w:rPr>
            </w:pPr>
          </w:p>
        </w:tc>
      </w:tr>
    </w:tbl>
    <w:p w14:paraId="298A2B41"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3. 合同金额</w:t>
      </w:r>
    </w:p>
    <w:p w14:paraId="34AA2346"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本合同的总金额为人民币（大写）</w:t>
      </w:r>
      <w:r w:rsidRPr="00603750">
        <w:rPr>
          <w:rFonts w:hint="eastAsia"/>
          <w:sz w:val="24"/>
          <w:szCs w:val="24"/>
          <w:u w:val="single"/>
        </w:rPr>
        <w:t xml:space="preserve">             </w:t>
      </w:r>
      <w:r w:rsidRPr="00A36152">
        <w:rPr>
          <w:rFonts w:hint="eastAsia"/>
          <w:sz w:val="24"/>
          <w:szCs w:val="24"/>
        </w:rPr>
        <w:t>（小写：</w:t>
      </w:r>
      <w:r w:rsidRPr="00603750">
        <w:rPr>
          <w:rFonts w:hint="eastAsia"/>
          <w:sz w:val="24"/>
          <w:szCs w:val="24"/>
          <w:u w:val="single"/>
        </w:rPr>
        <w:t xml:space="preserve">         </w:t>
      </w:r>
      <w:r w:rsidRPr="00A36152">
        <w:rPr>
          <w:rFonts w:hint="eastAsia"/>
          <w:sz w:val="24"/>
          <w:szCs w:val="24"/>
        </w:rPr>
        <w:t>元）。</w:t>
      </w:r>
    </w:p>
    <w:p w14:paraId="7E17F2EB"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4. 付款方式：</w:t>
      </w:r>
    </w:p>
    <w:p w14:paraId="77CF0DF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安装结束，经使用方验收合格后全额支付。</w:t>
      </w:r>
    </w:p>
    <w:p w14:paraId="5D56B808"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5. 质保金</w:t>
      </w:r>
    </w:p>
    <w:p w14:paraId="62DEF0E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1DCBF01C"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lastRenderedPageBreak/>
        <w:t>6. 交货时间和地点</w:t>
      </w:r>
    </w:p>
    <w:p w14:paraId="33C72C21" w14:textId="77777777" w:rsidR="00AE0F4B" w:rsidRPr="00A36152" w:rsidRDefault="00AE0F4B" w:rsidP="00AE0F4B">
      <w:pPr>
        <w:pStyle w:val="af0"/>
        <w:spacing w:line="440" w:lineRule="exact"/>
        <w:ind w:firstLineChars="200" w:firstLine="480"/>
        <w:rPr>
          <w:sz w:val="24"/>
          <w:szCs w:val="24"/>
          <w:shd w:val="clear" w:color="auto" w:fill="FFFFFF"/>
        </w:rPr>
      </w:pPr>
      <w:r w:rsidRPr="00A36152">
        <w:rPr>
          <w:rFonts w:hint="eastAsia"/>
          <w:sz w:val="24"/>
          <w:szCs w:val="24"/>
        </w:rPr>
        <w:t>本合同货物的交付时间为：</w:t>
      </w:r>
      <w:r w:rsidRPr="00A36152">
        <w:rPr>
          <w:rFonts w:hint="eastAsia"/>
          <w:sz w:val="24"/>
          <w:szCs w:val="24"/>
          <w:shd w:val="clear" w:color="auto" w:fill="FFFFFF"/>
        </w:rPr>
        <w:t>合同签订后</w:t>
      </w:r>
      <w:r w:rsidRPr="00A36152">
        <w:rPr>
          <w:rFonts w:hint="eastAsia"/>
          <w:sz w:val="24"/>
          <w:szCs w:val="24"/>
          <w:u w:val="single"/>
          <w:shd w:val="clear" w:color="auto" w:fill="FFFFFF"/>
        </w:rPr>
        <w:t xml:space="preserve">        </w:t>
      </w:r>
      <w:r w:rsidRPr="00A36152">
        <w:rPr>
          <w:rFonts w:hint="eastAsia"/>
          <w:sz w:val="24"/>
          <w:szCs w:val="24"/>
          <w:shd w:val="clear" w:color="auto" w:fill="FFFFFF"/>
        </w:rPr>
        <w:t>个日历天，地点：甲方指定地点。</w:t>
      </w:r>
    </w:p>
    <w:p w14:paraId="7AF4AC2D"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7. 质量保证</w:t>
      </w:r>
    </w:p>
    <w:p w14:paraId="177E316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5F3A54B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8. 合同纠纷处理</w:t>
      </w:r>
    </w:p>
    <w:p w14:paraId="5BD207C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本合同货物交付验收使用后所发生的合同纠纷，由买方和乙方按照《中华人民共和国合同法》和有关政府采购的规定直接处理。</w:t>
      </w:r>
    </w:p>
    <w:p w14:paraId="2381B9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9. 合同生效及其他</w:t>
      </w:r>
    </w:p>
    <w:p w14:paraId="42B683F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本合同经甲、乙双方授权代表签字盖章后生效，如有变动，必须经甲乙双方协商一致后，方可更改。本合同一式四份，甲方持二份、乙方持二份，具有同等法律效力。</w:t>
      </w:r>
    </w:p>
    <w:p w14:paraId="6EF2AA52" w14:textId="77777777" w:rsidR="00AE0F4B" w:rsidRPr="00A36152" w:rsidRDefault="00AE0F4B" w:rsidP="00AE0F4B">
      <w:pPr>
        <w:pStyle w:val="af0"/>
        <w:spacing w:line="440" w:lineRule="exact"/>
        <w:ind w:firstLineChars="200" w:firstLine="480"/>
        <w:rPr>
          <w:sz w:val="24"/>
          <w:szCs w:val="24"/>
        </w:rPr>
      </w:pPr>
    </w:p>
    <w:p w14:paraId="6E7D0013" w14:textId="77777777" w:rsidR="00AE0F4B" w:rsidRPr="00A36152" w:rsidRDefault="00AE0F4B" w:rsidP="00AE0F4B">
      <w:pPr>
        <w:pStyle w:val="af0"/>
        <w:spacing w:line="440" w:lineRule="exact"/>
        <w:ind w:firstLineChars="200" w:firstLine="480"/>
        <w:rPr>
          <w:sz w:val="24"/>
          <w:szCs w:val="24"/>
        </w:rPr>
      </w:pPr>
    </w:p>
    <w:p w14:paraId="4C78D5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甲方(加盖公章)：                        乙方(加盖公章)：</w:t>
      </w:r>
    </w:p>
    <w:p w14:paraId="52A3B8C3"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代表签字：                              代表签字：</w:t>
      </w:r>
    </w:p>
    <w:p w14:paraId="6DF3F73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                                        开户行及账号：</w:t>
      </w:r>
    </w:p>
    <w:p w14:paraId="435EF149" w14:textId="77777777" w:rsidR="00AE0F4B" w:rsidRPr="00A36152" w:rsidRDefault="00AE0F4B" w:rsidP="00AE0F4B">
      <w:pPr>
        <w:pStyle w:val="af0"/>
        <w:spacing w:line="440" w:lineRule="exact"/>
        <w:ind w:firstLineChars="200" w:firstLine="480"/>
        <w:rPr>
          <w:sz w:val="24"/>
          <w:szCs w:val="24"/>
        </w:rPr>
      </w:pPr>
    </w:p>
    <w:p w14:paraId="2C5B594F" w14:textId="77777777" w:rsidR="00C00F23" w:rsidRDefault="00C00F23">
      <w:pPr>
        <w:widowControl/>
        <w:jc w:val="left"/>
      </w:pPr>
    </w:p>
    <w:sectPr w:rsidR="00C00F23" w:rsidSect="00AA0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BAC3" w14:textId="77777777" w:rsidR="00772799" w:rsidRDefault="00772799" w:rsidP="00943CB6">
      <w:r>
        <w:separator/>
      </w:r>
    </w:p>
  </w:endnote>
  <w:endnote w:type="continuationSeparator" w:id="0">
    <w:p w14:paraId="273906E9" w14:textId="77777777" w:rsidR="00772799" w:rsidRDefault="00772799" w:rsidP="0094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9F9" w14:textId="77777777" w:rsidR="00AE0F4B" w:rsidRDefault="00A50AEB">
    <w:pPr>
      <w:pStyle w:val="a5"/>
      <w:jc w:val="center"/>
    </w:pPr>
    <w:r>
      <w:rPr>
        <w:b/>
        <w:bCs/>
        <w:sz w:val="24"/>
        <w:szCs w:val="24"/>
      </w:rPr>
      <w:fldChar w:fldCharType="begin"/>
    </w:r>
    <w:r w:rsidR="00AE0F4B">
      <w:rPr>
        <w:b/>
        <w:bCs/>
      </w:rPr>
      <w:instrText>PAGE</w:instrText>
    </w:r>
    <w:r>
      <w:rPr>
        <w:b/>
        <w:bCs/>
        <w:sz w:val="24"/>
        <w:szCs w:val="24"/>
      </w:rPr>
      <w:fldChar w:fldCharType="separate"/>
    </w:r>
    <w:r w:rsidR="00030C0A">
      <w:rPr>
        <w:b/>
        <w:bCs/>
        <w:noProof/>
      </w:rPr>
      <w:t>10</w:t>
    </w:r>
    <w:r>
      <w:rPr>
        <w:b/>
        <w:bCs/>
        <w:sz w:val="24"/>
        <w:szCs w:val="24"/>
      </w:rPr>
      <w:fldChar w:fldCharType="end"/>
    </w:r>
    <w:r w:rsidR="00AE0F4B">
      <w:rPr>
        <w:lang w:val="zh-CN"/>
      </w:rPr>
      <w:t xml:space="preserve"> / </w:t>
    </w:r>
    <w:r>
      <w:rPr>
        <w:b/>
        <w:bCs/>
        <w:sz w:val="24"/>
        <w:szCs w:val="24"/>
      </w:rPr>
      <w:fldChar w:fldCharType="begin"/>
    </w:r>
    <w:r w:rsidR="00AE0F4B">
      <w:rPr>
        <w:b/>
        <w:bCs/>
      </w:rPr>
      <w:instrText>NUMPAGES</w:instrText>
    </w:r>
    <w:r>
      <w:rPr>
        <w:b/>
        <w:bCs/>
        <w:sz w:val="24"/>
        <w:szCs w:val="24"/>
      </w:rPr>
      <w:fldChar w:fldCharType="separate"/>
    </w:r>
    <w:r w:rsidR="00030C0A">
      <w:rPr>
        <w:b/>
        <w:bCs/>
        <w:noProof/>
      </w:rPr>
      <w:t>28</w:t>
    </w:r>
    <w:r>
      <w:rPr>
        <w:b/>
        <w:bCs/>
        <w:sz w:val="24"/>
        <w:szCs w:val="24"/>
      </w:rPr>
      <w:fldChar w:fldCharType="end"/>
    </w:r>
  </w:p>
  <w:p w14:paraId="177BA389" w14:textId="77777777" w:rsidR="00AE0F4B" w:rsidRDefault="00AE0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96AC" w14:textId="77777777" w:rsidR="00772799" w:rsidRDefault="00772799" w:rsidP="00943CB6">
      <w:r>
        <w:separator/>
      </w:r>
    </w:p>
  </w:footnote>
  <w:footnote w:type="continuationSeparator" w:id="0">
    <w:p w14:paraId="7AC78835" w14:textId="77777777" w:rsidR="00772799" w:rsidRDefault="00772799" w:rsidP="0094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E1D"/>
    <w:multiLevelType w:val="multilevel"/>
    <w:tmpl w:val="14570E1D"/>
    <w:lvl w:ilvl="0">
      <w:start w:val="1"/>
      <w:numFmt w:val="decimal"/>
      <w:lvlText w:val="%1."/>
      <w:lvlJc w:val="left"/>
      <w:pPr>
        <w:ind w:left="420" w:hanging="420"/>
      </w:pPr>
    </w:lvl>
    <w:lvl w:ilvl="1">
      <w:start w:val="1"/>
      <w:numFmt w:val="decimal"/>
      <w:suff w:val="nothing"/>
      <w:lvlText w:val="（%2）"/>
      <w:lvlJc w:val="left"/>
      <w:pPr>
        <w:ind w:left="0" w:firstLine="0"/>
      </w:pPr>
      <w:rPr>
        <w:rFonts w:hint="eastAsia"/>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EB47D3"/>
    <w:multiLevelType w:val="multilevel"/>
    <w:tmpl w:val="17EB47D3"/>
    <w:lvl w:ilvl="0">
      <w:start w:val="1"/>
      <w:numFmt w:val="decimal"/>
      <w:suff w:val="nothing"/>
      <w:lvlText w:val="（%1）"/>
      <w:lvlJc w:val="left"/>
      <w:pPr>
        <w:ind w:left="0" w:firstLine="0"/>
      </w:pPr>
      <w:rPr>
        <w:rFonts w:hint="eastAsia"/>
      </w:rPr>
    </w:lvl>
    <w:lvl w:ilvl="1">
      <w:numFmt w:val="bullet"/>
      <w:lvlText w:val="★"/>
      <w:lvlJc w:val="left"/>
      <w:pPr>
        <w:ind w:left="643" w:hanging="360"/>
      </w:pPr>
      <w:rPr>
        <w:rFonts w:ascii="宋体" w:eastAsia="宋体" w:hAnsi="宋体" w:cs="宋体"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AEA7160"/>
    <w:multiLevelType w:val="multilevel"/>
    <w:tmpl w:val="3AEA7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6804"/>
    <w:multiLevelType w:val="multilevel"/>
    <w:tmpl w:val="49BC68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0DC502"/>
    <w:multiLevelType w:val="singleLevel"/>
    <w:tmpl w:val="570DC502"/>
    <w:lvl w:ilvl="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137EE"/>
    <w:rsid w:val="0001640B"/>
    <w:rsid w:val="00017214"/>
    <w:rsid w:val="00021102"/>
    <w:rsid w:val="0002235C"/>
    <w:rsid w:val="00022E4D"/>
    <w:rsid w:val="000279D7"/>
    <w:rsid w:val="00030C0A"/>
    <w:rsid w:val="00050FD4"/>
    <w:rsid w:val="00071024"/>
    <w:rsid w:val="000720F6"/>
    <w:rsid w:val="00074C39"/>
    <w:rsid w:val="000972D0"/>
    <w:rsid w:val="0011699F"/>
    <w:rsid w:val="001415DA"/>
    <w:rsid w:val="0016040C"/>
    <w:rsid w:val="0016401B"/>
    <w:rsid w:val="00173E15"/>
    <w:rsid w:val="0019278A"/>
    <w:rsid w:val="00194F9B"/>
    <w:rsid w:val="001A044B"/>
    <w:rsid w:val="001D0370"/>
    <w:rsid w:val="001D2241"/>
    <w:rsid w:val="001E5927"/>
    <w:rsid w:val="00271AAE"/>
    <w:rsid w:val="00276B01"/>
    <w:rsid w:val="00282113"/>
    <w:rsid w:val="002B32E2"/>
    <w:rsid w:val="002C5E76"/>
    <w:rsid w:val="002E1A43"/>
    <w:rsid w:val="002F6178"/>
    <w:rsid w:val="00311D3F"/>
    <w:rsid w:val="00343041"/>
    <w:rsid w:val="0035143D"/>
    <w:rsid w:val="00367086"/>
    <w:rsid w:val="003B613D"/>
    <w:rsid w:val="003C0E56"/>
    <w:rsid w:val="003D37BD"/>
    <w:rsid w:val="003D67AE"/>
    <w:rsid w:val="003E1732"/>
    <w:rsid w:val="003F02B9"/>
    <w:rsid w:val="0042707A"/>
    <w:rsid w:val="0045718A"/>
    <w:rsid w:val="004706EE"/>
    <w:rsid w:val="00470F31"/>
    <w:rsid w:val="004D1843"/>
    <w:rsid w:val="00503D2F"/>
    <w:rsid w:val="00517A3A"/>
    <w:rsid w:val="00523F68"/>
    <w:rsid w:val="0054115E"/>
    <w:rsid w:val="00572E63"/>
    <w:rsid w:val="005C5029"/>
    <w:rsid w:val="005D392D"/>
    <w:rsid w:val="005F2424"/>
    <w:rsid w:val="005F5EC9"/>
    <w:rsid w:val="00621213"/>
    <w:rsid w:val="006472B4"/>
    <w:rsid w:val="00651C66"/>
    <w:rsid w:val="00673CF9"/>
    <w:rsid w:val="0069307D"/>
    <w:rsid w:val="0069591D"/>
    <w:rsid w:val="00697FE3"/>
    <w:rsid w:val="006B65AB"/>
    <w:rsid w:val="00700C92"/>
    <w:rsid w:val="00706AC5"/>
    <w:rsid w:val="00707456"/>
    <w:rsid w:val="00721CD5"/>
    <w:rsid w:val="0074424E"/>
    <w:rsid w:val="00762259"/>
    <w:rsid w:val="007706CD"/>
    <w:rsid w:val="00772799"/>
    <w:rsid w:val="00777BDC"/>
    <w:rsid w:val="007A46C5"/>
    <w:rsid w:val="007A51E4"/>
    <w:rsid w:val="007B4838"/>
    <w:rsid w:val="00887C6D"/>
    <w:rsid w:val="00891B39"/>
    <w:rsid w:val="00893D12"/>
    <w:rsid w:val="008B50C0"/>
    <w:rsid w:val="008F6691"/>
    <w:rsid w:val="00900319"/>
    <w:rsid w:val="00930857"/>
    <w:rsid w:val="00943CB6"/>
    <w:rsid w:val="00962972"/>
    <w:rsid w:val="009E4712"/>
    <w:rsid w:val="009E68DF"/>
    <w:rsid w:val="00A003C3"/>
    <w:rsid w:val="00A14597"/>
    <w:rsid w:val="00A50AEB"/>
    <w:rsid w:val="00A54227"/>
    <w:rsid w:val="00A65DED"/>
    <w:rsid w:val="00AA00A2"/>
    <w:rsid w:val="00AA46C4"/>
    <w:rsid w:val="00AC344D"/>
    <w:rsid w:val="00AD3965"/>
    <w:rsid w:val="00AD60B8"/>
    <w:rsid w:val="00AE0950"/>
    <w:rsid w:val="00AE0F4B"/>
    <w:rsid w:val="00AE1B22"/>
    <w:rsid w:val="00AF2315"/>
    <w:rsid w:val="00AF4B2F"/>
    <w:rsid w:val="00AF6784"/>
    <w:rsid w:val="00B00359"/>
    <w:rsid w:val="00B10465"/>
    <w:rsid w:val="00B2407A"/>
    <w:rsid w:val="00B30FEC"/>
    <w:rsid w:val="00BB545D"/>
    <w:rsid w:val="00BE0428"/>
    <w:rsid w:val="00C00F23"/>
    <w:rsid w:val="00C0138B"/>
    <w:rsid w:val="00C1302A"/>
    <w:rsid w:val="00C371F8"/>
    <w:rsid w:val="00C80505"/>
    <w:rsid w:val="00C91D59"/>
    <w:rsid w:val="00CC4AD2"/>
    <w:rsid w:val="00CC6309"/>
    <w:rsid w:val="00CF61EA"/>
    <w:rsid w:val="00D0070F"/>
    <w:rsid w:val="00D927CF"/>
    <w:rsid w:val="00DF41BF"/>
    <w:rsid w:val="00DF7F97"/>
    <w:rsid w:val="00E02DE5"/>
    <w:rsid w:val="00E17127"/>
    <w:rsid w:val="00E34302"/>
    <w:rsid w:val="00E572E3"/>
    <w:rsid w:val="00E7024E"/>
    <w:rsid w:val="00E7246A"/>
    <w:rsid w:val="00E808A0"/>
    <w:rsid w:val="00EA5461"/>
    <w:rsid w:val="00EA79F7"/>
    <w:rsid w:val="00EB139F"/>
    <w:rsid w:val="00EC6749"/>
    <w:rsid w:val="00ED4B26"/>
    <w:rsid w:val="00ED4DAD"/>
    <w:rsid w:val="00ED6799"/>
    <w:rsid w:val="00EE08B1"/>
    <w:rsid w:val="00F1038F"/>
    <w:rsid w:val="00F3067B"/>
    <w:rsid w:val="00F306E8"/>
    <w:rsid w:val="00F41339"/>
    <w:rsid w:val="00F43C22"/>
    <w:rsid w:val="00F47104"/>
    <w:rsid w:val="00F75F0D"/>
    <w:rsid w:val="00F9050F"/>
    <w:rsid w:val="00FC130B"/>
    <w:rsid w:val="00FC466C"/>
    <w:rsid w:val="00FC6EBD"/>
    <w:rsid w:val="00FD6BDC"/>
    <w:rsid w:val="00F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C3A4"/>
  <w15:docId w15:val="{5AEE87EC-CAC9-4EF4-839C-FC6FE0D4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1F8"/>
    <w:pPr>
      <w:widowControl w:val="0"/>
      <w:jc w:val="both"/>
    </w:pPr>
  </w:style>
  <w:style w:type="paragraph" w:styleId="1">
    <w:name w:val="heading 1"/>
    <w:basedOn w:val="a"/>
    <w:next w:val="a"/>
    <w:link w:val="10"/>
    <w:qFormat/>
    <w:rsid w:val="00AE0F4B"/>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rsid w:val="00AE0F4B"/>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rsid w:val="00AE0F4B"/>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43C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CB6"/>
    <w:rPr>
      <w:sz w:val="18"/>
      <w:szCs w:val="18"/>
    </w:rPr>
  </w:style>
  <w:style w:type="paragraph" w:styleId="a5">
    <w:name w:val="footer"/>
    <w:basedOn w:val="a"/>
    <w:link w:val="a6"/>
    <w:uiPriority w:val="99"/>
    <w:unhideWhenUsed/>
    <w:rsid w:val="00943CB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43CB6"/>
    <w:rPr>
      <w:sz w:val="18"/>
      <w:szCs w:val="18"/>
    </w:rPr>
  </w:style>
  <w:style w:type="table" w:styleId="a7">
    <w:name w:val="Table Grid"/>
    <w:basedOn w:val="a1"/>
    <w:uiPriority w:val="59"/>
    <w:rsid w:val="00943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003C3"/>
    <w:rPr>
      <w:sz w:val="18"/>
      <w:szCs w:val="18"/>
    </w:rPr>
  </w:style>
  <w:style w:type="character" w:customStyle="1" w:styleId="a9">
    <w:name w:val="批注框文本 字符"/>
    <w:basedOn w:val="a0"/>
    <w:link w:val="a8"/>
    <w:uiPriority w:val="99"/>
    <w:semiHidden/>
    <w:rsid w:val="00A003C3"/>
    <w:rPr>
      <w:sz w:val="18"/>
      <w:szCs w:val="18"/>
    </w:rPr>
  </w:style>
  <w:style w:type="paragraph" w:customStyle="1" w:styleId="Default">
    <w:name w:val="Default"/>
    <w:rsid w:val="00AE0F4B"/>
    <w:pPr>
      <w:widowControl w:val="0"/>
      <w:autoSpaceDE w:val="0"/>
      <w:autoSpaceDN w:val="0"/>
      <w:adjustRightInd w:val="0"/>
    </w:pPr>
    <w:rPr>
      <w:rFonts w:ascii="宋体" w:eastAsia="宋体" w:cs="宋体"/>
      <w:color w:val="000000"/>
      <w:kern w:val="0"/>
      <w:sz w:val="24"/>
      <w:szCs w:val="24"/>
    </w:rPr>
  </w:style>
  <w:style w:type="character" w:customStyle="1" w:styleId="10">
    <w:name w:val="标题 1 字符"/>
    <w:basedOn w:val="a0"/>
    <w:link w:val="1"/>
    <w:rsid w:val="00AE0F4B"/>
    <w:rPr>
      <w:rFonts w:ascii="Calibri" w:eastAsia="宋体" w:hAnsi="Calibri" w:cs="Times New Roman"/>
      <w:b/>
      <w:bCs/>
      <w:kern w:val="44"/>
      <w:sz w:val="44"/>
      <w:szCs w:val="44"/>
    </w:rPr>
  </w:style>
  <w:style w:type="character" w:customStyle="1" w:styleId="20">
    <w:name w:val="标题 2 字符"/>
    <w:basedOn w:val="a0"/>
    <w:link w:val="2"/>
    <w:rsid w:val="00AE0F4B"/>
    <w:rPr>
      <w:rFonts w:ascii="Arial" w:eastAsia="宋体" w:hAnsi="Arial" w:cs="Times New Roman"/>
      <w:b/>
      <w:bCs/>
      <w:sz w:val="32"/>
      <w:szCs w:val="32"/>
    </w:rPr>
  </w:style>
  <w:style w:type="character" w:customStyle="1" w:styleId="30">
    <w:name w:val="标题 3 字符"/>
    <w:basedOn w:val="a0"/>
    <w:link w:val="3"/>
    <w:rsid w:val="00AE0F4B"/>
    <w:rPr>
      <w:rFonts w:ascii="Times New Roman" w:eastAsia="宋体" w:hAnsi="Times New Roman" w:cs="Times New Roman"/>
      <w:b/>
      <w:bCs/>
      <w:kern w:val="0"/>
      <w:sz w:val="32"/>
      <w:szCs w:val="32"/>
    </w:rPr>
  </w:style>
  <w:style w:type="character" w:styleId="aa">
    <w:name w:val="Hyperlink"/>
    <w:uiPriority w:val="99"/>
    <w:unhideWhenUsed/>
    <w:rsid w:val="00AE0F4B"/>
    <w:rPr>
      <w:color w:val="0000FF"/>
      <w:u w:val="single"/>
    </w:rPr>
  </w:style>
  <w:style w:type="character" w:customStyle="1" w:styleId="Char">
    <w:name w:val="纯文本 Char"/>
    <w:uiPriority w:val="99"/>
    <w:semiHidden/>
    <w:rsid w:val="00AE0F4B"/>
    <w:rPr>
      <w:rFonts w:ascii="宋体" w:eastAsia="宋体" w:hAnsi="Courier New" w:cs="Courier New"/>
      <w:szCs w:val="21"/>
    </w:rPr>
  </w:style>
  <w:style w:type="character" w:customStyle="1" w:styleId="ab">
    <w:name w:val="正文文本缩进 字符"/>
    <w:link w:val="ac"/>
    <w:qFormat/>
    <w:locked/>
    <w:rsid w:val="00AE0F4B"/>
    <w:rPr>
      <w:rFonts w:ascii="Times New Roman" w:eastAsia="宋体" w:hAnsi="Times New Roman" w:cs="Times New Roman"/>
      <w:sz w:val="24"/>
      <w:szCs w:val="24"/>
    </w:rPr>
  </w:style>
  <w:style w:type="character" w:customStyle="1" w:styleId="ad">
    <w:name w:val="日期 字符"/>
    <w:link w:val="ae"/>
    <w:rsid w:val="00AE0F4B"/>
    <w:rPr>
      <w:rFonts w:ascii="宋体" w:eastAsia="宋体" w:hAnsi="宋体" w:cs="Times New Roman"/>
      <w:b/>
      <w:sz w:val="32"/>
      <w:szCs w:val="20"/>
    </w:rPr>
  </w:style>
  <w:style w:type="character" w:customStyle="1" w:styleId="af">
    <w:name w:val="纯文本 字符"/>
    <w:link w:val="af0"/>
    <w:locked/>
    <w:rsid w:val="00AE0F4B"/>
    <w:rPr>
      <w:rFonts w:ascii="宋体" w:eastAsia="宋体" w:hAnsi="Courier New" w:cs="Times New Roman"/>
      <w:szCs w:val="20"/>
    </w:rPr>
  </w:style>
  <w:style w:type="character" w:customStyle="1" w:styleId="Char1">
    <w:name w:val="正文文本缩进 Char1"/>
    <w:uiPriority w:val="99"/>
    <w:semiHidden/>
    <w:qFormat/>
    <w:rsid w:val="00AE0F4B"/>
    <w:rPr>
      <w:rFonts w:ascii="Times New Roman" w:eastAsia="宋体" w:hAnsi="Times New Roman" w:cs="Times New Roman"/>
      <w:szCs w:val="24"/>
    </w:rPr>
  </w:style>
  <w:style w:type="paragraph" w:styleId="TOC3">
    <w:name w:val="toc 3"/>
    <w:basedOn w:val="a"/>
    <w:next w:val="a"/>
    <w:semiHidden/>
    <w:rsid w:val="00AE0F4B"/>
    <w:pPr>
      <w:ind w:leftChars="400" w:left="840"/>
    </w:pPr>
    <w:rPr>
      <w:rFonts w:ascii="Times New Roman" w:eastAsia="宋体" w:hAnsi="Times New Roman" w:cs="Times New Roman"/>
      <w:szCs w:val="24"/>
    </w:rPr>
  </w:style>
  <w:style w:type="paragraph" w:styleId="ae">
    <w:name w:val="Date"/>
    <w:basedOn w:val="a"/>
    <w:next w:val="a"/>
    <w:link w:val="ad"/>
    <w:unhideWhenUsed/>
    <w:rsid w:val="00AE0F4B"/>
    <w:pPr>
      <w:ind w:leftChars="2500" w:left="100"/>
    </w:pPr>
    <w:rPr>
      <w:rFonts w:ascii="宋体" w:eastAsia="宋体" w:hAnsi="宋体" w:cs="Times New Roman"/>
      <w:b/>
      <w:sz w:val="32"/>
      <w:szCs w:val="20"/>
    </w:rPr>
  </w:style>
  <w:style w:type="character" w:customStyle="1" w:styleId="Char10">
    <w:name w:val="日期 Char1"/>
    <w:basedOn w:val="a0"/>
    <w:uiPriority w:val="99"/>
    <w:semiHidden/>
    <w:rsid w:val="00AE0F4B"/>
  </w:style>
  <w:style w:type="paragraph" w:styleId="af0">
    <w:name w:val="Plain Text"/>
    <w:basedOn w:val="a"/>
    <w:link w:val="af"/>
    <w:unhideWhenUsed/>
    <w:qFormat/>
    <w:rsid w:val="00AE0F4B"/>
    <w:rPr>
      <w:rFonts w:ascii="宋体" w:eastAsia="宋体" w:hAnsi="Courier New" w:cs="Times New Roman"/>
      <w:szCs w:val="20"/>
    </w:rPr>
  </w:style>
  <w:style w:type="character" w:customStyle="1" w:styleId="Char2">
    <w:name w:val="纯文本 Char2"/>
    <w:basedOn w:val="a0"/>
    <w:uiPriority w:val="99"/>
    <w:semiHidden/>
    <w:rsid w:val="00AE0F4B"/>
    <w:rPr>
      <w:rFonts w:ascii="宋体" w:eastAsia="宋体" w:hAnsi="Courier New" w:cs="Courier New"/>
      <w:szCs w:val="21"/>
    </w:rPr>
  </w:style>
  <w:style w:type="paragraph" w:styleId="ac">
    <w:name w:val="Body Text Indent"/>
    <w:basedOn w:val="a"/>
    <w:link w:val="ab"/>
    <w:unhideWhenUsed/>
    <w:qFormat/>
    <w:rsid w:val="00AE0F4B"/>
    <w:pPr>
      <w:spacing w:line="360" w:lineRule="auto"/>
      <w:ind w:firstLineChars="200" w:firstLine="480"/>
    </w:pPr>
    <w:rPr>
      <w:rFonts w:ascii="Times New Roman" w:eastAsia="宋体" w:hAnsi="Times New Roman" w:cs="Times New Roman"/>
      <w:sz w:val="24"/>
      <w:szCs w:val="24"/>
    </w:rPr>
  </w:style>
  <w:style w:type="character" w:customStyle="1" w:styleId="Char20">
    <w:name w:val="正文文本缩进 Char2"/>
    <w:basedOn w:val="a0"/>
    <w:uiPriority w:val="99"/>
    <w:semiHidden/>
    <w:rsid w:val="00AE0F4B"/>
  </w:style>
  <w:style w:type="paragraph" w:styleId="TOC1">
    <w:name w:val="toc 1"/>
    <w:basedOn w:val="a"/>
    <w:next w:val="a"/>
    <w:uiPriority w:val="39"/>
    <w:rsid w:val="00AE0F4B"/>
    <w:rPr>
      <w:rFonts w:ascii="Times New Roman" w:eastAsia="宋体" w:hAnsi="Times New Roman" w:cs="Times New Roman"/>
      <w:szCs w:val="24"/>
    </w:rPr>
  </w:style>
  <w:style w:type="paragraph" w:styleId="TOC2">
    <w:name w:val="toc 2"/>
    <w:basedOn w:val="a"/>
    <w:next w:val="a"/>
    <w:uiPriority w:val="39"/>
    <w:rsid w:val="00AE0F4B"/>
    <w:pPr>
      <w:ind w:leftChars="200" w:left="420"/>
    </w:pPr>
    <w:rPr>
      <w:rFonts w:ascii="Times New Roman" w:eastAsia="宋体" w:hAnsi="Times New Roman" w:cs="Times New Roman"/>
      <w:szCs w:val="24"/>
    </w:rPr>
  </w:style>
  <w:style w:type="paragraph" w:customStyle="1" w:styleId="11">
    <w:name w:val="列出段落1"/>
    <w:basedOn w:val="a"/>
    <w:uiPriority w:val="34"/>
    <w:qFormat/>
    <w:rsid w:val="00AE0F4B"/>
    <w:pPr>
      <w:ind w:firstLineChars="200" w:firstLine="420"/>
    </w:pPr>
    <w:rPr>
      <w:rFonts w:ascii="Calibri" w:eastAsia="宋体" w:hAnsi="Calibri" w:cs="Times New Roman"/>
    </w:rPr>
  </w:style>
  <w:style w:type="paragraph" w:customStyle="1" w:styleId="12">
    <w:name w:val="样式 标题 1 +"/>
    <w:basedOn w:val="1"/>
    <w:rsid w:val="00AE0F4B"/>
    <w:rPr>
      <w:kern w:val="0"/>
      <w:sz w:val="36"/>
    </w:rPr>
  </w:style>
  <w:style w:type="paragraph" w:customStyle="1" w:styleId="af1">
    <w:name w:val="普通正文"/>
    <w:basedOn w:val="a"/>
    <w:rsid w:val="00AE0F4B"/>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rsid w:val="00AE0F4B"/>
    <w:pPr>
      <w:tabs>
        <w:tab w:val="left" w:pos="720"/>
      </w:tabs>
      <w:ind w:left="720" w:hanging="360"/>
    </w:pPr>
    <w:rPr>
      <w:rFonts w:ascii="Times New Roman" w:eastAsia="宋体" w:hAnsi="Times New Roman" w:cs="Times New Roman"/>
      <w:szCs w:val="24"/>
    </w:rPr>
  </w:style>
  <w:style w:type="character" w:styleId="af2">
    <w:name w:val="annotation reference"/>
    <w:uiPriority w:val="99"/>
    <w:semiHidden/>
    <w:unhideWhenUsed/>
    <w:rsid w:val="00AE0F4B"/>
    <w:rPr>
      <w:sz w:val="21"/>
      <w:szCs w:val="21"/>
    </w:rPr>
  </w:style>
  <w:style w:type="paragraph" w:styleId="af3">
    <w:name w:val="annotation text"/>
    <w:basedOn w:val="a"/>
    <w:link w:val="af4"/>
    <w:uiPriority w:val="99"/>
    <w:semiHidden/>
    <w:unhideWhenUsed/>
    <w:rsid w:val="00AE0F4B"/>
    <w:pPr>
      <w:jc w:val="left"/>
    </w:pPr>
    <w:rPr>
      <w:rFonts w:ascii="Times New Roman" w:eastAsia="宋体" w:hAnsi="Times New Roman" w:cs="Times New Roman"/>
      <w:szCs w:val="24"/>
    </w:rPr>
  </w:style>
  <w:style w:type="character" w:customStyle="1" w:styleId="af4">
    <w:name w:val="批注文字 字符"/>
    <w:basedOn w:val="a0"/>
    <w:link w:val="af3"/>
    <w:uiPriority w:val="99"/>
    <w:semiHidden/>
    <w:rsid w:val="00AE0F4B"/>
    <w:rPr>
      <w:rFonts w:ascii="Times New Roman" w:eastAsia="宋体" w:hAnsi="Times New Roman" w:cs="Times New Roman"/>
      <w:szCs w:val="24"/>
    </w:rPr>
  </w:style>
  <w:style w:type="paragraph" w:styleId="af5">
    <w:name w:val="annotation subject"/>
    <w:basedOn w:val="af3"/>
    <w:next w:val="af3"/>
    <w:link w:val="af6"/>
    <w:uiPriority w:val="99"/>
    <w:semiHidden/>
    <w:unhideWhenUsed/>
    <w:rsid w:val="00AE0F4B"/>
    <w:rPr>
      <w:b/>
      <w:bCs/>
    </w:rPr>
  </w:style>
  <w:style w:type="character" w:customStyle="1" w:styleId="af6">
    <w:name w:val="批注主题 字符"/>
    <w:basedOn w:val="af4"/>
    <w:link w:val="af5"/>
    <w:uiPriority w:val="99"/>
    <w:semiHidden/>
    <w:rsid w:val="00AE0F4B"/>
    <w:rPr>
      <w:rFonts w:ascii="Times New Roman" w:eastAsia="宋体" w:hAnsi="Times New Roman" w:cs="Times New Roman"/>
      <w:b/>
      <w:bCs/>
      <w:szCs w:val="24"/>
    </w:rPr>
  </w:style>
  <w:style w:type="paragraph" w:styleId="af7">
    <w:name w:val="Normal Indent"/>
    <w:basedOn w:val="a"/>
    <w:link w:val="af8"/>
    <w:uiPriority w:val="99"/>
    <w:qFormat/>
    <w:rsid w:val="00AE0F4B"/>
    <w:pPr>
      <w:spacing w:line="360" w:lineRule="auto"/>
      <w:ind w:firstLineChars="200" w:firstLine="420"/>
    </w:pPr>
    <w:rPr>
      <w:rFonts w:ascii="Calibri" w:eastAsia="宋体" w:hAnsi="Calibri" w:cs="Times New Roman"/>
      <w:sz w:val="24"/>
      <w:szCs w:val="24"/>
    </w:rPr>
  </w:style>
  <w:style w:type="character" w:customStyle="1" w:styleId="af8">
    <w:name w:val="正文缩进 字符"/>
    <w:link w:val="af7"/>
    <w:uiPriority w:val="99"/>
    <w:rsid w:val="00AE0F4B"/>
    <w:rPr>
      <w:rFonts w:ascii="Calibri" w:eastAsia="宋体" w:hAnsi="Calibri" w:cs="Times New Roman"/>
      <w:sz w:val="24"/>
      <w:szCs w:val="24"/>
    </w:rPr>
  </w:style>
  <w:style w:type="paragraph" w:styleId="af9">
    <w:name w:val="List Paragraph"/>
    <w:basedOn w:val="a"/>
    <w:uiPriority w:val="34"/>
    <w:qFormat/>
    <w:rsid w:val="00AE0F4B"/>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rsid w:val="00AE0F4B"/>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C00F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27</Pages>
  <Words>1560</Words>
  <Characters>8893</Characters>
  <Application>Microsoft Office Word</Application>
  <DocSecurity>0</DocSecurity>
  <Lines>74</Lines>
  <Paragraphs>20</Paragraphs>
  <ScaleCrop>false</ScaleCrop>
  <Company>P R C</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柳 艳林</cp:lastModifiedBy>
  <cp:revision>132</cp:revision>
  <cp:lastPrinted>2018-05-04T01:54:00Z</cp:lastPrinted>
  <dcterms:created xsi:type="dcterms:W3CDTF">2018-05-02T02:18:00Z</dcterms:created>
  <dcterms:modified xsi:type="dcterms:W3CDTF">2021-09-14T00:37:00Z</dcterms:modified>
</cp:coreProperties>
</file>