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 w:hAnsi="宋体"/>
          <w:sz w:val="44"/>
          <w:szCs w:val="44"/>
        </w:rPr>
      </w:pPr>
      <w:bookmarkStart w:id="0" w:name="_GoBack"/>
      <w:r>
        <w:rPr>
          <w:rFonts w:hint="eastAsia" w:ascii="方正小标宋简体" w:hAnsi="仿宋" w:eastAsia="方正小标宋简体"/>
          <w:sz w:val="44"/>
          <w:szCs w:val="44"/>
        </w:rPr>
        <w:t>内蒙古大学采购工作负责人备案表</w:t>
      </w:r>
    </w:p>
    <w:bookmarkEnd w:id="0"/>
    <w:p>
      <w:pPr>
        <w:spacing w:line="540" w:lineRule="exact"/>
        <w:rPr>
          <w:rFonts w:ascii="宋体" w:hAnsi="宋体"/>
          <w:sz w:val="28"/>
          <w:szCs w:val="28"/>
        </w:rPr>
      </w:pPr>
      <w:r>
        <w:rPr>
          <w:rFonts w:hint="eastAsia" w:ascii="宋体" w:hAnsi="宋体"/>
          <w:sz w:val="28"/>
          <w:szCs w:val="28"/>
        </w:rPr>
        <w:t>单位</w:t>
      </w:r>
      <w:r>
        <w:rPr>
          <w:rFonts w:hint="eastAsia" w:ascii="宋体" w:hAnsi="宋体"/>
          <w:sz w:val="28"/>
          <w:szCs w:val="28"/>
          <w:lang w:eastAsia="zh-CN"/>
        </w:rPr>
        <w:t>名称</w:t>
      </w:r>
      <w:r>
        <w:rPr>
          <w:rFonts w:hint="eastAsia" w:ascii="宋体" w:hAnsi="宋体"/>
          <w:sz w:val="28"/>
          <w:szCs w:val="28"/>
        </w:rPr>
        <w:t>：</w:t>
      </w:r>
    </w:p>
    <w:tbl>
      <w:tblPr>
        <w:tblStyle w:val="3"/>
        <w:tblW w:w="8931" w:type="dxa"/>
        <w:tblInd w:w="108" w:type="dxa"/>
        <w:tblLayout w:type="autofit"/>
        <w:tblCellMar>
          <w:top w:w="0" w:type="dxa"/>
          <w:left w:w="108" w:type="dxa"/>
          <w:bottom w:w="0" w:type="dxa"/>
          <w:right w:w="108" w:type="dxa"/>
        </w:tblCellMar>
      </w:tblPr>
      <w:tblGrid>
        <w:gridCol w:w="3119"/>
        <w:gridCol w:w="1276"/>
        <w:gridCol w:w="141"/>
        <w:gridCol w:w="1276"/>
        <w:gridCol w:w="1001"/>
        <w:gridCol w:w="842"/>
        <w:gridCol w:w="1276"/>
      </w:tblGrid>
      <w:tr>
        <w:tblPrEx>
          <w:tblCellMar>
            <w:top w:w="0" w:type="dxa"/>
            <w:left w:w="108" w:type="dxa"/>
            <w:bottom w:w="0" w:type="dxa"/>
            <w:right w:w="108" w:type="dxa"/>
          </w:tblCellMar>
        </w:tblPrEx>
        <w:trPr>
          <w:trHeight w:val="406" w:hRule="atLeast"/>
        </w:trPr>
        <w:tc>
          <w:tcPr>
            <w:tcW w:w="8931" w:type="dxa"/>
            <w:gridSpan w:val="7"/>
            <w:tcBorders>
              <w:bottom w:val="single" w:color="auto" w:sz="4" w:space="0"/>
            </w:tcBorders>
            <w:shd w:val="clear" w:color="auto" w:fill="auto"/>
            <w:noWrap/>
            <w:vAlign w:val="center"/>
          </w:tcPr>
          <w:p>
            <w:pPr>
              <w:widowControl/>
              <w:jc w:val="center"/>
              <w:rPr>
                <w:rFonts w:hint="eastAsia" w:ascii="仿宋" w:hAnsi="仿宋" w:eastAsia="方正小标宋简体" w:cs="宋体"/>
                <w:b/>
                <w:bCs/>
                <w:color w:val="000000"/>
                <w:kern w:val="0"/>
                <w:sz w:val="30"/>
                <w:szCs w:val="30"/>
                <w:lang w:eastAsia="zh-CN"/>
              </w:rPr>
            </w:pPr>
            <w:r>
              <w:rPr>
                <w:rFonts w:hint="eastAsia" w:ascii="方正小标宋简体" w:hAnsi="仿宋" w:eastAsia="方正小标宋简体"/>
                <w:sz w:val="30"/>
                <w:szCs w:val="30"/>
              </w:rPr>
              <w:t>内蒙古大学单位采购工作负责人备案表</w:t>
            </w:r>
            <w:r>
              <w:rPr>
                <w:rFonts w:hint="eastAsia" w:ascii="方正小标宋简体" w:hAnsi="仿宋" w:eastAsia="方正小标宋简体"/>
                <w:color w:val="FF0000"/>
                <w:sz w:val="40"/>
                <w:szCs w:val="40"/>
                <w:vertAlign w:val="superscript"/>
                <w:lang w:eastAsia="zh-CN"/>
              </w:rPr>
              <w:t>（见注</w:t>
            </w:r>
            <w:r>
              <w:rPr>
                <w:rFonts w:hint="eastAsia" w:ascii="方正小标宋简体" w:hAnsi="仿宋" w:eastAsia="方正小标宋简体"/>
                <w:color w:val="FF0000"/>
                <w:sz w:val="40"/>
                <w:szCs w:val="40"/>
                <w:vertAlign w:val="superscript"/>
                <w:lang w:val="en-US" w:eastAsia="zh-CN"/>
              </w:rPr>
              <w:t>1</w:t>
            </w:r>
            <w:r>
              <w:rPr>
                <w:rFonts w:hint="eastAsia" w:ascii="方正小标宋简体" w:hAnsi="仿宋" w:eastAsia="方正小标宋简体"/>
                <w:color w:val="FF0000"/>
                <w:sz w:val="40"/>
                <w:szCs w:val="40"/>
                <w:vertAlign w:val="superscript"/>
                <w:lang w:eastAsia="zh-CN"/>
              </w:rPr>
              <w:t>）</w:t>
            </w:r>
          </w:p>
        </w:tc>
      </w:tr>
      <w:tr>
        <w:tblPrEx>
          <w:tblCellMar>
            <w:top w:w="0" w:type="dxa"/>
            <w:left w:w="108" w:type="dxa"/>
            <w:bottom w:w="0" w:type="dxa"/>
            <w:right w:w="108" w:type="dxa"/>
          </w:tblCellMar>
        </w:tblPrEx>
        <w:trPr>
          <w:trHeight w:val="480" w:hRule="atLeast"/>
        </w:trPr>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8"/>
                <w:szCs w:val="28"/>
              </w:rPr>
            </w:pP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姓名</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职工号</w:t>
            </w:r>
          </w:p>
        </w:tc>
        <w:tc>
          <w:tcPr>
            <w:tcW w:w="184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联系电话</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行政职务</w:t>
            </w:r>
          </w:p>
        </w:tc>
      </w:tr>
      <w:tr>
        <w:tblPrEx>
          <w:tblCellMar>
            <w:top w:w="0" w:type="dxa"/>
            <w:left w:w="108" w:type="dxa"/>
            <w:bottom w:w="0" w:type="dxa"/>
            <w:right w:w="108" w:type="dxa"/>
          </w:tblCellMar>
        </w:tblPrEx>
        <w:trPr>
          <w:trHeight w:val="504" w:hRule="atLeast"/>
        </w:trPr>
        <w:tc>
          <w:tcPr>
            <w:tcW w:w="311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sz w:val="24"/>
              </w:rPr>
              <w:t>单位政府采购工作负责人</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c>
          <w:tcPr>
            <w:tcW w:w="184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480" w:hRule="atLeast"/>
        </w:trPr>
        <w:tc>
          <w:tcPr>
            <w:tcW w:w="8931"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方正小标宋简体" w:hAnsi="仿宋" w:eastAsia="方正小标宋简体"/>
                <w:sz w:val="30"/>
                <w:szCs w:val="30"/>
              </w:rPr>
            </w:pPr>
            <w:r>
              <w:rPr>
                <w:rFonts w:hint="eastAsia" w:ascii="方正小标宋简体" w:hAnsi="仿宋" w:eastAsia="方正小标宋简体"/>
                <w:sz w:val="30"/>
                <w:szCs w:val="30"/>
              </w:rPr>
              <w:t>内蒙古大学</w:t>
            </w:r>
            <w:r>
              <w:rPr>
                <w:rFonts w:hint="eastAsia" w:ascii="方正小标宋简体" w:hAnsi="仿宋" w:eastAsia="方正小标宋简体"/>
                <w:sz w:val="30"/>
                <w:szCs w:val="30"/>
                <w:lang w:eastAsia="zh-CN"/>
              </w:rPr>
              <w:t>经费</w:t>
            </w:r>
            <w:r>
              <w:rPr>
                <w:rFonts w:hint="eastAsia" w:ascii="方正小标宋简体" w:hAnsi="仿宋" w:eastAsia="方正小标宋简体"/>
                <w:sz w:val="30"/>
                <w:szCs w:val="30"/>
              </w:rPr>
              <w:t>主管部门负责人备案表</w:t>
            </w:r>
            <w:r>
              <w:rPr>
                <w:rFonts w:hint="eastAsia" w:ascii="方正小标宋简体" w:hAnsi="仿宋" w:eastAsia="方正小标宋简体"/>
                <w:color w:val="FF0000"/>
                <w:sz w:val="40"/>
                <w:szCs w:val="40"/>
                <w:vertAlign w:val="superscript"/>
                <w:lang w:eastAsia="zh-CN"/>
              </w:rPr>
              <w:t>（见注</w:t>
            </w:r>
            <w:r>
              <w:rPr>
                <w:rFonts w:hint="eastAsia" w:ascii="方正小标宋简体" w:hAnsi="仿宋" w:eastAsia="方正小标宋简体"/>
                <w:color w:val="FF0000"/>
                <w:sz w:val="40"/>
                <w:szCs w:val="40"/>
                <w:vertAlign w:val="superscript"/>
                <w:lang w:val="en-US" w:eastAsia="zh-CN"/>
              </w:rPr>
              <w:t>2</w:t>
            </w:r>
            <w:r>
              <w:rPr>
                <w:rFonts w:hint="eastAsia" w:ascii="方正小标宋简体" w:hAnsi="仿宋" w:eastAsia="方正小标宋简体"/>
                <w:color w:val="FF0000"/>
                <w:sz w:val="40"/>
                <w:szCs w:val="40"/>
                <w:vertAlign w:val="superscript"/>
                <w:lang w:eastAsia="zh-CN"/>
              </w:rPr>
              <w:t>）</w:t>
            </w:r>
          </w:p>
          <w:p>
            <w:pPr>
              <w:widowControl/>
              <w:jc w:val="center"/>
              <w:rPr>
                <w:rFonts w:ascii="仿宋" w:hAnsi="仿宋" w:eastAsia="仿宋" w:cs="宋体"/>
                <w:b/>
                <w:color w:val="000000"/>
                <w:kern w:val="0"/>
                <w:sz w:val="24"/>
              </w:rPr>
            </w:pPr>
            <w:r>
              <w:rPr>
                <w:rFonts w:hint="eastAsia" w:asciiTheme="minorEastAsia" w:hAnsiTheme="minorEastAsia" w:eastAsiaTheme="minorEastAsia"/>
                <w:b/>
                <w:sz w:val="24"/>
                <w:highlight w:val="lightGray"/>
              </w:rPr>
              <w:t>（非</w:t>
            </w:r>
            <w:r>
              <w:rPr>
                <w:rFonts w:hint="eastAsia" w:asciiTheme="minorEastAsia" w:hAnsiTheme="minorEastAsia"/>
                <w:b/>
                <w:sz w:val="24"/>
                <w:highlight w:val="lightGray"/>
                <w:lang w:eastAsia="zh-CN"/>
              </w:rPr>
              <w:t>经费</w:t>
            </w:r>
            <w:r>
              <w:rPr>
                <w:rFonts w:hint="eastAsia" w:asciiTheme="minorEastAsia" w:hAnsiTheme="minorEastAsia" w:eastAsiaTheme="minorEastAsia"/>
                <w:b/>
                <w:sz w:val="24"/>
                <w:highlight w:val="lightGray"/>
              </w:rPr>
              <w:t>主管部门不填此部分）</w:t>
            </w:r>
          </w:p>
        </w:tc>
      </w:tr>
      <w:tr>
        <w:tblPrEx>
          <w:tblCellMar>
            <w:top w:w="0" w:type="dxa"/>
            <w:left w:w="108" w:type="dxa"/>
            <w:bottom w:w="0" w:type="dxa"/>
            <w:right w:w="108" w:type="dxa"/>
          </w:tblCellMar>
        </w:tblPrEx>
        <w:trPr>
          <w:trHeight w:val="480" w:hRule="atLeast"/>
        </w:trPr>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姓名</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职工号</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联系电话</w:t>
            </w:r>
          </w:p>
        </w:tc>
        <w:tc>
          <w:tcPr>
            <w:tcW w:w="1276" w:type="dxa"/>
            <w:tcBorders>
              <w:top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行政职务</w:t>
            </w:r>
          </w:p>
        </w:tc>
      </w:tr>
      <w:tr>
        <w:tblPrEx>
          <w:tblCellMar>
            <w:top w:w="0" w:type="dxa"/>
            <w:left w:w="108" w:type="dxa"/>
            <w:bottom w:w="0" w:type="dxa"/>
            <w:right w:w="108" w:type="dxa"/>
          </w:tblCellMar>
        </w:tblPrEx>
        <w:trPr>
          <w:trHeight w:val="480" w:hRule="atLeast"/>
        </w:trPr>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sz w:val="24"/>
                <w:lang w:eastAsia="zh-CN"/>
              </w:rPr>
              <w:t>经费</w:t>
            </w:r>
            <w:r>
              <w:rPr>
                <w:rFonts w:hint="eastAsia" w:ascii="仿宋" w:hAnsi="仿宋" w:eastAsia="仿宋"/>
                <w:sz w:val="24"/>
              </w:rPr>
              <w:t>主管部门负责人</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c>
          <w:tcPr>
            <w:tcW w:w="1276" w:type="dxa"/>
            <w:tcBorders>
              <w:top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480" w:hRule="atLeast"/>
        </w:trPr>
        <w:tc>
          <w:tcPr>
            <w:tcW w:w="8931"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小标宋简体" w:hAnsi="仿宋" w:eastAsia="方正小标宋简体"/>
                <w:sz w:val="30"/>
                <w:szCs w:val="30"/>
              </w:rPr>
            </w:pPr>
            <w:r>
              <w:rPr>
                <w:rFonts w:hint="eastAsia" w:ascii="方正小标宋简体" w:hAnsi="仿宋" w:eastAsia="方正小标宋简体"/>
                <w:sz w:val="30"/>
                <w:szCs w:val="30"/>
              </w:rPr>
              <w:t>内蒙古大学</w:t>
            </w:r>
            <w:r>
              <w:rPr>
                <w:rFonts w:hint="eastAsia" w:ascii="方正小标宋简体" w:hAnsi="仿宋" w:eastAsia="方正小标宋简体"/>
                <w:sz w:val="30"/>
                <w:szCs w:val="30"/>
                <w:lang w:eastAsia="zh-CN"/>
              </w:rPr>
              <w:t>业务</w:t>
            </w:r>
            <w:r>
              <w:rPr>
                <w:rFonts w:hint="eastAsia" w:ascii="方正小标宋简体" w:hAnsi="仿宋" w:eastAsia="方正小标宋简体"/>
                <w:sz w:val="30"/>
                <w:szCs w:val="30"/>
              </w:rPr>
              <w:t>主管部门负责人备案表</w:t>
            </w:r>
            <w:r>
              <w:rPr>
                <w:rFonts w:hint="eastAsia" w:ascii="方正小标宋简体" w:hAnsi="仿宋" w:eastAsia="方正小标宋简体"/>
                <w:color w:val="FF0000"/>
                <w:sz w:val="40"/>
                <w:szCs w:val="40"/>
                <w:vertAlign w:val="superscript"/>
                <w:lang w:eastAsia="zh-CN"/>
              </w:rPr>
              <w:t>（见注</w:t>
            </w:r>
            <w:r>
              <w:rPr>
                <w:rFonts w:hint="eastAsia" w:ascii="方正小标宋简体" w:hAnsi="仿宋" w:eastAsia="方正小标宋简体"/>
                <w:color w:val="FF0000"/>
                <w:sz w:val="40"/>
                <w:szCs w:val="40"/>
                <w:vertAlign w:val="superscript"/>
                <w:lang w:val="en-US" w:eastAsia="zh-CN"/>
              </w:rPr>
              <w:t>3</w:t>
            </w:r>
            <w:r>
              <w:rPr>
                <w:rFonts w:hint="eastAsia" w:ascii="方正小标宋简体" w:hAnsi="仿宋" w:eastAsia="方正小标宋简体"/>
                <w:color w:val="FF0000"/>
                <w:sz w:val="40"/>
                <w:szCs w:val="40"/>
                <w:vertAlign w:val="superscript"/>
                <w:lang w:eastAsia="zh-CN"/>
              </w:rPr>
              <w:t>）</w:t>
            </w:r>
          </w:p>
          <w:p>
            <w:pPr>
              <w:widowControl/>
              <w:jc w:val="center"/>
              <w:rPr>
                <w:rFonts w:ascii="仿宋" w:hAnsi="仿宋" w:eastAsia="仿宋" w:cs="宋体"/>
                <w:color w:val="000000"/>
                <w:kern w:val="0"/>
                <w:sz w:val="24"/>
              </w:rPr>
            </w:pPr>
            <w:r>
              <w:rPr>
                <w:rFonts w:hint="eastAsia" w:asciiTheme="minorEastAsia" w:hAnsiTheme="minorEastAsia" w:eastAsiaTheme="minorEastAsia"/>
                <w:b/>
                <w:sz w:val="24"/>
                <w:highlight w:val="lightGray"/>
              </w:rPr>
              <w:t>（非业务主管部门不填此部分）</w:t>
            </w:r>
          </w:p>
        </w:tc>
      </w:tr>
      <w:tr>
        <w:tblPrEx>
          <w:tblCellMar>
            <w:top w:w="0" w:type="dxa"/>
            <w:left w:w="108" w:type="dxa"/>
            <w:bottom w:w="0" w:type="dxa"/>
            <w:right w:w="108" w:type="dxa"/>
          </w:tblCellMar>
        </w:tblPrEx>
        <w:trPr>
          <w:trHeight w:val="480" w:hRule="atLeast"/>
        </w:trPr>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sz w:val="24"/>
              </w:rPr>
            </w:pP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姓名</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职工号</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联系电话</w:t>
            </w:r>
          </w:p>
        </w:tc>
        <w:tc>
          <w:tcPr>
            <w:tcW w:w="1276" w:type="dxa"/>
            <w:tcBorders>
              <w:top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行政职务</w:t>
            </w:r>
          </w:p>
        </w:tc>
      </w:tr>
      <w:tr>
        <w:tblPrEx>
          <w:tblCellMar>
            <w:top w:w="0" w:type="dxa"/>
            <w:left w:w="108" w:type="dxa"/>
            <w:bottom w:w="0" w:type="dxa"/>
            <w:right w:w="108" w:type="dxa"/>
          </w:tblCellMar>
        </w:tblPrEx>
        <w:trPr>
          <w:trHeight w:val="480" w:hRule="atLeast"/>
        </w:trPr>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sz w:val="24"/>
                <w:lang w:eastAsia="zh-CN"/>
              </w:rPr>
            </w:pPr>
            <w:r>
              <w:rPr>
                <w:rFonts w:hint="eastAsia" w:ascii="仿宋" w:hAnsi="仿宋" w:eastAsia="仿宋"/>
                <w:sz w:val="24"/>
                <w:lang w:eastAsia="zh-CN"/>
              </w:rPr>
              <w:t>经费</w:t>
            </w:r>
            <w:r>
              <w:rPr>
                <w:rFonts w:hint="eastAsia" w:ascii="仿宋" w:hAnsi="仿宋" w:eastAsia="仿宋"/>
                <w:sz w:val="24"/>
              </w:rPr>
              <w:t>主管部门负责人</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rPr>
            </w:pPr>
          </w:p>
        </w:tc>
        <w:tc>
          <w:tcPr>
            <w:tcW w:w="1276" w:type="dxa"/>
            <w:tcBorders>
              <w:top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rPr>
            </w:pPr>
          </w:p>
        </w:tc>
      </w:tr>
      <w:tr>
        <w:tblPrEx>
          <w:tblCellMar>
            <w:top w:w="0" w:type="dxa"/>
            <w:left w:w="108" w:type="dxa"/>
            <w:bottom w:w="0" w:type="dxa"/>
            <w:right w:w="108" w:type="dxa"/>
          </w:tblCellMar>
        </w:tblPrEx>
        <w:trPr>
          <w:trHeight w:val="480" w:hRule="atLeast"/>
        </w:trPr>
        <w:tc>
          <w:tcPr>
            <w:tcW w:w="8931" w:type="dxa"/>
            <w:gridSpan w:val="7"/>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小标宋简体" w:hAnsi="仿宋" w:eastAsia="方正小标宋简体"/>
                <w:sz w:val="30"/>
                <w:szCs w:val="30"/>
              </w:rPr>
            </w:pPr>
            <w:r>
              <w:rPr>
                <w:rFonts w:hint="eastAsia" w:ascii="方正小标宋简体" w:hAnsi="仿宋" w:eastAsia="方正小标宋简体"/>
                <w:sz w:val="30"/>
                <w:szCs w:val="30"/>
              </w:rPr>
              <w:t>内蒙古大学</w:t>
            </w:r>
            <w:r>
              <w:rPr>
                <w:rFonts w:hint="eastAsia" w:ascii="方正小标宋简体" w:hAnsi="仿宋" w:eastAsia="方正小标宋简体"/>
                <w:sz w:val="30"/>
                <w:szCs w:val="30"/>
                <w:lang w:eastAsia="zh-CN"/>
              </w:rPr>
              <w:t>采购归口管理</w:t>
            </w:r>
            <w:r>
              <w:rPr>
                <w:rFonts w:hint="eastAsia" w:ascii="方正小标宋简体" w:hAnsi="仿宋" w:eastAsia="方正小标宋简体"/>
                <w:sz w:val="30"/>
                <w:szCs w:val="30"/>
              </w:rPr>
              <w:t>部门负责人备案表</w:t>
            </w:r>
            <w:r>
              <w:rPr>
                <w:rFonts w:hint="eastAsia" w:ascii="方正小标宋简体" w:hAnsi="仿宋" w:eastAsia="方正小标宋简体"/>
                <w:color w:val="FF0000"/>
                <w:sz w:val="40"/>
                <w:szCs w:val="40"/>
                <w:vertAlign w:val="superscript"/>
                <w:lang w:eastAsia="zh-CN"/>
              </w:rPr>
              <w:t>（见注</w:t>
            </w:r>
            <w:r>
              <w:rPr>
                <w:rFonts w:hint="eastAsia" w:ascii="方正小标宋简体" w:hAnsi="仿宋" w:eastAsia="方正小标宋简体"/>
                <w:color w:val="FF0000"/>
                <w:sz w:val="40"/>
                <w:szCs w:val="40"/>
                <w:vertAlign w:val="superscript"/>
                <w:lang w:val="en-US" w:eastAsia="zh-CN"/>
              </w:rPr>
              <w:t>4</w:t>
            </w:r>
            <w:r>
              <w:rPr>
                <w:rFonts w:hint="eastAsia" w:ascii="方正小标宋简体" w:hAnsi="仿宋" w:eastAsia="方正小标宋简体"/>
                <w:color w:val="FF0000"/>
                <w:sz w:val="40"/>
                <w:szCs w:val="40"/>
                <w:vertAlign w:val="superscript"/>
                <w:lang w:eastAsia="zh-CN"/>
              </w:rPr>
              <w:t>）</w:t>
            </w:r>
          </w:p>
          <w:p>
            <w:pPr>
              <w:widowControl/>
              <w:jc w:val="center"/>
              <w:rPr>
                <w:rFonts w:ascii="仿宋" w:hAnsi="仿宋" w:eastAsia="仿宋" w:cs="宋体"/>
                <w:color w:val="000000"/>
                <w:kern w:val="0"/>
                <w:sz w:val="24"/>
                <w:szCs w:val="24"/>
                <w:lang w:val="en-US" w:eastAsia="zh-CN" w:bidi="ar-SA"/>
              </w:rPr>
            </w:pPr>
            <w:r>
              <w:rPr>
                <w:rFonts w:hint="eastAsia" w:asciiTheme="minorEastAsia" w:hAnsiTheme="minorEastAsia" w:eastAsiaTheme="minorEastAsia"/>
                <w:b/>
                <w:sz w:val="24"/>
                <w:highlight w:val="lightGray"/>
              </w:rPr>
              <w:t>（非</w:t>
            </w:r>
            <w:r>
              <w:rPr>
                <w:rFonts w:hint="eastAsia" w:asciiTheme="minorEastAsia" w:hAnsiTheme="minorEastAsia"/>
                <w:b/>
                <w:sz w:val="24"/>
                <w:highlight w:val="lightGray"/>
                <w:lang w:eastAsia="zh-CN"/>
              </w:rPr>
              <w:t>采购归口管理</w:t>
            </w:r>
            <w:r>
              <w:rPr>
                <w:rFonts w:hint="eastAsia" w:asciiTheme="minorEastAsia" w:hAnsiTheme="minorEastAsia" w:eastAsiaTheme="minorEastAsia"/>
                <w:b/>
                <w:sz w:val="24"/>
                <w:highlight w:val="lightGray"/>
              </w:rPr>
              <w:t>部门不填此部分）</w:t>
            </w:r>
          </w:p>
        </w:tc>
      </w:tr>
      <w:tr>
        <w:tblPrEx>
          <w:tblCellMar>
            <w:top w:w="0" w:type="dxa"/>
            <w:left w:w="108" w:type="dxa"/>
            <w:bottom w:w="0" w:type="dxa"/>
            <w:right w:w="108" w:type="dxa"/>
          </w:tblCellMar>
        </w:tblPrEx>
        <w:trPr>
          <w:trHeight w:val="480" w:hRule="atLeast"/>
        </w:trPr>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cstheme="minorBidi"/>
                <w:kern w:val="2"/>
                <w:sz w:val="24"/>
                <w:szCs w:val="24"/>
                <w:lang w:val="en-US" w:eastAsia="zh-CN" w:bidi="ar-SA"/>
              </w:rPr>
            </w:pP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姓名</w:t>
            </w: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职工号</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联系电话</w:t>
            </w:r>
          </w:p>
        </w:tc>
        <w:tc>
          <w:tcPr>
            <w:tcW w:w="1276" w:type="dxa"/>
            <w:tcBorders>
              <w:top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lang w:val="en-US" w:eastAsia="zh-CN" w:bidi="ar-SA"/>
              </w:rPr>
            </w:pPr>
            <w:r>
              <w:rPr>
                <w:rFonts w:hint="eastAsia" w:ascii="仿宋" w:hAnsi="仿宋" w:eastAsia="仿宋" w:cs="宋体"/>
                <w:color w:val="000000"/>
                <w:kern w:val="0"/>
                <w:sz w:val="24"/>
              </w:rPr>
              <w:t>行政职务</w:t>
            </w:r>
          </w:p>
        </w:tc>
      </w:tr>
      <w:tr>
        <w:tblPrEx>
          <w:tblCellMar>
            <w:top w:w="0" w:type="dxa"/>
            <w:left w:w="108" w:type="dxa"/>
            <w:bottom w:w="0" w:type="dxa"/>
            <w:right w:w="108" w:type="dxa"/>
          </w:tblCellMar>
        </w:tblPrEx>
        <w:trPr>
          <w:trHeight w:val="480" w:hRule="atLeast"/>
        </w:trPr>
        <w:tc>
          <w:tcPr>
            <w:tcW w:w="3119"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 w:hAnsi="仿宋" w:eastAsia="仿宋"/>
                <w:sz w:val="24"/>
                <w:lang w:eastAsia="zh-CN"/>
              </w:rPr>
            </w:pPr>
            <w:r>
              <w:rPr>
                <w:rFonts w:hint="eastAsia" w:ascii="仿宋" w:hAnsi="仿宋" w:eastAsia="仿宋"/>
                <w:sz w:val="24"/>
                <w:lang w:eastAsia="zh-CN"/>
              </w:rPr>
              <w:t>经费</w:t>
            </w:r>
            <w:r>
              <w:rPr>
                <w:rFonts w:hint="eastAsia" w:ascii="仿宋" w:hAnsi="仿宋" w:eastAsia="仿宋"/>
                <w:sz w:val="24"/>
              </w:rPr>
              <w:t>主管部门负责人</w:t>
            </w:r>
          </w:p>
        </w:tc>
        <w:tc>
          <w:tcPr>
            <w:tcW w:w="141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lang w:val="en-US" w:eastAsia="zh-CN" w:bidi="ar-SA"/>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lang w:val="en-US" w:eastAsia="zh-CN" w:bidi="ar-SA"/>
              </w:rPr>
            </w:pP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lang w:val="en-US" w:eastAsia="zh-CN" w:bidi="ar-SA"/>
              </w:rPr>
            </w:pPr>
          </w:p>
        </w:tc>
        <w:tc>
          <w:tcPr>
            <w:tcW w:w="1276" w:type="dxa"/>
            <w:tcBorders>
              <w:top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lang w:val="en-US" w:eastAsia="zh-CN" w:bidi="ar-SA"/>
              </w:rPr>
            </w:pPr>
          </w:p>
        </w:tc>
      </w:tr>
      <w:tr>
        <w:tblPrEx>
          <w:tblCellMar>
            <w:top w:w="0" w:type="dxa"/>
            <w:left w:w="108" w:type="dxa"/>
            <w:bottom w:w="0" w:type="dxa"/>
            <w:right w:w="108" w:type="dxa"/>
          </w:tblCellMar>
        </w:tblPrEx>
        <w:trPr>
          <w:gridAfter w:val="1"/>
          <w:wAfter w:w="1276" w:type="dxa"/>
          <w:trHeight w:val="375" w:hRule="atLeast"/>
        </w:trPr>
        <w:tc>
          <w:tcPr>
            <w:tcW w:w="3119" w:type="dxa"/>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8"/>
                <w:szCs w:val="28"/>
              </w:rPr>
            </w:pPr>
          </w:p>
        </w:tc>
        <w:tc>
          <w:tcPr>
            <w:tcW w:w="1417" w:type="dxa"/>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8"/>
                <w:szCs w:val="28"/>
              </w:rPr>
            </w:pPr>
          </w:p>
        </w:tc>
        <w:tc>
          <w:tcPr>
            <w:tcW w:w="1276" w:type="dxa"/>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8"/>
                <w:szCs w:val="28"/>
              </w:rPr>
            </w:pPr>
          </w:p>
        </w:tc>
        <w:tc>
          <w:tcPr>
            <w:tcW w:w="1843" w:type="dxa"/>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8"/>
                <w:szCs w:val="28"/>
              </w:rPr>
            </w:pPr>
          </w:p>
        </w:tc>
      </w:tr>
      <w:tr>
        <w:tblPrEx>
          <w:tblCellMar>
            <w:top w:w="0" w:type="dxa"/>
            <w:left w:w="108" w:type="dxa"/>
            <w:bottom w:w="0" w:type="dxa"/>
            <w:right w:w="108" w:type="dxa"/>
          </w:tblCellMar>
        </w:tblPrEx>
        <w:trPr>
          <w:gridAfter w:val="1"/>
          <w:wAfter w:w="1276" w:type="dxa"/>
          <w:trHeight w:val="630" w:hRule="atLeast"/>
        </w:trPr>
        <w:tc>
          <w:tcPr>
            <w:tcW w:w="3119" w:type="dxa"/>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8"/>
                <w:szCs w:val="28"/>
              </w:rPr>
            </w:pPr>
          </w:p>
        </w:tc>
        <w:tc>
          <w:tcPr>
            <w:tcW w:w="1417" w:type="dxa"/>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8"/>
                <w:szCs w:val="28"/>
              </w:rPr>
            </w:pPr>
          </w:p>
        </w:tc>
        <w:tc>
          <w:tcPr>
            <w:tcW w:w="3119" w:type="dxa"/>
            <w:gridSpan w:val="3"/>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单位负责人（签字）：</w:t>
            </w:r>
          </w:p>
        </w:tc>
      </w:tr>
      <w:tr>
        <w:tblPrEx>
          <w:tblCellMar>
            <w:top w:w="0" w:type="dxa"/>
            <w:left w:w="108" w:type="dxa"/>
            <w:bottom w:w="0" w:type="dxa"/>
            <w:right w:w="108" w:type="dxa"/>
          </w:tblCellMar>
        </w:tblPrEx>
        <w:trPr>
          <w:gridAfter w:val="1"/>
          <w:wAfter w:w="1276" w:type="dxa"/>
          <w:trHeight w:val="375" w:hRule="atLeast"/>
        </w:trPr>
        <w:tc>
          <w:tcPr>
            <w:tcW w:w="3119" w:type="dxa"/>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8"/>
                <w:szCs w:val="28"/>
              </w:rPr>
            </w:pPr>
          </w:p>
        </w:tc>
        <w:tc>
          <w:tcPr>
            <w:tcW w:w="1417" w:type="dxa"/>
            <w:gridSpan w:val="2"/>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8"/>
                <w:szCs w:val="28"/>
              </w:rPr>
            </w:pPr>
          </w:p>
        </w:tc>
        <w:tc>
          <w:tcPr>
            <w:tcW w:w="2277" w:type="dxa"/>
            <w:gridSpan w:val="2"/>
            <w:tcBorders>
              <w:top w:val="nil"/>
              <w:left w:val="nil"/>
              <w:bottom w:val="nil"/>
              <w:right w:val="nil"/>
            </w:tcBorders>
            <w:shd w:val="clear" w:color="auto" w:fill="auto"/>
            <w:noWrap/>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单   位（公章）</w:t>
            </w:r>
          </w:p>
        </w:tc>
        <w:tc>
          <w:tcPr>
            <w:tcW w:w="842" w:type="dxa"/>
            <w:tcBorders>
              <w:top w:val="nil"/>
              <w:left w:val="nil"/>
              <w:bottom w:val="nil"/>
              <w:right w:val="nil"/>
            </w:tcBorders>
            <w:shd w:val="clear" w:color="auto" w:fill="auto"/>
            <w:noWrap/>
            <w:vAlign w:val="center"/>
          </w:tcPr>
          <w:p>
            <w:pPr>
              <w:widowControl/>
              <w:jc w:val="left"/>
              <w:rPr>
                <w:rFonts w:ascii="仿宋" w:hAnsi="仿宋" w:eastAsia="仿宋" w:cs="宋体"/>
                <w:color w:val="000000"/>
                <w:kern w:val="0"/>
                <w:sz w:val="24"/>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仿宋" w:hAnsi="仿宋" w:eastAsia="仿宋"/>
          <w:sz w:val="24"/>
          <w:highlight w:val="lightGray"/>
        </w:rPr>
      </w:pPr>
      <w:r>
        <w:rPr>
          <w:rFonts w:hint="eastAsia" w:ascii="仿宋" w:hAnsi="仿宋" w:eastAsia="仿宋"/>
          <w:sz w:val="24"/>
          <w:highlight w:val="lightGray"/>
        </w:rPr>
        <w:t>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left"/>
        <w:textAlignment w:val="auto"/>
        <w:rPr>
          <w:rFonts w:hint="eastAsia" w:ascii="仿宋" w:hAnsi="仿宋" w:eastAsia="仿宋"/>
          <w:sz w:val="24"/>
          <w:highlight w:val="lightGray"/>
        </w:rPr>
      </w:pPr>
      <w:r>
        <w:rPr>
          <w:rFonts w:hint="eastAsia" w:ascii="仿宋" w:hAnsi="仿宋" w:eastAsia="仿宋"/>
          <w:sz w:val="24"/>
          <w:highlight w:val="lightGray"/>
          <w:lang w:val="en-US" w:eastAsia="zh-CN"/>
        </w:rPr>
        <w:t>1.</w:t>
      </w:r>
      <w:r>
        <w:rPr>
          <w:rFonts w:hint="eastAsia" w:ascii="仿宋" w:hAnsi="仿宋" w:eastAsia="仿宋"/>
          <w:sz w:val="24"/>
          <w:highlight w:val="lightGray"/>
        </w:rPr>
        <w:t>各单位采购工作负责人负责本单位采购活动的组织、协调、实施与审批等工作，一般应由班子成员担任，班子成员人员数较少的也可由班子集体研究确定一位熟悉采购政策的其他人员担任。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firstLineChars="200"/>
        <w:jc w:val="left"/>
        <w:textAlignment w:val="auto"/>
        <w:rPr>
          <w:rFonts w:hint="eastAsia" w:ascii="仿宋" w:hAnsi="仿宋" w:eastAsia="仿宋"/>
          <w:sz w:val="24"/>
          <w:highlight w:val="lightGray"/>
          <w:lang w:val="en-US" w:eastAsia="zh-CN"/>
        </w:rPr>
      </w:pPr>
      <w:r>
        <w:rPr>
          <w:rFonts w:hint="eastAsia" w:ascii="仿宋" w:hAnsi="仿宋" w:eastAsia="仿宋"/>
          <w:sz w:val="24"/>
          <w:highlight w:val="lightGray"/>
          <w:lang w:val="en-US" w:eastAsia="zh-CN"/>
        </w:rPr>
        <w:t>2.经费主管部门为专项经费的管理部门，如发展规划处为双一流建设经费的经费管理部门、人事处为人才引进经费的管理部门等；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jc w:val="left"/>
        <w:textAlignment w:val="auto"/>
        <w:rPr>
          <w:rFonts w:hint="eastAsia" w:ascii="仿宋" w:hAnsi="仿宋" w:eastAsia="仿宋"/>
          <w:sz w:val="24"/>
          <w:highlight w:val="lightGray"/>
          <w:lang w:val="en-US" w:eastAsia="zh-CN"/>
        </w:rPr>
      </w:pPr>
      <w:r>
        <w:rPr>
          <w:rFonts w:hint="eastAsia" w:ascii="仿宋" w:hAnsi="仿宋" w:eastAsia="仿宋"/>
          <w:sz w:val="24"/>
          <w:highlight w:val="lightGray"/>
          <w:lang w:val="en-US" w:eastAsia="zh-CN"/>
        </w:rPr>
        <w:t>3.业务主管部门为专项业务的管理部门，如实验室设备采购等专项业务由实验室与实验设备管理中心负责，研究生论文评阅由研究生院负责等。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firstLine="480"/>
        <w:jc w:val="left"/>
        <w:textAlignment w:val="auto"/>
        <w:rPr>
          <w:rFonts w:hint="default" w:ascii="仿宋" w:hAnsi="仿宋" w:eastAsia="仿宋"/>
          <w:sz w:val="24"/>
          <w:highlight w:val="lightGray"/>
          <w:lang w:val="en-US" w:eastAsia="zh-CN"/>
        </w:rPr>
      </w:pPr>
      <w:r>
        <w:rPr>
          <w:rFonts w:hint="eastAsia" w:ascii="仿宋" w:hAnsi="仿宋" w:eastAsia="仿宋"/>
          <w:sz w:val="24"/>
          <w:highlight w:val="lightGray"/>
          <w:lang w:val="en-US" w:eastAsia="zh-CN"/>
        </w:rPr>
        <w:t>4.服务器、定制开发的信息化建设、基建维修等可共享或专业性较强的采购项目需归口管理，其中服务器、定制开发的信息化建设由网络信息与现代教育技术中心归口管理，工程类采购项目由后勤保障处归口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3NTJmNDc0NTRmOTI3NTE4MDU3NGJjNzRlNzQ0ZmEifQ=="/>
  </w:docVars>
  <w:rsids>
    <w:rsidRoot w:val="27C24D0A"/>
    <w:rsid w:val="04D85198"/>
    <w:rsid w:val="13284FC5"/>
    <w:rsid w:val="1CFB2D37"/>
    <w:rsid w:val="26354CDC"/>
    <w:rsid w:val="27C24D0A"/>
    <w:rsid w:val="2E2760CC"/>
    <w:rsid w:val="33BE6B1C"/>
    <w:rsid w:val="33F63025"/>
    <w:rsid w:val="34B85CD0"/>
    <w:rsid w:val="3A4818A4"/>
    <w:rsid w:val="3C326C3B"/>
    <w:rsid w:val="3D580050"/>
    <w:rsid w:val="3E8B5A74"/>
    <w:rsid w:val="40F53FEC"/>
    <w:rsid w:val="44C4421D"/>
    <w:rsid w:val="4D573E80"/>
    <w:rsid w:val="50377D5B"/>
    <w:rsid w:val="51B318A1"/>
    <w:rsid w:val="52075749"/>
    <w:rsid w:val="56EB3B67"/>
    <w:rsid w:val="583E0E16"/>
    <w:rsid w:val="59FB2037"/>
    <w:rsid w:val="5AFC6067"/>
    <w:rsid w:val="5CDF7438"/>
    <w:rsid w:val="5DF94AE0"/>
    <w:rsid w:val="62161A12"/>
    <w:rsid w:val="6291178B"/>
    <w:rsid w:val="670A449F"/>
    <w:rsid w:val="67154518"/>
    <w:rsid w:val="67183135"/>
    <w:rsid w:val="6BF07522"/>
    <w:rsid w:val="6E5E0FF5"/>
    <w:rsid w:val="72433069"/>
    <w:rsid w:val="766B0829"/>
    <w:rsid w:val="7C2B6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738</Words>
  <Characters>777</Characters>
  <Lines>0</Lines>
  <Paragraphs>0</Paragraphs>
  <TotalTime>8</TotalTime>
  <ScaleCrop>false</ScaleCrop>
  <LinksUpToDate>false</LinksUpToDate>
  <CharactersWithSpaces>841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2022-08-09T10:43:00Z</dcterms:created>
  <dc:creator>慧敏</dc:creator>
  <cp:lastModifiedBy>Administrator</cp:lastModifiedBy>
  <dcterms:modified xsi:type="dcterms:W3CDTF">2022-08-19T02:24:25Z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2ABD0D0FA9BE4523A260118CED6DF7D5</vt:lpwstr>
  </property>
</Properties>
</file>