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312" w:lineRule="auto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312" w:lineRule="auto"/>
        <w:jc w:val="center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bidi="ar"/>
        </w:rPr>
        <w:t>内蒙古大学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single"/>
          <w:lang w:bidi="ar"/>
        </w:rPr>
        <w:t xml:space="preserve">       （单位）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 w:bidi="ar"/>
        </w:rPr>
        <w:t>紧急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"/>
        </w:rPr>
        <w:t>/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 w:bidi="ar"/>
        </w:rPr>
        <w:t>特殊情况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bidi="ar"/>
        </w:rPr>
        <w:t>采购报告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  <w:t>因本批次采购计划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eastAsia="zh-CN" w:bidi="ar"/>
        </w:rPr>
        <w:t>属于《内蒙古大学采购管理办法（试行）》第三十款所列的□紧急□特殊情况中的情形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eastAsia="zh-CN" w:bidi="ar"/>
        </w:rPr>
        <w:t>，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  <w:t>同意由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single"/>
          <w:lang w:bidi="ar"/>
        </w:rPr>
        <w:t>（姓名）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  <w:t>牵头，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single"/>
          <w:lang w:val="en-US" w:eastAsia="zh-CN" w:bidi="ar"/>
        </w:rPr>
        <w:t xml:space="preserve">                  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val="en-US" w:eastAsia="zh-CN" w:bidi="ar"/>
        </w:rPr>
        <w:t>参加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  <w:t>组成3人及以上采购小组，依据《内蒙古大学采购管理办法（试行）》规定，按照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eastAsia="zh-CN" w:bidi="ar"/>
        </w:rPr>
        <w:t>“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  <w:t>集体决策、全程留痕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eastAsia="zh-CN" w:bidi="ar"/>
        </w:rPr>
        <w:t>”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  <w:t>要求，在可实现有效竞争的采购方式对本项目进行了采购，现报告如下：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  <w:t>项目基本内容</w:t>
      </w:r>
    </w:p>
    <w:p>
      <w:pPr>
        <w:pStyle w:val="3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  <w:t>潜在供应商范围确定及依据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（填写范例：</w:t>
      </w:r>
      <w:r>
        <w:rPr>
          <w:rFonts w:hint="default" w:ascii="Times New Roman" w:hAnsi="Times New Roman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根据市场调查/邀请谈判/网上调研情况，确定XXX公司、XXX公司、XXX公司为本项目的潜在供应商，能满足本批次采购需求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  <w:t>成交供应商确定及成交价格形成过程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eastAsia" w:ascii="Times New Roman" w:hAnsi="Times New Roman" w:cs="Times New Roman"/>
          <w:color w:val="auto"/>
          <w:kern w:val="2"/>
          <w:sz w:val="30"/>
          <w:szCs w:val="30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（填写范例</w:t>
      </w:r>
      <w:r>
        <w:rPr>
          <w:rFonts w:hint="eastAsia" w:ascii="Times New Roman" w:hAnsi="Times New Roman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1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：</w:t>
      </w:r>
      <w:r>
        <w:rPr>
          <w:rFonts w:hint="default" w:ascii="Times New Roman" w:hAnsi="Times New Roman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经</w:t>
      </w:r>
      <w:r>
        <w:rPr>
          <w:rFonts w:hint="eastAsia" w:ascii="Times New Roman" w:hAnsi="Times New Roman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采购小组共同认定，</w:t>
      </w:r>
      <w:r>
        <w:rPr>
          <w:rFonts w:hint="default" w:ascii="Times New Roman" w:hAnsi="Times New Roman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XXX公司报价    元；XXX公司报价    元；XXX公司报   元，XXX公司报价最低，确认为成交供应商</w:t>
      </w:r>
      <w:r>
        <w:rPr>
          <w:rFonts w:hint="eastAsia" w:ascii="Times New Roman" w:hAnsi="Times New Roman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填写范例</w:t>
      </w:r>
      <w:r>
        <w:rPr>
          <w:rFonts w:hint="eastAsia" w:ascii="Times New Roman" w:hAnsi="Times New Roman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2.</w:t>
      </w:r>
      <w:r>
        <w:rPr>
          <w:rFonts w:hint="default" w:ascii="Times New Roman" w:hAnsi="Times New Roman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经</w:t>
      </w:r>
      <w:r>
        <w:rPr>
          <w:rFonts w:hint="eastAsia" w:ascii="Times New Roman" w:hAnsi="Times New Roman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采购小组共同认定，XXX公司满足采购需求，综合最优，故</w:t>
      </w:r>
      <w:r>
        <w:rPr>
          <w:rFonts w:hint="default" w:ascii="Times New Roman" w:hAnsi="Times New Roman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确认</w:t>
      </w:r>
      <w:r>
        <w:rPr>
          <w:rFonts w:hint="eastAsia" w:ascii="Times New Roman" w:hAnsi="Times New Roman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XXX公司</w:t>
      </w:r>
      <w:r>
        <w:rPr>
          <w:rFonts w:hint="default" w:ascii="Times New Roman" w:hAnsi="Times New Roman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为成交供应商</w:t>
      </w:r>
      <w:r>
        <w:rPr>
          <w:rFonts w:hint="default" w:ascii="Times New Roman" w:hAnsi="Times New Roman" w:eastAsia="仿宋" w:cs="Times New Roman"/>
          <w:color w:val="auto"/>
          <w:kern w:val="2"/>
          <w:sz w:val="30"/>
          <w:szCs w:val="30"/>
          <w:highlight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  <w:t>采购经办人：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  <w:t>采购小组成员：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12" w:lineRule="auto"/>
        <w:textAlignment w:val="auto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5100" w:firstLineChars="1700"/>
        <w:textAlignment w:val="auto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  <w:t>20  年___月___日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lang w:bidi="ar"/>
        </w:rPr>
        <w:t>单位负责人意见：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  <w:t>同意采购小组意见。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2100" w:firstLineChars="7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  <w:t>单位负责人（签字、单位公章）：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5100" w:firstLineChars="1700"/>
        <w:textAlignment w:val="auto"/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lang w:bidi="ar"/>
        </w:rPr>
        <w:t>20  年___月___日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97AC44"/>
    <w:multiLevelType w:val="singleLevel"/>
    <w:tmpl w:val="F497AC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35CFD"/>
    <w:rsid w:val="38C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3">
    <w:name w:val="toc 2"/>
    <w:basedOn w:val="1"/>
    <w:next w:val="1"/>
    <w:qFormat/>
    <w:uiPriority w:val="39"/>
    <w:pPr>
      <w:spacing w:before="240"/>
      <w:jc w:val="left"/>
    </w:pPr>
    <w:rPr>
      <w:rFonts w:ascii="等线" w:hAnsi="Calibri" w:eastAsia="等线" w:cs="Times New Roman"/>
      <w:b/>
      <w:bCs/>
      <w:sz w:val="20"/>
      <w:szCs w:val="20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2022-06-29T10:01:00Z</dcterms:created>
  <dc:creator>Administrator</dc:creator>
  <cp:lastModifiedBy>Administrator</cp:lastModifiedBy>
  <dcterms:modified xsi:type="dcterms:W3CDTF">2022-06-29T10:03:13Z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